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170D712C" w:rsidR="002259DC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PEDAGOGIKA  PRZEDSZKOLNA I WCZESNOSZKOLNA  II rok -  jednolite studia magisterskie</w:t>
      </w:r>
    </w:p>
    <w:p w14:paraId="2FB3B217" w14:textId="47EAE8FF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  <w:r w:rsidR="00004F8F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 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205F13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6"/>
        <w:gridCol w:w="398"/>
        <w:gridCol w:w="1152"/>
        <w:gridCol w:w="1152"/>
        <w:gridCol w:w="1152"/>
        <w:gridCol w:w="1152"/>
        <w:gridCol w:w="1151"/>
        <w:gridCol w:w="1151"/>
        <w:gridCol w:w="1151"/>
        <w:gridCol w:w="1151"/>
        <w:gridCol w:w="1151"/>
        <w:gridCol w:w="1151"/>
        <w:gridCol w:w="1151"/>
        <w:gridCol w:w="1139"/>
      </w:tblGrid>
      <w:tr w:rsidR="001930FF" w:rsidRPr="00FE7A69" w14:paraId="1D105078" w14:textId="77777777" w:rsidTr="00004F8F">
        <w:trPr>
          <w:cantSplit/>
          <w:trHeight w:val="189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77958EB5" w14:textId="77777777" w:rsidR="001930FF" w:rsidRPr="00FE7A69" w:rsidRDefault="001930FF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1930FF" w:rsidRPr="00FE7A69" w:rsidRDefault="001930FF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1930FF" w:rsidRPr="00FE7A69" w:rsidRDefault="001930FF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614111" w:rsidRPr="00FE7A69" w14:paraId="3F9E35D7" w14:textId="77777777" w:rsidTr="00F41EB7">
        <w:trPr>
          <w:cantSplit/>
          <w:trHeight w:val="70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15EBC5D1" w14:textId="77777777" w:rsidR="00614111" w:rsidRPr="00FE7A69" w:rsidRDefault="00614111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614111" w:rsidRPr="00FE7A69" w:rsidRDefault="00614111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614111" w:rsidRPr="006D44A4" w:rsidRDefault="00614111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63FEDE9F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66663A77" w:rsidR="00614111" w:rsidRPr="006D44A4" w:rsidRDefault="00A51D28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330D6AC0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36BB1127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1D5DA7A9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6D3355F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614111" w:rsidRPr="00FE7A69" w14:paraId="579F8EA5" w14:textId="77777777" w:rsidTr="003258F3">
        <w:trPr>
          <w:cantSplit/>
          <w:trHeight w:val="112"/>
        </w:trPr>
        <w:tc>
          <w:tcPr>
            <w:tcW w:w="385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614111" w:rsidRPr="00FE7A69" w:rsidRDefault="00614111" w:rsidP="0061411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614111" w:rsidRPr="00FE7A69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AB66A6" w:rsidRPr="00FE7A69" w14:paraId="73030A64" w14:textId="77777777" w:rsidTr="00F41EB7">
        <w:trPr>
          <w:cantSplit/>
          <w:trHeight w:val="473"/>
        </w:trPr>
        <w:tc>
          <w:tcPr>
            <w:tcW w:w="38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AB66A6" w:rsidRPr="00C829B2" w:rsidRDefault="00AB66A6" w:rsidP="00A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AB66A6" w:rsidRPr="00FE7A69" w:rsidRDefault="00AB66A6" w:rsidP="00AB6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96CC9A1" w14:textId="77777777" w:rsidR="00F30675" w:rsidRPr="00F30675" w:rsidRDefault="00F30675" w:rsidP="00F3067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>Edukacja regionalna i międzykult.-w+ćw.</w:t>
            </w:r>
          </w:p>
          <w:p w14:paraId="3D80143C" w14:textId="77777777" w:rsidR="00F30675" w:rsidRPr="00D54B2D" w:rsidRDefault="00F30675" w:rsidP="00F30675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prof.. AJP dr hab.</w:t>
            </w:r>
          </w:p>
          <w:p w14:paraId="7595071A" w14:textId="77777777" w:rsidR="00F30675" w:rsidRDefault="00F30675" w:rsidP="00F3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(gr. wsp.)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3147032" w14:textId="30D5FDA7" w:rsidR="00AB66A6" w:rsidRPr="00CE7AFA" w:rsidRDefault="00CE7AFA" w:rsidP="00CE7AFA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CE7AFA">
              <w:rPr>
                <w:color w:val="000000"/>
                <w:sz w:val="10"/>
                <w:szCs w:val="10"/>
              </w:rPr>
              <w:t>b. 5, s. 109</w:t>
            </w:r>
            <w:r w:rsidR="00AB66A6" w:rsidRPr="00CE7AFA">
              <w:rPr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3448" w14:textId="77777777" w:rsidR="00AB66A6" w:rsidRPr="008D5C82" w:rsidRDefault="00AB66A6" w:rsidP="00AB66A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DFB3C0" w14:textId="77777777" w:rsidR="00AB66A6" w:rsidRPr="008D5C82" w:rsidRDefault="00AB66A6" w:rsidP="00AB66A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FFC7DB" w14:textId="77777777" w:rsidR="00AB66A6" w:rsidRPr="008D5C82" w:rsidRDefault="00AB66A6" w:rsidP="00A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69351" w14:textId="77777777" w:rsidR="00AB66A6" w:rsidRDefault="00AB66A6" w:rsidP="00A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Socjologia ogólna </w:t>
            </w:r>
          </w:p>
          <w:p w14:paraId="58BB4F5F" w14:textId="77777777" w:rsidR="00083FCA" w:rsidRDefault="00AB66A6" w:rsidP="00A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 edukacji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w+ćw. prof. AJP dr hab. P. Prüfer</w:t>
            </w:r>
            <w:r w:rsidR="00083FCA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7DA3072E" w14:textId="3073777A" w:rsidR="00AB66A6" w:rsidRPr="00083FCA" w:rsidRDefault="00083FCA" w:rsidP="00083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8, s. 108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575BC1" w14:textId="77777777" w:rsidR="00AB66A6" w:rsidRPr="008D5C82" w:rsidRDefault="00AB66A6" w:rsidP="00A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7F89F" w14:textId="77777777" w:rsidR="00AB66A6" w:rsidRPr="008D5C82" w:rsidRDefault="00AB66A6" w:rsidP="00AB66A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BB9A8D4" w14:textId="77777777" w:rsidR="00AB66A6" w:rsidRPr="008D5C82" w:rsidRDefault="00AB66A6" w:rsidP="00AB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8EA846" w14:textId="77777777" w:rsidR="00AB66A6" w:rsidRPr="008D5C82" w:rsidRDefault="00AB66A6" w:rsidP="00AB66A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AF2FD9" w14:textId="77777777" w:rsidR="00AB66A6" w:rsidRDefault="00AB66A6" w:rsidP="00A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Socjologia ogólna </w:t>
            </w:r>
          </w:p>
          <w:p w14:paraId="40B43DA7" w14:textId="77777777" w:rsidR="00AB66A6" w:rsidRDefault="00AB66A6" w:rsidP="00AB66A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 edukacji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w+ćw. </w:t>
            </w:r>
          </w:p>
          <w:p w14:paraId="770EC4A6" w14:textId="77777777" w:rsidR="00AB66A6" w:rsidRDefault="00AB66A6" w:rsidP="00AB66A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7D02E65A" w14:textId="77777777" w:rsidR="00E4598E" w:rsidRDefault="00AB66A6" w:rsidP="00AB66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P. Prüfer</w:t>
            </w:r>
            <w:r w:rsidR="00E459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07DA8EC7" w14:textId="7A4C97B1" w:rsidR="00AB66A6" w:rsidRPr="008D5C82" w:rsidRDefault="00E4598E" w:rsidP="00E4598E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                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201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A419D2" w14:textId="77777777" w:rsidR="00AB66A6" w:rsidRPr="008D5C82" w:rsidRDefault="00AB66A6" w:rsidP="00AB66A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ECE39" w14:textId="77777777" w:rsidR="00AB66A6" w:rsidRDefault="00AB66A6" w:rsidP="00AB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Socjologia ogólna </w:t>
            </w:r>
          </w:p>
          <w:p w14:paraId="445A074C" w14:textId="77777777" w:rsidR="00AB66A6" w:rsidRDefault="00AB66A6" w:rsidP="00AB66A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 edukacji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w+ćw. </w:t>
            </w:r>
          </w:p>
          <w:p w14:paraId="4CD6B6FE" w14:textId="77777777" w:rsidR="00AB66A6" w:rsidRDefault="00AB66A6" w:rsidP="00AB66A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407F699A" w14:textId="6436FF0B" w:rsidR="00AB66A6" w:rsidRPr="008D5C82" w:rsidRDefault="00AB66A6" w:rsidP="00AB66A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P. Prüfer</w:t>
            </w:r>
          </w:p>
        </w:tc>
      </w:tr>
      <w:tr w:rsidR="00E4598E" w:rsidRPr="00FE7A69" w14:paraId="3409AA01" w14:textId="77777777" w:rsidTr="00005BAC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E4598E" w:rsidRPr="00C829B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E4598E" w:rsidRPr="00FE7A69" w:rsidRDefault="00E4598E" w:rsidP="00E45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E7152" w14:textId="77777777" w:rsidR="00E4598E" w:rsidRPr="00F30675" w:rsidRDefault="00E4598E" w:rsidP="00E4598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>Edukacja regionalna i międzykult.-w+ćw.</w:t>
            </w:r>
          </w:p>
          <w:p w14:paraId="038E40D1" w14:textId="77777777" w:rsidR="00E4598E" w:rsidRPr="00D54B2D" w:rsidRDefault="00E4598E" w:rsidP="00E4598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prof.. AJP dr hab.</w:t>
            </w:r>
          </w:p>
          <w:p w14:paraId="0359464E" w14:textId="77777777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(gr. wsp.)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2374A8E" w14:textId="2414A37A" w:rsidR="00E4598E" w:rsidRPr="00CE7AFA" w:rsidRDefault="00E4598E" w:rsidP="00E4598E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</w:t>
            </w:r>
            <w:r w:rsidRPr="00CE7AFA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b. 5, s. 109 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41E40" w14:textId="77777777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9500C" w14:textId="77777777" w:rsidR="00E4598E" w:rsidRPr="008D5C82" w:rsidRDefault="00E4598E" w:rsidP="00E4598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0AB30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2A261" w14:textId="77777777" w:rsidR="00E4598E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Socjologia ogólna </w:t>
            </w:r>
          </w:p>
          <w:p w14:paraId="0BAC46F9" w14:textId="77777777" w:rsidR="00E4598E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 edukacji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w+ćw. prof. AJP dr hab. P. Prüfer </w:t>
            </w:r>
          </w:p>
          <w:p w14:paraId="79B40735" w14:textId="6B2B68DD" w:rsidR="00E4598E" w:rsidRPr="008D5C82" w:rsidRDefault="00E4598E" w:rsidP="00E45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8, s. 108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8573FE" w14:textId="77777777" w:rsidR="00E4598E" w:rsidRPr="008D5C82" w:rsidRDefault="00E4598E" w:rsidP="00E4598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F94F1" w14:textId="77777777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DAACD71" w14:textId="77777777" w:rsidR="00E4598E" w:rsidRPr="006763D4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6C98100F" w14:textId="77777777" w:rsidR="00E4598E" w:rsidRPr="006B1270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20AD0F81" w14:textId="77777777" w:rsidR="00E4598E" w:rsidRPr="006B1270" w:rsidRDefault="00E4598E" w:rsidP="00E4598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1CC1A7D6" w14:textId="3933DE4F" w:rsidR="00E4598E" w:rsidRPr="008D5C82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w g. 17.00-19.20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507EC1" w14:textId="77777777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5BFB4" w14:textId="77777777" w:rsidR="00E4598E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Socjologia ogólna </w:t>
            </w:r>
          </w:p>
          <w:p w14:paraId="4E08424B" w14:textId="77777777" w:rsidR="00E4598E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 edukacji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w+ćw. </w:t>
            </w:r>
          </w:p>
          <w:p w14:paraId="2DE41249" w14:textId="77777777" w:rsidR="00E4598E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219E4899" w14:textId="77777777" w:rsidR="00E4598E" w:rsidRDefault="00E4598E" w:rsidP="00E4598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P. Prüfer </w:t>
            </w:r>
          </w:p>
          <w:p w14:paraId="471B8CED" w14:textId="5053D366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                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201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3E61C4D" w14:textId="77777777" w:rsidR="00E4598E" w:rsidRPr="006763D4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1DD8760A" w14:textId="77777777" w:rsidR="00E4598E" w:rsidRPr="006B1270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14351CBA" w14:textId="77777777" w:rsidR="00E4598E" w:rsidRPr="006B1270" w:rsidRDefault="00E4598E" w:rsidP="00E4598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</w:p>
          <w:p w14:paraId="06FA3FA3" w14:textId="1E02BE4C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w g. 17.00-19.20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17F175" w14:textId="77777777" w:rsidR="00E4598E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Socjologia ogólna </w:t>
            </w:r>
          </w:p>
          <w:p w14:paraId="2096DB31" w14:textId="77777777" w:rsidR="00E4598E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 edukacji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w+ćw. </w:t>
            </w:r>
          </w:p>
          <w:p w14:paraId="5663976E" w14:textId="77777777" w:rsidR="00E4598E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4967F408" w14:textId="45B52C61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P. Prüfer</w:t>
            </w:r>
          </w:p>
        </w:tc>
      </w:tr>
      <w:tr w:rsidR="00E4598E" w:rsidRPr="00FE7A69" w14:paraId="20413E75" w14:textId="77777777" w:rsidTr="00F41EB7">
        <w:trPr>
          <w:cantSplit/>
          <w:trHeight w:val="473"/>
        </w:trPr>
        <w:tc>
          <w:tcPr>
            <w:tcW w:w="385" w:type="pct"/>
            <w:shd w:val="clear" w:color="auto" w:fill="FFFFFF" w:themeFill="background1"/>
            <w:vAlign w:val="center"/>
          </w:tcPr>
          <w:p w14:paraId="71CBACB2" w14:textId="77777777" w:rsidR="00E4598E" w:rsidRPr="00C829B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E4598E" w:rsidRPr="00FE7A69" w:rsidRDefault="00E4598E" w:rsidP="00E45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50BB528" w14:textId="2FD6E648" w:rsidR="00E4598E" w:rsidRPr="007E670C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35D1872" w14:textId="77777777" w:rsidR="00E4598E" w:rsidRPr="006763D4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757F7C8B" w14:textId="77777777" w:rsidR="00E4598E" w:rsidRPr="006B1270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36D9C400" w14:textId="77777777" w:rsidR="00E4598E" w:rsidRPr="006B1270" w:rsidRDefault="00E4598E" w:rsidP="00E4598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280A03C9" w14:textId="77777777" w:rsidR="00E4598E" w:rsidRDefault="00E4598E" w:rsidP="00E4598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  <w:p w14:paraId="0D319C4C" w14:textId="606C0AA1" w:rsidR="00E4598E" w:rsidRPr="006D70DA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w g. 18.40-20.55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345BE24" w14:textId="77777777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BB20E26" w14:textId="77777777" w:rsidR="00E4598E" w:rsidRPr="006763D4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48D582C6" w14:textId="77777777" w:rsidR="00E4598E" w:rsidRPr="006B1270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4206BDE5" w14:textId="77777777" w:rsidR="00E4598E" w:rsidRPr="006B1270" w:rsidRDefault="00E4598E" w:rsidP="00E4598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17AFDD79" w14:textId="77777777" w:rsidR="00E4598E" w:rsidRDefault="00E4598E" w:rsidP="00E4598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  <w:p w14:paraId="659C3D33" w14:textId="50D03848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w g. 18.40-20.55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E4AA5D" w14:textId="4FFA7CAB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397C7D3" w14:textId="77777777" w:rsidR="00E4598E" w:rsidRPr="006763D4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0D9B8A1" w14:textId="77777777" w:rsidR="00E4598E" w:rsidRPr="006B1270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2B8CBD33" w14:textId="77777777" w:rsidR="00E4598E" w:rsidRPr="006B1270" w:rsidRDefault="00E4598E" w:rsidP="00E4598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514316A8" w14:textId="77777777" w:rsidR="00E4598E" w:rsidRDefault="00E4598E" w:rsidP="00E4598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  <w:p w14:paraId="20688DA6" w14:textId="15C90FAA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w g. 18.40-20.55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AF3D64C" w14:textId="77777777" w:rsidR="00E4598E" w:rsidRPr="006763D4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6770E498" w14:textId="77777777" w:rsidR="00E4598E" w:rsidRPr="006B1270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70FE83E4" w14:textId="77777777" w:rsidR="00E4598E" w:rsidRPr="006B1270" w:rsidRDefault="00E4598E" w:rsidP="00E4598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660EE74E" w14:textId="55B16F00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w g. 18.40-20.55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4CC788B" w14:textId="77777777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2142E87" w14:textId="77777777" w:rsidR="00E4598E" w:rsidRPr="006763D4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7B49A8A3" w14:textId="77777777" w:rsidR="00E4598E" w:rsidRPr="006B1270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53D76CE0" w14:textId="4405279D" w:rsidR="00E4598E" w:rsidRPr="006B1270" w:rsidRDefault="00E4598E" w:rsidP="00E4598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</w:p>
          <w:p w14:paraId="13396B34" w14:textId="0A78AA5D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w g. 18.40-20.55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2B2022" w14:textId="77777777" w:rsidR="00E4598E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Socjologia ogólna </w:t>
            </w:r>
          </w:p>
          <w:p w14:paraId="1F7C9F88" w14:textId="77777777" w:rsidR="00E4598E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B66A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i edukacji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w+ćw. </w:t>
            </w:r>
          </w:p>
          <w:p w14:paraId="0B00DC75" w14:textId="77777777" w:rsidR="00E4598E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3B1622E3" w14:textId="77777777" w:rsidR="00E4598E" w:rsidRDefault="00E4598E" w:rsidP="00E4598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P. Prüfer </w:t>
            </w:r>
          </w:p>
          <w:p w14:paraId="1CD2634A" w14:textId="5B4522A6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                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201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E37C69A" w14:textId="77777777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4CCAEF0A" w14:textId="77777777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E4598E" w:rsidRPr="00FE7A69" w14:paraId="7226D417" w14:textId="77777777" w:rsidTr="00004F8F">
        <w:trPr>
          <w:cantSplit/>
          <w:trHeight w:val="58"/>
        </w:trPr>
        <w:tc>
          <w:tcPr>
            <w:tcW w:w="385" w:type="pct"/>
            <w:shd w:val="clear" w:color="auto" w:fill="FFFFFF" w:themeFill="background1"/>
            <w:vAlign w:val="center"/>
          </w:tcPr>
          <w:p w14:paraId="0205D098" w14:textId="77777777" w:rsidR="00E4598E" w:rsidRPr="00C829B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42012A3" w14:textId="77777777" w:rsidR="00E4598E" w:rsidRPr="00FE7A69" w:rsidRDefault="00E4598E" w:rsidP="00E45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D77D2A1" w14:textId="3543C87F" w:rsidR="00E4598E" w:rsidRPr="007E670C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val="en-US"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8D84C0C" w14:textId="77777777" w:rsidR="00E4598E" w:rsidRPr="008D5C82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CEA2EDD" w14:textId="77777777" w:rsidR="00E4598E" w:rsidRPr="008D5C82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14D190" w14:textId="77777777" w:rsidR="00E4598E" w:rsidRPr="008D5C82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B87621" w14:textId="10B30686" w:rsidR="00E4598E" w:rsidRPr="008D5C82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B988A5C" w14:textId="77777777" w:rsidR="00E4598E" w:rsidRPr="008D5C82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00B201" w14:textId="77777777" w:rsidR="00E4598E" w:rsidRPr="008D5C82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3B9AE40" w14:textId="77777777" w:rsidR="00E4598E" w:rsidRPr="008D5C82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5E9795" w14:textId="77777777" w:rsidR="00E4598E" w:rsidRPr="008D5C82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8E9E9CC" w14:textId="77777777" w:rsidR="00E4598E" w:rsidRPr="008D5C82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BB1992" w14:textId="77777777" w:rsidR="00E4598E" w:rsidRPr="008D5C82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D09D14" w14:textId="77777777" w:rsidR="00E4598E" w:rsidRPr="008D5C82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E4598E" w:rsidRPr="00FE7A69" w14:paraId="2CC41AA5" w14:textId="77777777" w:rsidTr="001F0842">
        <w:trPr>
          <w:cantSplit/>
          <w:trHeight w:val="184"/>
        </w:trPr>
        <w:tc>
          <w:tcPr>
            <w:tcW w:w="38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E4598E" w:rsidRPr="00CC1799" w:rsidRDefault="00E4598E" w:rsidP="00E459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E4598E" w:rsidRPr="00FE7A69" w:rsidRDefault="00E4598E" w:rsidP="00E459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53F63C" w14:textId="14E76E85" w:rsidR="00E4598E" w:rsidRPr="007E670C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1A27B3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5DB711" w14:textId="77777777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-w+ćw.</w:t>
            </w:r>
          </w:p>
          <w:p w14:paraId="70D2B399" w14:textId="77777777" w:rsidR="00E4598E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  <w:p w14:paraId="7E71D7F0" w14:textId="3363B953" w:rsidR="00E4598E" w:rsidRPr="00266714" w:rsidRDefault="00E4598E" w:rsidP="00E45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111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761130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3FBB487C" w:rsidR="00E4598E" w:rsidRPr="00D54B2D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A2F5DB7" w14:textId="77777777" w:rsidR="00E4598E" w:rsidRPr="00F30675" w:rsidRDefault="00E4598E" w:rsidP="00E4598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>Edukacja regionalna i międzykult.-w+ćw.</w:t>
            </w:r>
          </w:p>
          <w:p w14:paraId="162B1C0F" w14:textId="77777777" w:rsidR="00E4598E" w:rsidRPr="00D54B2D" w:rsidRDefault="00E4598E" w:rsidP="00E4598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prof.. AJP dr hab.</w:t>
            </w:r>
          </w:p>
          <w:p w14:paraId="0EE0387B" w14:textId="77777777" w:rsidR="00E4598E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(gr. wsp.)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16551316" w14:textId="5BDBC182" w:rsidR="00E4598E" w:rsidRPr="00F30675" w:rsidRDefault="00E4598E" w:rsidP="00E45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110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6D180B5" w14:textId="77777777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-w+ćw.</w:t>
            </w:r>
          </w:p>
          <w:p w14:paraId="5E43A739" w14:textId="77777777" w:rsidR="00E4598E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  <w:p w14:paraId="58C9FE25" w14:textId="1C496D0C" w:rsidR="00E4598E" w:rsidRPr="00D54B2D" w:rsidRDefault="00E4598E" w:rsidP="00E45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27B266" w14:textId="15BDDCCF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F3CE8C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1021788" w14:textId="7624E9AE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-w+ćw.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</w:t>
            </w:r>
            <w:r w:rsidR="00BA48B5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</w:t>
            </w:r>
          </w:p>
          <w:p w14:paraId="75477C04" w14:textId="184D72CF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D9745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51089C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598E" w:rsidRPr="00FE7A69" w14:paraId="60BF0435" w14:textId="77777777" w:rsidTr="001F0842">
        <w:trPr>
          <w:cantSplit/>
          <w:trHeight w:val="184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894680" w14:textId="77777777" w:rsidR="00E4598E" w:rsidRPr="00CC1799" w:rsidRDefault="00E4598E" w:rsidP="00E4598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3626196" w14:textId="77777777" w:rsidR="00E4598E" w:rsidRPr="00FE7A69" w:rsidRDefault="00E4598E" w:rsidP="00E459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67D19" w14:textId="77777777" w:rsidR="00E4598E" w:rsidRPr="007E670C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val="en-US"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A1E79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FAFBB22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3AAE384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DE70276" w14:textId="77777777" w:rsidR="00E4598E" w:rsidRPr="00D54B2D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2565BF5" w14:textId="77777777" w:rsidR="00E4598E" w:rsidRPr="00D54B2D" w:rsidRDefault="00E4598E" w:rsidP="00E4598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6129FD8" w14:textId="77777777" w:rsidR="00E4598E" w:rsidRPr="00D54B2D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38AF325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49E8578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0731AD1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AD8B60C" w14:textId="52F19020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  <w:r w:rsidRPr="008C4D4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wg. 8.45-12.15</w:t>
            </w:r>
          </w:p>
        </w:tc>
        <w:tc>
          <w:tcPr>
            <w:tcW w:w="37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C900D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8268A" w:rsidRPr="00FE7A69" w14:paraId="5360B723" w14:textId="77777777" w:rsidTr="00FA1F89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18268A" w:rsidRPr="00CC1799" w:rsidRDefault="0018268A" w:rsidP="00E459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18268A" w:rsidRPr="00FE7A69" w:rsidRDefault="0018268A" w:rsidP="00E45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CA45ADF" w14:textId="0D87921A" w:rsidR="0018268A" w:rsidRPr="007E670C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83EDAE7" w14:textId="77777777" w:rsidR="0018268A" w:rsidRPr="008D5C82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B6576C7" w14:textId="77777777" w:rsidR="0018268A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-w+ćw.</w:t>
            </w:r>
          </w:p>
          <w:p w14:paraId="6E8A7F31" w14:textId="77777777" w:rsidR="0018268A" w:rsidRDefault="0018268A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  <w:p w14:paraId="5E60AB1B" w14:textId="523E5EE7" w:rsidR="0018268A" w:rsidRPr="008D5C82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111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D9106D2" w14:textId="77777777" w:rsidR="0018268A" w:rsidRPr="008D5C82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FBF8239" w14:textId="0ED8A593" w:rsidR="0018268A" w:rsidRPr="00D54B2D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90DDC1A" w14:textId="77777777" w:rsidR="0018268A" w:rsidRPr="00F30675" w:rsidRDefault="0018268A" w:rsidP="00E4598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>Edukacja regionalna i międzykult.-w+ćw.</w:t>
            </w:r>
          </w:p>
          <w:p w14:paraId="63C19A6C" w14:textId="77777777" w:rsidR="0018268A" w:rsidRPr="00D54B2D" w:rsidRDefault="0018268A" w:rsidP="00E4598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prof.. AJP dr hab.</w:t>
            </w:r>
          </w:p>
          <w:p w14:paraId="154E1E4B" w14:textId="77777777" w:rsidR="0018268A" w:rsidRDefault="0018268A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(gr. wsp.)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0F3C009" w14:textId="70ECDCCA" w:rsidR="0018268A" w:rsidRPr="00D54B2D" w:rsidRDefault="0018268A" w:rsidP="00E45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63CEF75" w14:textId="77777777" w:rsidR="0018268A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-w+ćw.</w:t>
            </w:r>
          </w:p>
          <w:p w14:paraId="1ABB5E8E" w14:textId="77777777" w:rsidR="0018268A" w:rsidRDefault="0018268A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  <w:p w14:paraId="521B18DF" w14:textId="21273B97" w:rsidR="0018268A" w:rsidRPr="00D54B2D" w:rsidRDefault="0018268A" w:rsidP="00E45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49609BC" w14:textId="3C2C50F4" w:rsidR="0018268A" w:rsidRPr="008D5C82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B0072A0" w14:textId="77777777" w:rsidR="0018268A" w:rsidRPr="008D5C82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7AE7276" w14:textId="77777777" w:rsidR="0018268A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-w+ćw.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106</w:t>
            </w:r>
          </w:p>
          <w:p w14:paraId="1B3A2B62" w14:textId="4A69CBD1" w:rsidR="0018268A" w:rsidRPr="008D5C82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</w:tc>
        <w:tc>
          <w:tcPr>
            <w:tcW w:w="374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274F39E" w14:textId="77777777" w:rsidR="0018268A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084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</w:t>
            </w:r>
            <w:r w:rsidRPr="001F0842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przedszkolnego-ćw.</w:t>
            </w:r>
          </w:p>
          <w:p w14:paraId="554D43E1" w14:textId="77777777" w:rsidR="0018268A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Łątkowska</w:t>
            </w:r>
          </w:p>
          <w:p w14:paraId="219F1E7A" w14:textId="1F5894E6" w:rsidR="0018268A" w:rsidRPr="008D5C82" w:rsidRDefault="0018268A" w:rsidP="00182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114</w:t>
            </w:r>
          </w:p>
        </w:tc>
        <w:tc>
          <w:tcPr>
            <w:tcW w:w="37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25D68B6" w14:textId="4486E57C" w:rsidR="0018268A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F084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</w:t>
            </w:r>
            <w:r w:rsidRPr="001F0842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przedszkolnego-ćw.</w:t>
            </w:r>
          </w:p>
          <w:p w14:paraId="7060F9EC" w14:textId="2AE1C55E" w:rsidR="0018268A" w:rsidRPr="001F0842" w:rsidRDefault="0018268A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Łątkowska</w:t>
            </w:r>
          </w:p>
        </w:tc>
      </w:tr>
      <w:tr w:rsidR="0018268A" w:rsidRPr="00FE7A69" w14:paraId="23B695F8" w14:textId="77777777" w:rsidTr="00FA1F89">
        <w:trPr>
          <w:cantSplit/>
          <w:trHeight w:val="128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405EA2D7" w14:textId="77777777" w:rsidR="0018268A" w:rsidRPr="00CC1799" w:rsidRDefault="0018268A" w:rsidP="00E459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18268A" w:rsidRPr="00FE7A69" w:rsidRDefault="0018268A" w:rsidP="00E45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0149F0F" w14:textId="24FCA240" w:rsidR="0018268A" w:rsidRPr="007E670C" w:rsidRDefault="0018268A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46CC3CB" w14:textId="77777777" w:rsidR="0018268A" w:rsidRPr="006F1D08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Podstawy wiedzy </w:t>
            </w:r>
          </w:p>
          <w:p w14:paraId="0D2139C6" w14:textId="77777777" w:rsidR="0018268A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 technice – w.+ćw.</w:t>
            </w: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Kannchen</w:t>
            </w:r>
          </w:p>
          <w:p w14:paraId="6226F6BC" w14:textId="11568563" w:rsidR="0018268A" w:rsidRPr="00004F8F" w:rsidRDefault="0018268A" w:rsidP="00E45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04F8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8D38448" w14:textId="77777777" w:rsidR="0018268A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-w+ćw.</w:t>
            </w:r>
          </w:p>
          <w:p w14:paraId="45869200" w14:textId="77777777" w:rsidR="0018268A" w:rsidRDefault="0018268A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  <w:p w14:paraId="0BD486E8" w14:textId="569BEDA7" w:rsidR="0018268A" w:rsidRPr="00BE3F59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111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3482860" w14:textId="77777777" w:rsidR="0018268A" w:rsidRPr="008D5C82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241F0A0" w14:textId="2854BACA" w:rsidR="0018268A" w:rsidRPr="00D54B2D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A9CD534" w14:textId="77777777" w:rsidR="0018268A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-w+ćw.</w:t>
            </w:r>
          </w:p>
          <w:p w14:paraId="26B8E672" w14:textId="2AB2F918" w:rsidR="0018268A" w:rsidRPr="00D54B2D" w:rsidRDefault="0018268A" w:rsidP="00E45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5, s. 110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FBFD1F5" w14:textId="77777777" w:rsidR="0018268A" w:rsidRPr="00F30675" w:rsidRDefault="0018268A" w:rsidP="00E4598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>Edukacja regionalna i międzykult.-w+ćw.</w:t>
            </w:r>
          </w:p>
          <w:p w14:paraId="0CE67395" w14:textId="3E2BDA34" w:rsidR="0018268A" w:rsidRPr="00D54B2D" w:rsidRDefault="0018268A" w:rsidP="00E4598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 AJP dr hab.</w:t>
            </w:r>
          </w:p>
          <w:p w14:paraId="516581A8" w14:textId="77777777" w:rsidR="0018268A" w:rsidRDefault="0018268A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(gr. wsp.)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1E6D5F5C" w14:textId="0E22355A" w:rsidR="0018268A" w:rsidRPr="00D54B2D" w:rsidRDefault="0018268A" w:rsidP="00E45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4F00BE2" w14:textId="2DDE177F" w:rsidR="0018268A" w:rsidRPr="008D5C82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804D788" w14:textId="77777777" w:rsidR="0018268A" w:rsidRPr="008D5C82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931391A" w14:textId="77777777" w:rsidR="0018268A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-w+ćw.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106</w:t>
            </w:r>
          </w:p>
          <w:p w14:paraId="1CCD74F8" w14:textId="40686201" w:rsidR="0018268A" w:rsidRPr="008D5C82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0D0B8A" w14:textId="77777777" w:rsidR="0018268A" w:rsidRPr="008D5C82" w:rsidRDefault="0018268A" w:rsidP="0018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805E83" w14:textId="3721A2DE" w:rsidR="0018268A" w:rsidRPr="008D5C82" w:rsidRDefault="0018268A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do g. 12.00</w:t>
            </w:r>
          </w:p>
        </w:tc>
      </w:tr>
      <w:tr w:rsidR="00E4598E" w:rsidRPr="00FE7A69" w14:paraId="27824898" w14:textId="77777777" w:rsidTr="008C4D48">
        <w:trPr>
          <w:cantSplit/>
          <w:trHeight w:val="128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9D681" w14:textId="77777777" w:rsidR="00E4598E" w:rsidRPr="00CC1799" w:rsidRDefault="00E4598E" w:rsidP="00E4598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2B6E8BB" w14:textId="77777777" w:rsidR="00E4598E" w:rsidRPr="00FE7A69" w:rsidRDefault="00E4598E" w:rsidP="00E45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B2DEB" w14:textId="77777777" w:rsidR="00E4598E" w:rsidRPr="007E670C" w:rsidRDefault="00E4598E" w:rsidP="00E4598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ED5E00" w14:textId="77777777" w:rsidR="00E4598E" w:rsidRPr="006F1D08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63BE05F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21B6318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FB56D9B" w14:textId="77777777" w:rsidR="00E4598E" w:rsidRPr="00D54B2D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E3A9DA3" w14:textId="77777777" w:rsidR="00E4598E" w:rsidRPr="00D54B2D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9BE5740" w14:textId="77777777" w:rsidR="00E4598E" w:rsidRPr="00D54B2D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625EE57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835735E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597CF58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8A8FF37" w14:textId="0653DB7E" w:rsidR="0018268A" w:rsidRDefault="0018268A" w:rsidP="00182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114</w:t>
            </w:r>
          </w:p>
          <w:p w14:paraId="7BFA0F8C" w14:textId="7209AFC5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g. 12.15</w:t>
            </w:r>
          </w:p>
        </w:tc>
        <w:tc>
          <w:tcPr>
            <w:tcW w:w="37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33370FC" w14:textId="0DFF6D58" w:rsidR="00E4598E" w:rsidRPr="008C4D48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g. 12.15</w:t>
            </w:r>
          </w:p>
        </w:tc>
      </w:tr>
      <w:tr w:rsidR="00E4598E" w:rsidRPr="00FE7A69" w14:paraId="148DF997" w14:textId="77777777" w:rsidTr="008C4D48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3FE6C" w14:textId="77777777" w:rsidR="00E4598E" w:rsidRPr="00CC1799" w:rsidRDefault="00E4598E" w:rsidP="00E459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E4598E" w:rsidRPr="00FE7A69" w:rsidRDefault="00E4598E" w:rsidP="00E45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A63B9" w14:textId="0AE92A93" w:rsidR="00E4598E" w:rsidRPr="007E670C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0806445" w14:textId="77777777" w:rsidR="00E4598E" w:rsidRPr="006F1D08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Podstawy wiedzy </w:t>
            </w:r>
          </w:p>
          <w:p w14:paraId="68938CEC" w14:textId="77777777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 technice – w.+ćw.</w:t>
            </w: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Kannchen</w:t>
            </w:r>
          </w:p>
          <w:p w14:paraId="0200A40D" w14:textId="7F921C1D" w:rsidR="00E4598E" w:rsidRPr="008D5C82" w:rsidRDefault="00E4598E" w:rsidP="00E45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4F8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DA2334D" w14:textId="6E81C059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297141B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8EAEF0D" w14:textId="558EAEAC" w:rsidR="00E4598E" w:rsidRPr="00D54B2D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A9CCCD5" w14:textId="77777777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-w+ćw.</w:t>
            </w:r>
          </w:p>
          <w:p w14:paraId="67E1BC1C" w14:textId="2C6AE830" w:rsidR="00E4598E" w:rsidRPr="00D54B2D" w:rsidRDefault="00E4598E" w:rsidP="00E45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5, s. 110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6C0D8C5" w14:textId="77777777" w:rsidR="00E4598E" w:rsidRPr="00F30675" w:rsidRDefault="00E4598E" w:rsidP="00E4598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>Edukacja regionalna i międzykult.-w+ćw.</w:t>
            </w:r>
          </w:p>
          <w:p w14:paraId="1F48E1AC" w14:textId="77777777" w:rsidR="00E4598E" w:rsidRPr="00D54B2D" w:rsidRDefault="00E4598E" w:rsidP="00E4598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 AJP dr hab.</w:t>
            </w:r>
          </w:p>
          <w:p w14:paraId="4A0650BC" w14:textId="77777777" w:rsidR="00E4598E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(gr. wsp.)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59FA6ECA" w14:textId="6F54208C" w:rsidR="00E4598E" w:rsidRPr="00D54B2D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7791572" w14:textId="535F1AD4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B389CFD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5433530" w14:textId="77777777" w:rsidR="00E4598E" w:rsidRPr="006F1D08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Podstawy wiedzy </w:t>
            </w:r>
          </w:p>
          <w:p w14:paraId="7D8E4B40" w14:textId="77777777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 technice – w.+ćw.</w:t>
            </w: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Kannchen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45EB8960" w14:textId="3F821C8E" w:rsidR="00E4598E" w:rsidRPr="008D5C82" w:rsidRDefault="00E4598E" w:rsidP="00E45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106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34942CBD" w14:textId="77777777" w:rsidR="00E4598E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wychowaniu fizycznym-w+ćw.</w:t>
            </w:r>
          </w:p>
          <w:p w14:paraId="7801FE44" w14:textId="33853038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</w:tc>
        <w:tc>
          <w:tcPr>
            <w:tcW w:w="37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08CE3D82" w14:textId="77777777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wychowania 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7F846119" w14:textId="6B1A4784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</w:tc>
      </w:tr>
      <w:tr w:rsidR="00E4598E" w:rsidRPr="00FE7A69" w14:paraId="6EC6DC4F" w14:textId="77777777" w:rsidTr="00F41EB7">
        <w:trPr>
          <w:cantSplit/>
          <w:trHeight w:val="473"/>
        </w:trPr>
        <w:tc>
          <w:tcPr>
            <w:tcW w:w="385" w:type="pct"/>
            <w:shd w:val="clear" w:color="auto" w:fill="FFFFFF" w:themeFill="background1"/>
            <w:vAlign w:val="center"/>
          </w:tcPr>
          <w:p w14:paraId="25ACD2ED" w14:textId="77777777" w:rsidR="00E4598E" w:rsidRPr="00CC1799" w:rsidRDefault="00E4598E" w:rsidP="00E459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E4598E" w:rsidRPr="00FE7A69" w:rsidRDefault="00E4598E" w:rsidP="00E45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DC2539D" w14:textId="2E12FB28" w:rsidR="00E4598E" w:rsidRPr="007E670C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D409478" w14:textId="77777777" w:rsidR="00E4598E" w:rsidRPr="006F1D08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Podstawy wiedzy </w:t>
            </w:r>
          </w:p>
          <w:p w14:paraId="218C78EB" w14:textId="77777777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 technice – w.+ćw.</w:t>
            </w: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Kannchen</w:t>
            </w:r>
          </w:p>
          <w:p w14:paraId="230EAC4B" w14:textId="25078120" w:rsidR="00E4598E" w:rsidRPr="008D5C82" w:rsidRDefault="00E4598E" w:rsidP="00E45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4F8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4F46F46" w14:textId="24328B5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5D827C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638F6A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C818A1C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9C1B48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FCF5B17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0E67B91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3DF1978" w14:textId="77777777" w:rsidR="00E4598E" w:rsidRPr="006F1D08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Podstawy wiedzy </w:t>
            </w:r>
          </w:p>
          <w:p w14:paraId="00E0E9D6" w14:textId="77777777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 technice – w.+ćw.</w:t>
            </w: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M. Kannchen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251F270B" w14:textId="4F777708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729A1C5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1C4B4149" w14:textId="77777777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wychowania 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532FE090" w14:textId="0E145CF2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</w:tc>
      </w:tr>
      <w:tr w:rsidR="00E4598E" w:rsidRPr="00FE7A69" w14:paraId="09882EAB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EC765" w14:textId="77777777" w:rsidR="00E4598E" w:rsidRPr="00CC1799" w:rsidRDefault="00E4598E" w:rsidP="00E459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E4598E" w:rsidRPr="00FE7A69" w:rsidRDefault="00E4598E" w:rsidP="00E45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2939F863" w:rsidR="00E4598E" w:rsidRPr="007E670C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72FA34" w14:textId="77777777" w:rsidR="00E4598E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wychowaniu fizycznym-w+ćw.</w:t>
            </w:r>
          </w:p>
          <w:p w14:paraId="68E7FAC4" w14:textId="77777777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  <w:p w14:paraId="60F9B82B" w14:textId="7D39559B" w:rsidR="00E4598E" w:rsidRPr="00004F8F" w:rsidRDefault="00E4598E" w:rsidP="00E45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04F8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71B28B4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F56E7D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D9C76DF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6890B19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27B9FDD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B0BCB3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43E994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64C8B4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374777B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6189E92" w14:textId="3BBB584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wychowaniu fizycznym-w+ćw.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</w:tc>
      </w:tr>
      <w:tr w:rsidR="00E4598E" w:rsidRPr="00FE7A69" w14:paraId="6754D6E5" w14:textId="77777777" w:rsidTr="008C4D48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3119D" w14:textId="77777777" w:rsidR="00E4598E" w:rsidRPr="00CC1799" w:rsidRDefault="00E4598E" w:rsidP="00E459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18:10-19.40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77966C" w14:textId="77777777" w:rsidR="00E4598E" w:rsidRPr="00FE7A69" w:rsidRDefault="00E4598E" w:rsidP="00E45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24D4D" w14:textId="2FFAB30D" w:rsidR="00E4598E" w:rsidRPr="007E670C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19398" w14:textId="77777777" w:rsidR="00E4598E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wychowaniu fizycznym-w+ćw.</w:t>
            </w:r>
          </w:p>
          <w:p w14:paraId="4B77FC12" w14:textId="77777777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  <w:p w14:paraId="15EC794A" w14:textId="550E0DD0" w:rsidR="00E4598E" w:rsidRPr="008D5C82" w:rsidRDefault="00E4598E" w:rsidP="00E45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4F8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BF5C38E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5BF6DB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919E1FB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0FF63C0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0A2A979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B4C5003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9A660C0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DA818A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A8522A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2764F697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598E" w:rsidRPr="00FE7A69" w14:paraId="16F1480C" w14:textId="77777777" w:rsidTr="00D54B2D">
        <w:trPr>
          <w:cantSplit/>
          <w:trHeight w:val="128"/>
        </w:trPr>
        <w:tc>
          <w:tcPr>
            <w:tcW w:w="38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E4598E" w:rsidRPr="00FE7A69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E4598E" w:rsidRPr="00FE7A69" w:rsidRDefault="00E4598E" w:rsidP="00E45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77777777" w:rsidR="00E4598E" w:rsidRPr="007E670C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4A52A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E287D8" w14:textId="314C26C6" w:rsidR="00E4598E" w:rsidRPr="00F30675" w:rsidRDefault="00E4598E" w:rsidP="00E4598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>Edukacja regionalna i międzykult.-w+ćw.</w:t>
            </w:r>
          </w:p>
          <w:p w14:paraId="4C82396B" w14:textId="77777777" w:rsidR="00E4598E" w:rsidRPr="00D54B2D" w:rsidRDefault="00E4598E" w:rsidP="00E4598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prof.. AJP dr hab.</w:t>
            </w:r>
          </w:p>
          <w:p w14:paraId="22BC4248" w14:textId="77777777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(gr. wsp.)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771040B" w14:textId="3E54D74A" w:rsidR="00E4598E" w:rsidRPr="008D5C82" w:rsidRDefault="00E4598E" w:rsidP="00E45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C0A82F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00C9B3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C6E9FE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0B83DF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CEF09B" w14:textId="5F798891" w:rsidR="00E4598E" w:rsidRPr="008C4D48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wychowaniu fizycznym-w+ćw.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</w:tc>
      </w:tr>
      <w:tr w:rsidR="00E4598E" w:rsidRPr="00FE7A69" w14:paraId="3938F70B" w14:textId="77777777" w:rsidTr="00D54B2D">
        <w:trPr>
          <w:cantSplit/>
          <w:trHeight w:val="128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1BAC55" w14:textId="77777777" w:rsidR="00E4598E" w:rsidRPr="00CC1799" w:rsidRDefault="00E4598E" w:rsidP="00E4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2AF0011" w14:textId="77777777" w:rsidR="00E4598E" w:rsidRPr="00FE7A69" w:rsidRDefault="00E4598E" w:rsidP="00E459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EA22EB9" w14:textId="77777777" w:rsidR="00E4598E" w:rsidRPr="007E670C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F7BDE35" w14:textId="77777777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g. 8.45</w:t>
            </w:r>
          </w:p>
          <w:p w14:paraId="7EE71891" w14:textId="1083762B" w:rsidR="00E4598E" w:rsidRPr="008D5C82" w:rsidRDefault="00E4598E" w:rsidP="00E45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2A66DB6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5CB9C7C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F3F11D3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19B8ECA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7C1ABA1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BE22DF0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F08F99F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65D33C3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F18F400" w14:textId="0EE8D6E6" w:rsidR="0018268A" w:rsidRDefault="0018268A" w:rsidP="00182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05</w:t>
            </w:r>
          </w:p>
          <w:p w14:paraId="10978201" w14:textId="6B1C7DF4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g. 8.45</w:t>
            </w: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1F6322C1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598E" w:rsidRPr="00FE7A69" w14:paraId="65FBB8CE" w14:textId="77777777" w:rsidTr="00D54B2D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E4598E" w:rsidRPr="00FE7A69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53A9F05" w14:textId="77777777" w:rsidR="00E4598E" w:rsidRPr="00FE7A69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4F38AE2" w14:textId="77777777" w:rsidR="00E4598E" w:rsidRPr="007E670C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4BEA410" w14:textId="77777777" w:rsidR="00E4598E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wychowaniu fizycznym-w+ćw.</w:t>
            </w:r>
          </w:p>
          <w:p w14:paraId="6E23FAE8" w14:textId="50A90062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F7B89B9" w14:textId="77777777" w:rsidR="00E4598E" w:rsidRPr="00F30675" w:rsidRDefault="00E4598E" w:rsidP="00E4598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30675">
              <w:rPr>
                <w:color w:val="000000"/>
                <w:spacing w:val="-4"/>
                <w:sz w:val="12"/>
                <w:szCs w:val="12"/>
              </w:rPr>
              <w:t>Edukacja regionalna i międzykult.-w+ćw.</w:t>
            </w:r>
          </w:p>
          <w:p w14:paraId="515F4C82" w14:textId="77777777" w:rsidR="00E4598E" w:rsidRPr="00D54B2D" w:rsidRDefault="00E4598E" w:rsidP="00E4598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D54B2D">
              <w:rPr>
                <w:color w:val="000000"/>
                <w:sz w:val="12"/>
                <w:szCs w:val="12"/>
              </w:rPr>
              <w:t>prof.. AJP dr hab.</w:t>
            </w:r>
          </w:p>
          <w:p w14:paraId="5006E9F2" w14:textId="77777777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4B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D. Rymar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Pr="001F0842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(gr. wsp.)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55D8B51" w14:textId="3449D722" w:rsidR="00E4598E" w:rsidRPr="008D5C82" w:rsidRDefault="00E4598E" w:rsidP="00E45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0B69824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F75E58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7EB1177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009BE3F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0D463AE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F010086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47DE754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69523005" w14:textId="77777777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wychowania 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6D204267" w14:textId="110910DA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9A04ECD" w14:textId="60303585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wychowaniu fizycznym-w+ćw.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</w:tc>
      </w:tr>
      <w:tr w:rsidR="00E4598E" w:rsidRPr="00FE7A69" w14:paraId="4945BDD9" w14:textId="77777777" w:rsidTr="008C4D48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E4598E" w:rsidRPr="00FE7A69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2C6EC502" w14:textId="77777777" w:rsidR="00E4598E" w:rsidRPr="00FE7A69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88A49C" w14:textId="77777777" w:rsidR="00E4598E" w:rsidRPr="00832B09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0546D8E" w14:textId="54DE480C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wychowania 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6C9654E9" w14:textId="77777777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51FC812" w14:textId="74BF5E6C" w:rsidR="00E4598E" w:rsidRPr="008C4D48" w:rsidRDefault="00E4598E" w:rsidP="00E45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F4B1463" w14:textId="6852749B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E59D621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778AABA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B3A4310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52B9E12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5BE98A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F876C4D" w14:textId="77777777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3F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matematycznych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-w+ćw.</w:t>
            </w:r>
          </w:p>
          <w:p w14:paraId="0504F1E5" w14:textId="77777777" w:rsidR="00E4598E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  <w:p w14:paraId="221B142C" w14:textId="52DDF313" w:rsidR="00E4598E" w:rsidRPr="000C5D9F" w:rsidRDefault="00E4598E" w:rsidP="00E45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3E1A8F1" w14:textId="77777777" w:rsidR="00E4598E" w:rsidRPr="008D5C82" w:rsidRDefault="00E4598E" w:rsidP="00E45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C6749C2" w14:textId="77777777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wychowania 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68C3E7C1" w14:textId="33F1F561" w:rsidR="0018268A" w:rsidRPr="0018268A" w:rsidRDefault="00E4598E" w:rsidP="0018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="0018268A"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031AC793" w14:textId="5F52062D" w:rsidR="00E4598E" w:rsidRPr="0018268A" w:rsidRDefault="0018268A" w:rsidP="00182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105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66F159" w14:textId="001FD66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wychowaniu fizycznym-w+ćw.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</w:p>
        </w:tc>
      </w:tr>
      <w:tr w:rsidR="00E4598E" w:rsidRPr="00FE7A69" w14:paraId="7A13BCEA" w14:textId="77777777" w:rsidTr="008C4D48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E4598E" w:rsidRPr="00FE7A69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3DFFC1BC" w14:textId="77777777" w:rsidR="00E4598E" w:rsidRPr="00FE7A69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B81BB9" w14:textId="77777777" w:rsidR="00E4598E" w:rsidRPr="008D5C82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D0C3432" w14:textId="77777777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83B072E" w14:textId="77777777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B8F3F35" w14:textId="77777777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178C9BE" w14:textId="77777777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1E050AB" w14:textId="77777777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839760" w14:textId="77777777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452FCE4" w14:textId="77777777" w:rsidR="00E4598E" w:rsidRPr="008D5C82" w:rsidRDefault="00E4598E" w:rsidP="00E4598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AFD1011" w14:textId="3E4DE8FF" w:rsidR="00E4598E" w:rsidRPr="006F1D08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Podstawy wiedzy</w:t>
            </w:r>
          </w:p>
          <w:p w14:paraId="17CFB9E2" w14:textId="77777777" w:rsidR="00E4598E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 technice – w.+ćw.</w:t>
            </w: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3E4624A" w14:textId="77777777" w:rsidR="00E4598E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M. Kannchen</w:t>
            </w:r>
            <w:r w:rsidRPr="000C5D9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EBC8774" w14:textId="47089360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</w:t>
            </w:r>
            <w:r w:rsidRPr="000C5D9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1A531B3" w14:textId="77777777" w:rsidR="00E4598E" w:rsidRPr="008D5C82" w:rsidRDefault="00E4598E" w:rsidP="00E4598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3410BC6" w14:textId="77777777" w:rsidR="00E4598E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wychowaniu fizycznym-w+ćw.</w:t>
            </w:r>
          </w:p>
          <w:p w14:paraId="477186E5" w14:textId="77777777" w:rsidR="0018268A" w:rsidRDefault="00E4598E" w:rsidP="0018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E. Koprowiak</w:t>
            </w:r>
            <w:r w:rsidR="0018268A"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19708196" w14:textId="1C7B762E" w:rsidR="00E4598E" w:rsidRPr="0018268A" w:rsidRDefault="0018268A" w:rsidP="00182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105</w:t>
            </w:r>
          </w:p>
        </w:tc>
        <w:tc>
          <w:tcPr>
            <w:tcW w:w="37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55D99C5C" w14:textId="77777777" w:rsidR="00E4598E" w:rsidRDefault="00E4598E" w:rsidP="00E45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wychowania 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0C281E01" w14:textId="18505183" w:rsidR="00E4598E" w:rsidRPr="008D5C82" w:rsidRDefault="00E4598E" w:rsidP="00E4598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</w:tc>
      </w:tr>
      <w:tr w:rsidR="0018268A" w:rsidRPr="00832B09" w14:paraId="5F959B85" w14:textId="77777777" w:rsidTr="008C4D48">
        <w:trPr>
          <w:cantSplit/>
          <w:trHeight w:val="128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624351D2" w14:textId="77777777" w:rsidR="0018268A" w:rsidRPr="00832B09" w:rsidRDefault="0018268A" w:rsidP="001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4BA6C605" w14:textId="77777777" w:rsidR="0018268A" w:rsidRPr="00832B09" w:rsidRDefault="0018268A" w:rsidP="001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8079AC3" w14:textId="77777777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6C908BA" w14:textId="77777777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96091E6" w14:textId="77777777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8CA0596" w14:textId="77777777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9452DF3" w14:textId="77777777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E0090AD" w14:textId="77777777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6BB2F0A" w14:textId="77777777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6086594" w14:textId="77777777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D5983F9" w14:textId="77777777" w:rsidR="0018268A" w:rsidRPr="006F1D08" w:rsidRDefault="0018268A" w:rsidP="001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Podstawy wiedzy</w:t>
            </w:r>
          </w:p>
          <w:p w14:paraId="6E28EC4D" w14:textId="77777777" w:rsidR="0018268A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 technice – w.+ćw.</w:t>
            </w: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2FE4820" w14:textId="77777777" w:rsidR="0018268A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F1D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M. Kannchen</w:t>
            </w:r>
            <w:r w:rsidRPr="000C5D9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B2DBB86" w14:textId="6021BABB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</w:t>
            </w:r>
            <w:r w:rsidRPr="000C5D9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47FFEF0" w14:textId="77777777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5512181" w14:textId="77777777" w:rsidR="0018268A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4D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wychowaniu fizycznym-w+ćw.</w:t>
            </w:r>
          </w:p>
          <w:p w14:paraId="7547202A" w14:textId="645F5132" w:rsidR="0018268A" w:rsidRDefault="0018268A" w:rsidP="0018268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4D640F62" w14:textId="53C821FA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</w:t>
            </w:r>
            <w:r w:rsidRPr="00083F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105</w:t>
            </w:r>
          </w:p>
        </w:tc>
        <w:tc>
          <w:tcPr>
            <w:tcW w:w="37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2AF0669" w14:textId="2E6D4A9B" w:rsidR="0018268A" w:rsidRPr="008C4D48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di g. 15.30</w:t>
            </w:r>
          </w:p>
        </w:tc>
      </w:tr>
      <w:tr w:rsidR="0018268A" w:rsidRPr="00832B09" w14:paraId="0A5916C4" w14:textId="77777777" w:rsidTr="00F41EB7">
        <w:trPr>
          <w:cantSplit/>
          <w:trHeight w:val="128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F216F2" w14:textId="77777777" w:rsidR="0018268A" w:rsidRPr="00CC1799" w:rsidRDefault="0018268A" w:rsidP="00182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</w:tcPr>
          <w:p w14:paraId="70673287" w14:textId="77777777" w:rsidR="0018268A" w:rsidRPr="00832B09" w:rsidRDefault="0018268A" w:rsidP="001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20A6578" w14:textId="77777777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3E39353" w14:textId="77777777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C978BC0" w14:textId="77777777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CD93239" w14:textId="77777777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36876B9" w14:textId="77777777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99F4BA8" w14:textId="77777777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F264B90" w14:textId="77777777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B2DC3DC" w14:textId="77777777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5BF7BA7" w14:textId="77777777" w:rsidR="0018268A" w:rsidRPr="006F1D08" w:rsidRDefault="0018268A" w:rsidP="0018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DF7A05E" w14:textId="77777777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FD002CD" w14:textId="77777777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A084558" w14:textId="77777777" w:rsidR="0018268A" w:rsidRPr="00832B09" w:rsidRDefault="0018268A" w:rsidP="0018268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60EC79DD" w14:textId="69617E46" w:rsidR="000B480B" w:rsidRPr="002259DC" w:rsidRDefault="006D70DA" w:rsidP="006D70DA">
      <w:pPr>
        <w:spacing w:after="0" w:line="240" w:lineRule="auto"/>
        <w:ind w:left="708" w:firstLine="708"/>
        <w:rPr>
          <w:sz w:val="2"/>
          <w:szCs w:val="2"/>
        </w:rPr>
      </w:pPr>
      <w:r w:rsidRPr="008E4B63">
        <w:rPr>
          <w:rFonts w:ascii="Times New Roman" w:eastAsia="Times New Roman" w:hAnsi="Times New Roman" w:cs="Times New Roman"/>
          <w:bCs/>
          <w:color w:val="FF0000"/>
          <w:spacing w:val="-2"/>
          <w:sz w:val="12"/>
          <w:szCs w:val="12"/>
          <w:lang w:val="en-US" w:eastAsia="pl-PL"/>
        </w:rPr>
        <w:t>ONLINE</w:t>
      </w:r>
      <w:r>
        <w:rPr>
          <w:rFonts w:ascii="Times New Roman" w:eastAsia="Times New Roman" w:hAnsi="Times New Roman" w:cs="Times New Roman"/>
          <w:bCs/>
          <w:color w:val="FF0000"/>
          <w:spacing w:val="-2"/>
          <w:sz w:val="12"/>
          <w:szCs w:val="12"/>
          <w:lang w:val="en-US"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 xml:space="preserve">LEKTORAT  - j. angielski – mgr B. Franków-Czerwonko, - j. niemiecki – mgr P. Kotek            </w:t>
      </w:r>
    </w:p>
    <w:sectPr w:rsidR="000B480B" w:rsidRPr="002259DC" w:rsidSect="00F30675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04F8F"/>
    <w:rsid w:val="000374C7"/>
    <w:rsid w:val="00073760"/>
    <w:rsid w:val="00074624"/>
    <w:rsid w:val="00083FCA"/>
    <w:rsid w:val="000B480B"/>
    <w:rsid w:val="000C52B4"/>
    <w:rsid w:val="000C5D9F"/>
    <w:rsid w:val="000D104F"/>
    <w:rsid w:val="000D5CCA"/>
    <w:rsid w:val="00117E43"/>
    <w:rsid w:val="0018268A"/>
    <w:rsid w:val="001930FF"/>
    <w:rsid w:val="001D1FA2"/>
    <w:rsid w:val="001F0842"/>
    <w:rsid w:val="00205F13"/>
    <w:rsid w:val="00206F23"/>
    <w:rsid w:val="00213D67"/>
    <w:rsid w:val="00214341"/>
    <w:rsid w:val="002259DC"/>
    <w:rsid w:val="00246058"/>
    <w:rsid w:val="002504F7"/>
    <w:rsid w:val="00266714"/>
    <w:rsid w:val="002974E7"/>
    <w:rsid w:val="002A0C9A"/>
    <w:rsid w:val="002B5755"/>
    <w:rsid w:val="002C1DDC"/>
    <w:rsid w:val="002D6371"/>
    <w:rsid w:val="003258F3"/>
    <w:rsid w:val="00327F03"/>
    <w:rsid w:val="00347F47"/>
    <w:rsid w:val="00395681"/>
    <w:rsid w:val="003C51A9"/>
    <w:rsid w:val="003F5083"/>
    <w:rsid w:val="00405773"/>
    <w:rsid w:val="004320AC"/>
    <w:rsid w:val="00433C88"/>
    <w:rsid w:val="00444919"/>
    <w:rsid w:val="00454C8E"/>
    <w:rsid w:val="004A16D3"/>
    <w:rsid w:val="004D6F61"/>
    <w:rsid w:val="00520364"/>
    <w:rsid w:val="00544247"/>
    <w:rsid w:val="005D5275"/>
    <w:rsid w:val="00614111"/>
    <w:rsid w:val="00634AE6"/>
    <w:rsid w:val="00647562"/>
    <w:rsid w:val="00664497"/>
    <w:rsid w:val="00695157"/>
    <w:rsid w:val="006A5CD0"/>
    <w:rsid w:val="006D44A4"/>
    <w:rsid w:val="006D477E"/>
    <w:rsid w:val="006D70DA"/>
    <w:rsid w:val="006E66BB"/>
    <w:rsid w:val="006F1D08"/>
    <w:rsid w:val="00724B3A"/>
    <w:rsid w:val="00734ABD"/>
    <w:rsid w:val="00746670"/>
    <w:rsid w:val="00752F78"/>
    <w:rsid w:val="007E670C"/>
    <w:rsid w:val="007F1CE1"/>
    <w:rsid w:val="00813020"/>
    <w:rsid w:val="00816A63"/>
    <w:rsid w:val="008C4D48"/>
    <w:rsid w:val="008C6587"/>
    <w:rsid w:val="008C78DC"/>
    <w:rsid w:val="008D3F08"/>
    <w:rsid w:val="008D5C82"/>
    <w:rsid w:val="008E3179"/>
    <w:rsid w:val="00957B59"/>
    <w:rsid w:val="009E5AAC"/>
    <w:rsid w:val="00A436FD"/>
    <w:rsid w:val="00A51D28"/>
    <w:rsid w:val="00A66DF1"/>
    <w:rsid w:val="00A92E30"/>
    <w:rsid w:val="00A942E5"/>
    <w:rsid w:val="00AB66A6"/>
    <w:rsid w:val="00AB6D09"/>
    <w:rsid w:val="00BA193D"/>
    <w:rsid w:val="00BA48B5"/>
    <w:rsid w:val="00BA7263"/>
    <w:rsid w:val="00BE3F59"/>
    <w:rsid w:val="00C12F53"/>
    <w:rsid w:val="00C249B7"/>
    <w:rsid w:val="00C353F4"/>
    <w:rsid w:val="00C71438"/>
    <w:rsid w:val="00C829B2"/>
    <w:rsid w:val="00CD5438"/>
    <w:rsid w:val="00CE7AFA"/>
    <w:rsid w:val="00D54B2D"/>
    <w:rsid w:val="00DA5B00"/>
    <w:rsid w:val="00DE1463"/>
    <w:rsid w:val="00DF08FE"/>
    <w:rsid w:val="00E4598E"/>
    <w:rsid w:val="00E54862"/>
    <w:rsid w:val="00E74C2A"/>
    <w:rsid w:val="00EA17AA"/>
    <w:rsid w:val="00EB097E"/>
    <w:rsid w:val="00EC1850"/>
    <w:rsid w:val="00ED5EEC"/>
    <w:rsid w:val="00EF75F2"/>
    <w:rsid w:val="00F02F74"/>
    <w:rsid w:val="00F30675"/>
    <w:rsid w:val="00F65059"/>
    <w:rsid w:val="00F67272"/>
    <w:rsid w:val="00FC7D94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35</cp:revision>
  <cp:lastPrinted>2025-02-19T13:36:00Z</cp:lastPrinted>
  <dcterms:created xsi:type="dcterms:W3CDTF">2025-02-05T09:17:00Z</dcterms:created>
  <dcterms:modified xsi:type="dcterms:W3CDTF">2025-05-12T13:05:00Z</dcterms:modified>
</cp:coreProperties>
</file>