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B9" w:rsidRPr="00F318B9" w:rsidRDefault="00F318B9" w:rsidP="00F318B9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F318B9">
        <w:rPr>
          <w:rFonts w:ascii="Calibri" w:eastAsia="Calibri" w:hAnsi="Calibri" w:cs="Times New Roman"/>
          <w:b/>
          <w:sz w:val="24"/>
          <w:szCs w:val="24"/>
        </w:rPr>
        <w:t xml:space="preserve">Zagadnienia na egzamin dyplomowy dla kierunku filologia – język niemiecki, </w:t>
      </w:r>
    </w:p>
    <w:p w:rsidR="00F318B9" w:rsidRPr="003C6419" w:rsidRDefault="00F318B9" w:rsidP="00F318B9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  <w:lang w:val="de-DE"/>
        </w:rPr>
      </w:pPr>
      <w:proofErr w:type="spellStart"/>
      <w:r w:rsidRPr="003C6419">
        <w:rPr>
          <w:rFonts w:ascii="Calibri" w:eastAsia="Calibri" w:hAnsi="Calibri" w:cs="Times New Roman"/>
          <w:b/>
          <w:sz w:val="24"/>
          <w:szCs w:val="24"/>
          <w:lang w:val="de-DE"/>
        </w:rPr>
        <w:t>studia</w:t>
      </w:r>
      <w:proofErr w:type="spellEnd"/>
      <w:r w:rsidRPr="003C6419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Pr="003C6419">
        <w:rPr>
          <w:rFonts w:ascii="Calibri" w:eastAsia="Calibri" w:hAnsi="Calibri" w:cs="Times New Roman"/>
          <w:b/>
          <w:sz w:val="24"/>
          <w:szCs w:val="24"/>
          <w:lang w:val="de-DE"/>
        </w:rPr>
        <w:t>pierwszego</w:t>
      </w:r>
      <w:proofErr w:type="spellEnd"/>
      <w:r w:rsidRPr="003C6419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Pr="003C6419">
        <w:rPr>
          <w:rFonts w:ascii="Calibri" w:eastAsia="Calibri" w:hAnsi="Calibri" w:cs="Times New Roman"/>
          <w:b/>
          <w:sz w:val="24"/>
          <w:szCs w:val="24"/>
          <w:lang w:val="de-DE"/>
        </w:rPr>
        <w:t>stopnia</w:t>
      </w:r>
      <w:proofErr w:type="spellEnd"/>
    </w:p>
    <w:p w:rsidR="00761258" w:rsidRPr="003C6419" w:rsidRDefault="00F318B9" w:rsidP="00F318B9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  <w:lang w:val="de-DE"/>
        </w:rPr>
      </w:pPr>
      <w:proofErr w:type="spellStart"/>
      <w:r w:rsidRPr="003C6419">
        <w:rPr>
          <w:rFonts w:ascii="Calibri" w:eastAsia="Calibri" w:hAnsi="Calibri" w:cs="Times New Roman"/>
          <w:b/>
          <w:sz w:val="24"/>
          <w:szCs w:val="24"/>
          <w:lang w:val="de-DE"/>
        </w:rPr>
        <w:t>Specjalizacja</w:t>
      </w:r>
      <w:proofErr w:type="spellEnd"/>
      <w:r w:rsidRPr="003C6419">
        <w:rPr>
          <w:rFonts w:ascii="Calibri" w:eastAsia="Calibri" w:hAnsi="Calibri" w:cs="Times New Roman"/>
          <w:b/>
          <w:sz w:val="24"/>
          <w:szCs w:val="24"/>
          <w:lang w:val="de-DE"/>
        </w:rPr>
        <w:t xml:space="preserve"> </w:t>
      </w:r>
      <w:proofErr w:type="spellStart"/>
      <w:r w:rsidRPr="003C6419">
        <w:rPr>
          <w:rFonts w:ascii="Calibri" w:eastAsia="Calibri" w:hAnsi="Calibri" w:cs="Times New Roman"/>
          <w:b/>
          <w:sz w:val="24"/>
          <w:szCs w:val="24"/>
          <w:lang w:val="de-DE"/>
        </w:rPr>
        <w:t>nauczycielska</w:t>
      </w:r>
      <w:proofErr w:type="spellEnd"/>
    </w:p>
    <w:p w:rsidR="0096426E" w:rsidRPr="0096426E" w:rsidRDefault="0096426E" w:rsidP="0096426E">
      <w:pPr>
        <w:rPr>
          <w:lang w:val="de-AT"/>
        </w:rPr>
      </w:pPr>
      <w:r>
        <w:rPr>
          <w:lang w:val="de-AT"/>
        </w:rPr>
        <w:t xml:space="preserve">1. </w:t>
      </w:r>
      <w:r w:rsidR="00962B8D">
        <w:rPr>
          <w:lang w:val="de-AT"/>
        </w:rPr>
        <w:t>Trainingsm</w:t>
      </w:r>
      <w:r w:rsidR="005A4556">
        <w:rPr>
          <w:lang w:val="de-AT"/>
        </w:rPr>
        <w:t>ö</w:t>
      </w:r>
      <w:r w:rsidR="00962B8D">
        <w:rPr>
          <w:lang w:val="de-AT"/>
        </w:rPr>
        <w:t xml:space="preserve">glichkeiten der </w:t>
      </w:r>
      <w:r w:rsidR="005A4556">
        <w:rPr>
          <w:lang w:val="de-AT"/>
        </w:rPr>
        <w:t xml:space="preserve">deutschen </w:t>
      </w:r>
      <w:r w:rsidR="00962B8D">
        <w:rPr>
          <w:lang w:val="de-AT"/>
        </w:rPr>
        <w:t xml:space="preserve">Aussprache </w:t>
      </w:r>
      <w:r w:rsidR="005A4556">
        <w:rPr>
          <w:lang w:val="de-AT"/>
        </w:rPr>
        <w:t>in der Grundschule.</w:t>
      </w:r>
      <w:r w:rsidR="00962B8D">
        <w:rPr>
          <w:lang w:val="de-AT"/>
        </w:rPr>
        <w:t xml:space="preserve"> </w:t>
      </w:r>
    </w:p>
    <w:p w:rsidR="0096426E" w:rsidRPr="0096426E" w:rsidRDefault="005A4556" w:rsidP="0096426E">
      <w:pPr>
        <w:rPr>
          <w:lang w:val="de-AT"/>
        </w:rPr>
      </w:pPr>
      <w:r>
        <w:rPr>
          <w:lang w:val="de-AT"/>
        </w:rPr>
        <w:t>2</w:t>
      </w:r>
      <w:r w:rsidR="0096426E" w:rsidRPr="0096426E">
        <w:rPr>
          <w:lang w:val="de-AT"/>
        </w:rPr>
        <w:t>.</w:t>
      </w:r>
      <w:r w:rsidR="00962B8D">
        <w:rPr>
          <w:lang w:val="de-AT"/>
        </w:rPr>
        <w:t xml:space="preserve"> Gebrauchsm</w:t>
      </w:r>
      <w:r>
        <w:rPr>
          <w:lang w:val="de-AT"/>
        </w:rPr>
        <w:t>ö</w:t>
      </w:r>
      <w:r w:rsidR="00962B8D">
        <w:rPr>
          <w:lang w:val="de-AT"/>
        </w:rPr>
        <w:t xml:space="preserve">glichkeiten von Liedern im </w:t>
      </w:r>
      <w:r>
        <w:rPr>
          <w:lang w:val="de-AT"/>
        </w:rPr>
        <w:t xml:space="preserve">grundschulischen </w:t>
      </w:r>
      <w:proofErr w:type="spellStart"/>
      <w:r>
        <w:rPr>
          <w:lang w:val="de-AT"/>
        </w:rPr>
        <w:t>DaF</w:t>
      </w:r>
      <w:proofErr w:type="spellEnd"/>
      <w:r>
        <w:rPr>
          <w:lang w:val="de-AT"/>
        </w:rPr>
        <w:t>-</w:t>
      </w:r>
      <w:r w:rsidR="00962B8D">
        <w:rPr>
          <w:lang w:val="de-AT"/>
        </w:rPr>
        <w:t>Unterricht</w:t>
      </w:r>
      <w:r>
        <w:rPr>
          <w:lang w:val="de-AT"/>
        </w:rPr>
        <w:t>.</w:t>
      </w:r>
    </w:p>
    <w:p w:rsidR="0096426E" w:rsidRPr="0096426E" w:rsidRDefault="005A4556" w:rsidP="0096426E">
      <w:pPr>
        <w:rPr>
          <w:lang w:val="de-AT"/>
        </w:rPr>
      </w:pPr>
      <w:r>
        <w:rPr>
          <w:lang w:val="de-AT"/>
        </w:rPr>
        <w:t>3</w:t>
      </w:r>
      <w:r w:rsidR="00962B8D">
        <w:rPr>
          <w:lang w:val="de-AT"/>
        </w:rPr>
        <w:t>. Gebrauchsm</w:t>
      </w:r>
      <w:r>
        <w:rPr>
          <w:lang w:val="de-AT"/>
        </w:rPr>
        <w:t>ö</w:t>
      </w:r>
      <w:r w:rsidR="00962B8D">
        <w:rPr>
          <w:lang w:val="de-AT"/>
        </w:rPr>
        <w:t>glichkeiten von li</w:t>
      </w:r>
      <w:r>
        <w:rPr>
          <w:lang w:val="de-AT"/>
        </w:rPr>
        <w:t>terarischen Texten</w:t>
      </w:r>
      <w:r w:rsidRPr="005A4556">
        <w:rPr>
          <w:lang w:val="de-AT"/>
        </w:rPr>
        <w:t xml:space="preserve"> </w:t>
      </w:r>
      <w:r>
        <w:rPr>
          <w:lang w:val="de-AT"/>
        </w:rPr>
        <w:t xml:space="preserve">im grundschulischen </w:t>
      </w:r>
      <w:proofErr w:type="spellStart"/>
      <w:r>
        <w:rPr>
          <w:lang w:val="de-AT"/>
        </w:rPr>
        <w:t>DaF</w:t>
      </w:r>
      <w:proofErr w:type="spellEnd"/>
      <w:r>
        <w:rPr>
          <w:lang w:val="de-AT"/>
        </w:rPr>
        <w:t>-Unterricht.</w:t>
      </w:r>
    </w:p>
    <w:p w:rsidR="0096426E" w:rsidRPr="005A4556" w:rsidRDefault="005A4556" w:rsidP="0096426E">
      <w:pPr>
        <w:rPr>
          <w:lang w:val="de-AT"/>
        </w:rPr>
      </w:pPr>
      <w:r>
        <w:rPr>
          <w:lang w:val="de-AT"/>
        </w:rPr>
        <w:t>4</w:t>
      </w:r>
      <w:r w:rsidR="00962B8D" w:rsidRPr="005A4556">
        <w:rPr>
          <w:lang w:val="de-AT"/>
        </w:rPr>
        <w:t xml:space="preserve">. </w:t>
      </w:r>
      <w:r>
        <w:rPr>
          <w:lang w:val="de-AT"/>
        </w:rPr>
        <w:t>Wörterbücher als Hilfsmittel  in der Didaktik des Deutschen als Fremdsprache</w:t>
      </w:r>
      <w:r w:rsidR="003C6419">
        <w:rPr>
          <w:lang w:val="de-AT"/>
        </w:rPr>
        <w:t xml:space="preserve"> in der Grundschule</w:t>
      </w:r>
      <w:r>
        <w:rPr>
          <w:lang w:val="de-AT"/>
        </w:rPr>
        <w:t>.</w:t>
      </w:r>
    </w:p>
    <w:p w:rsidR="0096426E" w:rsidRDefault="005A4556" w:rsidP="0096426E">
      <w:pPr>
        <w:rPr>
          <w:lang w:val="de-AT"/>
        </w:rPr>
      </w:pPr>
      <w:r>
        <w:rPr>
          <w:lang w:val="de-AT"/>
        </w:rPr>
        <w:t>5</w:t>
      </w:r>
      <w:r w:rsidR="005B569C">
        <w:rPr>
          <w:lang w:val="de-AT"/>
        </w:rPr>
        <w:t>. D</w:t>
      </w:r>
      <w:r w:rsidR="00962B8D">
        <w:rPr>
          <w:lang w:val="de-AT"/>
        </w:rPr>
        <w:t>ie Rolle des Lehrers im Fremdsprachenunterricht</w:t>
      </w:r>
      <w:r>
        <w:rPr>
          <w:lang w:val="de-AT"/>
        </w:rPr>
        <w:t>.</w:t>
      </w:r>
    </w:p>
    <w:p w:rsidR="005A4556" w:rsidRPr="00C95893" w:rsidRDefault="005A4556" w:rsidP="0096426E">
      <w:pPr>
        <w:rPr>
          <w:lang w:val="de-AT"/>
        </w:rPr>
      </w:pPr>
      <w:r w:rsidRPr="00C95893">
        <w:rPr>
          <w:lang w:val="de-AT"/>
        </w:rPr>
        <w:t>6.</w:t>
      </w:r>
      <w:r w:rsidR="000A16A6" w:rsidRPr="00C95893">
        <w:rPr>
          <w:lang w:val="de-AT"/>
        </w:rPr>
        <w:t xml:space="preserve"> Phraseologismen</w:t>
      </w:r>
      <w:r w:rsidR="005B569C" w:rsidRPr="00C95893">
        <w:rPr>
          <w:lang w:val="de-AT"/>
        </w:rPr>
        <w:t xml:space="preserve"> im Unterricht Deutsch als Fremdsprache in der Grundschule.</w:t>
      </w:r>
    </w:p>
    <w:p w:rsidR="0096426E" w:rsidRPr="0096426E" w:rsidRDefault="00285DAF" w:rsidP="0096426E">
      <w:pPr>
        <w:rPr>
          <w:lang w:val="de-AT"/>
        </w:rPr>
      </w:pPr>
      <w:r>
        <w:rPr>
          <w:lang w:val="de-AT"/>
        </w:rPr>
        <w:t>7</w:t>
      </w:r>
      <w:r w:rsidR="00962B8D">
        <w:rPr>
          <w:lang w:val="de-AT"/>
        </w:rPr>
        <w:t>. Faktor</w:t>
      </w:r>
      <w:r>
        <w:rPr>
          <w:lang w:val="de-AT"/>
        </w:rPr>
        <w:t>en, die das Erlernen</w:t>
      </w:r>
      <w:r w:rsidR="00962B8D">
        <w:rPr>
          <w:lang w:val="de-AT"/>
        </w:rPr>
        <w:t xml:space="preserve"> </w:t>
      </w:r>
      <w:r>
        <w:rPr>
          <w:lang w:val="de-AT"/>
        </w:rPr>
        <w:t xml:space="preserve">einer Fremdsprache </w:t>
      </w:r>
      <w:r w:rsidR="00962B8D">
        <w:rPr>
          <w:lang w:val="de-AT"/>
        </w:rPr>
        <w:t>erleichtern oder erschweren.</w:t>
      </w:r>
    </w:p>
    <w:p w:rsidR="0096426E" w:rsidRPr="00C95893" w:rsidRDefault="00C95893" w:rsidP="0096426E">
      <w:pPr>
        <w:rPr>
          <w:lang w:val="de-AT"/>
        </w:rPr>
      </w:pPr>
      <w:r>
        <w:rPr>
          <w:lang w:val="de-AT"/>
        </w:rPr>
        <w:t>8.</w:t>
      </w:r>
      <w:r w:rsidR="005B569C">
        <w:rPr>
          <w:lang w:val="de-AT"/>
        </w:rPr>
        <w:t xml:space="preserve"> </w:t>
      </w:r>
      <w:r w:rsidR="005B569C" w:rsidRPr="00C95893">
        <w:rPr>
          <w:lang w:val="de-AT"/>
        </w:rPr>
        <w:t>Unterricht in heterogenen Gruppen – Schwierigkeiten und Herausforderungen für die Lehrkräfte.</w:t>
      </w:r>
    </w:p>
    <w:p w:rsidR="0096426E" w:rsidRPr="005B569C" w:rsidRDefault="00285DAF" w:rsidP="0096426E">
      <w:pPr>
        <w:rPr>
          <w:lang w:val="de-AT"/>
        </w:rPr>
      </w:pPr>
      <w:r w:rsidRPr="005B569C">
        <w:rPr>
          <w:lang w:val="de-AT"/>
        </w:rPr>
        <w:t>9</w:t>
      </w:r>
      <w:r w:rsidR="00962B8D" w:rsidRPr="005B569C">
        <w:rPr>
          <w:lang w:val="de-AT"/>
        </w:rPr>
        <w:t>. Falsche Freunde – welche Schwierigkeiten ergeben sich f</w:t>
      </w:r>
      <w:r w:rsidR="005B6385" w:rsidRPr="005B569C">
        <w:rPr>
          <w:lang w:val="de-AT"/>
        </w:rPr>
        <w:t>ü</w:t>
      </w:r>
      <w:r w:rsidR="00962B8D" w:rsidRPr="005B569C">
        <w:rPr>
          <w:lang w:val="de-AT"/>
        </w:rPr>
        <w:t>r den Unterricht</w:t>
      </w:r>
      <w:r w:rsidR="000A16A6" w:rsidRPr="005B569C">
        <w:rPr>
          <w:lang w:val="de-AT"/>
        </w:rPr>
        <w:t>.</w:t>
      </w:r>
    </w:p>
    <w:p w:rsidR="0096426E" w:rsidRPr="005B569C" w:rsidRDefault="00962B8D" w:rsidP="0096426E">
      <w:pPr>
        <w:rPr>
          <w:lang w:val="de-AT"/>
        </w:rPr>
      </w:pPr>
      <w:r w:rsidRPr="005B569C">
        <w:rPr>
          <w:lang w:val="de-AT"/>
        </w:rPr>
        <w:t>1</w:t>
      </w:r>
      <w:r w:rsidR="00285DAF" w:rsidRPr="005B569C">
        <w:rPr>
          <w:lang w:val="de-AT"/>
        </w:rPr>
        <w:t>0</w:t>
      </w:r>
      <w:r w:rsidRPr="005B569C">
        <w:rPr>
          <w:lang w:val="de-AT"/>
        </w:rPr>
        <w:t xml:space="preserve">. </w:t>
      </w:r>
      <w:r w:rsidR="000E6F3D" w:rsidRPr="005B569C">
        <w:rPr>
          <w:lang w:val="de-AT"/>
        </w:rPr>
        <w:t>Ist die Grammatik wichtig beim Sprache</w:t>
      </w:r>
      <w:r w:rsidR="00171D1D">
        <w:rPr>
          <w:lang w:val="de-AT"/>
        </w:rPr>
        <w:t>n</w:t>
      </w:r>
      <w:r w:rsidR="000E6F3D" w:rsidRPr="005B569C">
        <w:rPr>
          <w:lang w:val="de-AT"/>
        </w:rPr>
        <w:t>lernen</w:t>
      </w:r>
      <w:r w:rsidR="005B6385" w:rsidRPr="005B569C">
        <w:rPr>
          <w:lang w:val="de-AT"/>
        </w:rPr>
        <w:t>.</w:t>
      </w:r>
    </w:p>
    <w:p w:rsidR="000A16A6" w:rsidRPr="005B569C" w:rsidRDefault="000A16A6" w:rsidP="0096426E">
      <w:pPr>
        <w:rPr>
          <w:lang w:val="de-AT"/>
        </w:rPr>
      </w:pPr>
      <w:r w:rsidRPr="005B569C">
        <w:rPr>
          <w:lang w:val="de-AT"/>
        </w:rPr>
        <w:t>1</w:t>
      </w:r>
      <w:r w:rsidR="00285DAF" w:rsidRPr="005B569C">
        <w:rPr>
          <w:lang w:val="de-AT"/>
        </w:rPr>
        <w:t>1</w:t>
      </w:r>
      <w:r w:rsidRPr="005B569C">
        <w:rPr>
          <w:lang w:val="de-AT"/>
        </w:rPr>
        <w:t xml:space="preserve">. Grammatikvermittlung im </w:t>
      </w:r>
      <w:proofErr w:type="spellStart"/>
      <w:r w:rsidRPr="005B569C">
        <w:rPr>
          <w:lang w:val="de-AT"/>
        </w:rPr>
        <w:t>DaF</w:t>
      </w:r>
      <w:proofErr w:type="spellEnd"/>
      <w:r w:rsidRPr="005B569C">
        <w:rPr>
          <w:lang w:val="de-AT"/>
        </w:rPr>
        <w:t>-Unterricht</w:t>
      </w:r>
      <w:r w:rsidR="003C6419">
        <w:rPr>
          <w:lang w:val="de-AT"/>
        </w:rPr>
        <w:t xml:space="preserve"> in der Grundschule</w:t>
      </w:r>
      <w:bookmarkStart w:id="0" w:name="_GoBack"/>
      <w:bookmarkEnd w:id="0"/>
      <w:r w:rsidRPr="005B569C">
        <w:rPr>
          <w:lang w:val="de-AT"/>
        </w:rPr>
        <w:t>.</w:t>
      </w:r>
    </w:p>
    <w:p w:rsidR="0096426E" w:rsidRPr="005B569C" w:rsidRDefault="000A16A6" w:rsidP="0096426E">
      <w:pPr>
        <w:rPr>
          <w:lang w:val="de-AT"/>
        </w:rPr>
      </w:pPr>
      <w:r w:rsidRPr="005B569C">
        <w:rPr>
          <w:lang w:val="de-AT"/>
        </w:rPr>
        <w:t>1</w:t>
      </w:r>
      <w:r w:rsidR="00285DAF" w:rsidRPr="005B569C">
        <w:rPr>
          <w:lang w:val="de-AT"/>
        </w:rPr>
        <w:t>2</w:t>
      </w:r>
      <w:r w:rsidRPr="005B569C">
        <w:rPr>
          <w:lang w:val="de-AT"/>
        </w:rPr>
        <w:t xml:space="preserve">. </w:t>
      </w:r>
      <w:proofErr w:type="spellStart"/>
      <w:r w:rsidRPr="005B569C">
        <w:rPr>
          <w:lang w:val="de-AT"/>
        </w:rPr>
        <w:t>Mnemotechniken</w:t>
      </w:r>
      <w:proofErr w:type="spellEnd"/>
      <w:r w:rsidRPr="005B569C">
        <w:rPr>
          <w:lang w:val="de-AT"/>
        </w:rPr>
        <w:t xml:space="preserve"> beim  Deutschlernen in der Grundschule.</w:t>
      </w:r>
    </w:p>
    <w:p w:rsidR="000A16A6" w:rsidRPr="005B569C" w:rsidRDefault="00285DAF" w:rsidP="0096426E">
      <w:pPr>
        <w:rPr>
          <w:lang w:val="de-AT"/>
        </w:rPr>
      </w:pPr>
      <w:r w:rsidRPr="005B569C">
        <w:rPr>
          <w:lang w:val="de-AT"/>
        </w:rPr>
        <w:t>13</w:t>
      </w:r>
      <w:r w:rsidR="000A16A6" w:rsidRPr="005B569C">
        <w:rPr>
          <w:lang w:val="de-AT"/>
        </w:rPr>
        <w:t xml:space="preserve">. </w:t>
      </w:r>
      <w:proofErr w:type="spellStart"/>
      <w:r w:rsidR="000A16A6" w:rsidRPr="005B569C">
        <w:rPr>
          <w:lang w:val="de-AT"/>
        </w:rPr>
        <w:t>Lernerauto</w:t>
      </w:r>
      <w:r w:rsidR="00C95893">
        <w:rPr>
          <w:lang w:val="de-AT"/>
        </w:rPr>
        <w:t>no</w:t>
      </w:r>
      <w:r w:rsidR="000A16A6" w:rsidRPr="005B569C">
        <w:rPr>
          <w:lang w:val="de-AT"/>
        </w:rPr>
        <w:t>mie</w:t>
      </w:r>
      <w:proofErr w:type="spellEnd"/>
      <w:r w:rsidRPr="005B569C">
        <w:rPr>
          <w:lang w:val="de-AT"/>
        </w:rPr>
        <w:t xml:space="preserve"> im grundschulischen </w:t>
      </w:r>
      <w:proofErr w:type="spellStart"/>
      <w:r w:rsidRPr="005B569C">
        <w:rPr>
          <w:lang w:val="de-AT"/>
        </w:rPr>
        <w:t>DaF</w:t>
      </w:r>
      <w:proofErr w:type="spellEnd"/>
      <w:r w:rsidRPr="005B569C">
        <w:rPr>
          <w:lang w:val="de-AT"/>
        </w:rPr>
        <w:t>-Unterricht.</w:t>
      </w:r>
    </w:p>
    <w:p w:rsidR="00B471EF" w:rsidRPr="005B569C" w:rsidRDefault="00285DAF" w:rsidP="0096426E">
      <w:pPr>
        <w:rPr>
          <w:lang w:val="de-AT"/>
        </w:rPr>
      </w:pPr>
      <w:r w:rsidRPr="005B569C">
        <w:rPr>
          <w:lang w:val="de-AT"/>
        </w:rPr>
        <w:t>14. Welche Phasen gibt es im</w:t>
      </w:r>
      <w:r w:rsidR="000E6F3D" w:rsidRPr="005B569C">
        <w:rPr>
          <w:lang w:val="de-AT"/>
        </w:rPr>
        <w:t xml:space="preserve"> Fremdsp</w:t>
      </w:r>
      <w:r w:rsidRPr="005B569C">
        <w:rPr>
          <w:lang w:val="de-AT"/>
        </w:rPr>
        <w:t>rachenunterricht?</w:t>
      </w:r>
    </w:p>
    <w:p w:rsidR="006127E1" w:rsidRPr="005B569C" w:rsidRDefault="006127E1" w:rsidP="0096426E">
      <w:pPr>
        <w:rPr>
          <w:lang w:val="de-AT"/>
        </w:rPr>
      </w:pPr>
      <w:r w:rsidRPr="005B569C">
        <w:rPr>
          <w:lang w:val="de-AT"/>
        </w:rPr>
        <w:t>15. Routineformeln in der Fremdsprachendidaktik.</w:t>
      </w:r>
    </w:p>
    <w:p w:rsidR="006127E1" w:rsidRPr="005B569C" w:rsidRDefault="006127E1" w:rsidP="0096426E">
      <w:pPr>
        <w:rPr>
          <w:lang w:val="de-AT"/>
        </w:rPr>
      </w:pPr>
      <w:r w:rsidRPr="005B569C">
        <w:rPr>
          <w:lang w:val="de-AT"/>
        </w:rPr>
        <w:t xml:space="preserve">16. Didaktische Mittel im grundschulischen </w:t>
      </w:r>
      <w:proofErr w:type="spellStart"/>
      <w:r w:rsidRPr="005B569C">
        <w:rPr>
          <w:lang w:val="de-AT"/>
        </w:rPr>
        <w:t>DaF</w:t>
      </w:r>
      <w:proofErr w:type="spellEnd"/>
      <w:r w:rsidRPr="005B569C">
        <w:rPr>
          <w:lang w:val="de-AT"/>
        </w:rPr>
        <w:t>-Unterricht.</w:t>
      </w:r>
    </w:p>
    <w:p w:rsidR="007C3178" w:rsidRPr="005B569C" w:rsidRDefault="007C3178" w:rsidP="0096426E">
      <w:pPr>
        <w:rPr>
          <w:lang w:val="de-AT"/>
        </w:rPr>
      </w:pPr>
      <w:r w:rsidRPr="005B569C">
        <w:rPr>
          <w:lang w:val="de-AT"/>
        </w:rPr>
        <w:t>17. Kriterien bei der Wahl eines Lehrwerks für Deutsch als Fremdsprache in der Grundschule.</w:t>
      </w:r>
    </w:p>
    <w:p w:rsidR="00043FDD" w:rsidRPr="005B569C" w:rsidRDefault="00043FDD" w:rsidP="0096426E">
      <w:pPr>
        <w:rPr>
          <w:lang w:val="de-AT"/>
        </w:rPr>
      </w:pPr>
      <w:r w:rsidRPr="005B569C">
        <w:rPr>
          <w:lang w:val="de-AT"/>
        </w:rPr>
        <w:t>18. Leistungsmessung in der Didaktik des Deutschen als Fremdsprache in der Grundschule.</w:t>
      </w:r>
    </w:p>
    <w:sectPr w:rsidR="00043FDD" w:rsidRPr="005B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6E"/>
    <w:rsid w:val="00043FDD"/>
    <w:rsid w:val="000A16A6"/>
    <w:rsid w:val="000E6F3D"/>
    <w:rsid w:val="00171D1D"/>
    <w:rsid w:val="00285DAF"/>
    <w:rsid w:val="003C6419"/>
    <w:rsid w:val="004D307D"/>
    <w:rsid w:val="005A4556"/>
    <w:rsid w:val="005B569C"/>
    <w:rsid w:val="005B6385"/>
    <w:rsid w:val="006127E1"/>
    <w:rsid w:val="00761258"/>
    <w:rsid w:val="007C3178"/>
    <w:rsid w:val="00866605"/>
    <w:rsid w:val="00962B8D"/>
    <w:rsid w:val="0096426E"/>
    <w:rsid w:val="00B471EF"/>
    <w:rsid w:val="00C95893"/>
    <w:rsid w:val="00D15B50"/>
    <w:rsid w:val="00D42882"/>
    <w:rsid w:val="00D662CF"/>
    <w:rsid w:val="00F27496"/>
    <w:rsid w:val="00F3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RN</cp:lastModifiedBy>
  <cp:revision>12</cp:revision>
  <dcterms:created xsi:type="dcterms:W3CDTF">2024-06-07T20:56:00Z</dcterms:created>
  <dcterms:modified xsi:type="dcterms:W3CDTF">2025-05-26T17:53:00Z</dcterms:modified>
</cp:coreProperties>
</file>