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E97D3" w14:textId="77777777" w:rsidR="00541428" w:rsidRPr="00DB2701" w:rsidRDefault="00541428" w:rsidP="00C0065D">
      <w:pPr>
        <w:pStyle w:val="Default"/>
        <w:jc w:val="center"/>
        <w:rPr>
          <w:rFonts w:ascii="Cambria" w:hAnsi="Cambria"/>
          <w:b/>
          <w:bCs/>
          <w:color w:val="auto"/>
          <w:sz w:val="28"/>
          <w:szCs w:val="28"/>
        </w:rPr>
      </w:pPr>
    </w:p>
    <w:p w14:paraId="33D3494D" w14:textId="77777777" w:rsidR="00C0065D" w:rsidRPr="00DB2701" w:rsidRDefault="00B82BCF" w:rsidP="00C0065D">
      <w:pPr>
        <w:pStyle w:val="Default"/>
        <w:jc w:val="center"/>
        <w:rPr>
          <w:rFonts w:ascii="Cambria" w:hAnsi="Cambria"/>
          <w:b/>
          <w:bCs/>
          <w:color w:val="auto"/>
          <w:sz w:val="28"/>
          <w:szCs w:val="28"/>
        </w:rPr>
      </w:pPr>
      <w:r w:rsidRPr="00DB2701">
        <w:rPr>
          <w:rFonts w:ascii="Cambria" w:hAnsi="Cambria"/>
          <w:noProof/>
          <w:color w:val="auto"/>
        </w:rPr>
        <w:drawing>
          <wp:inline distT="0" distB="0" distL="0" distR="0" wp14:anchorId="172D194A" wp14:editId="382FF577">
            <wp:extent cx="790575" cy="10572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FEC09" w14:textId="77777777" w:rsidR="00C0065D" w:rsidRPr="00DB2701" w:rsidRDefault="00C0065D" w:rsidP="00C0065D">
      <w:pPr>
        <w:pStyle w:val="Default"/>
        <w:jc w:val="center"/>
        <w:rPr>
          <w:rFonts w:ascii="Cambria" w:hAnsi="Cambria"/>
          <w:b/>
          <w:bCs/>
          <w:color w:val="auto"/>
          <w:sz w:val="28"/>
          <w:szCs w:val="28"/>
        </w:rPr>
      </w:pPr>
    </w:p>
    <w:p w14:paraId="36FEDFAD" w14:textId="77777777" w:rsidR="00C16883" w:rsidRPr="00DB2701" w:rsidRDefault="00C16883" w:rsidP="00C0065D">
      <w:pPr>
        <w:pStyle w:val="Default"/>
        <w:spacing w:after="120"/>
        <w:jc w:val="center"/>
        <w:rPr>
          <w:rFonts w:ascii="Cambria" w:hAnsi="Cambria"/>
          <w:b/>
          <w:bCs/>
          <w:smallCaps/>
          <w:color w:val="auto"/>
          <w:spacing w:val="40"/>
          <w:sz w:val="32"/>
          <w:szCs w:val="32"/>
        </w:rPr>
      </w:pPr>
    </w:p>
    <w:p w14:paraId="6AD7B17C" w14:textId="77777777" w:rsidR="00C0065D" w:rsidRPr="00DB2701" w:rsidRDefault="004246CB" w:rsidP="00C0065D">
      <w:pPr>
        <w:pStyle w:val="Default"/>
        <w:spacing w:after="120"/>
        <w:jc w:val="center"/>
        <w:rPr>
          <w:rFonts w:ascii="Cambria" w:hAnsi="Cambria"/>
          <w:b/>
          <w:bCs/>
          <w:smallCaps/>
          <w:color w:val="auto"/>
          <w:spacing w:val="40"/>
          <w:sz w:val="32"/>
          <w:szCs w:val="32"/>
        </w:rPr>
      </w:pPr>
      <w:r w:rsidRPr="00DB2701">
        <w:rPr>
          <w:rFonts w:ascii="Cambria" w:hAnsi="Cambria"/>
          <w:b/>
          <w:bCs/>
          <w:smallCaps/>
          <w:color w:val="auto"/>
          <w:spacing w:val="40"/>
          <w:sz w:val="32"/>
          <w:szCs w:val="32"/>
        </w:rPr>
        <w:t>Akademia im. Jakuba z Paradyża</w:t>
      </w:r>
    </w:p>
    <w:p w14:paraId="6FC0C061" w14:textId="77777777" w:rsidR="00C0065D" w:rsidRPr="00DB2701" w:rsidRDefault="004246CB" w:rsidP="00C0065D">
      <w:pPr>
        <w:pStyle w:val="Default"/>
        <w:jc w:val="center"/>
        <w:rPr>
          <w:rFonts w:ascii="Cambria" w:hAnsi="Cambria"/>
          <w:b/>
          <w:bCs/>
          <w:smallCaps/>
          <w:color w:val="auto"/>
          <w:spacing w:val="40"/>
          <w:sz w:val="32"/>
          <w:szCs w:val="32"/>
        </w:rPr>
      </w:pPr>
      <w:r w:rsidRPr="00DB2701">
        <w:rPr>
          <w:rFonts w:ascii="Cambria" w:hAnsi="Cambria"/>
          <w:b/>
          <w:bCs/>
          <w:smallCaps/>
          <w:color w:val="auto"/>
          <w:spacing w:val="40"/>
          <w:sz w:val="32"/>
          <w:szCs w:val="32"/>
        </w:rPr>
        <w:t>w Gorzowie Wielkopolskim</w:t>
      </w:r>
    </w:p>
    <w:p w14:paraId="50A13D74" w14:textId="77777777" w:rsidR="00C0065D" w:rsidRPr="00DB2701" w:rsidRDefault="00C0065D" w:rsidP="00C0065D">
      <w:pPr>
        <w:pStyle w:val="Default"/>
        <w:jc w:val="center"/>
        <w:rPr>
          <w:rFonts w:ascii="Cambria" w:hAnsi="Cambria"/>
          <w:b/>
          <w:bCs/>
          <w:smallCaps/>
          <w:color w:val="auto"/>
          <w:sz w:val="32"/>
          <w:szCs w:val="32"/>
        </w:rPr>
      </w:pPr>
    </w:p>
    <w:p w14:paraId="54BF5A7D" w14:textId="77777777" w:rsidR="004246CB" w:rsidRPr="00DB2701" w:rsidRDefault="004246CB" w:rsidP="00AA5419">
      <w:pPr>
        <w:pStyle w:val="Default"/>
        <w:rPr>
          <w:rFonts w:ascii="Cambria" w:hAnsi="Cambria"/>
          <w:b/>
          <w:bCs/>
          <w:smallCaps/>
          <w:color w:val="auto"/>
          <w:spacing w:val="40"/>
          <w:sz w:val="32"/>
          <w:szCs w:val="32"/>
        </w:rPr>
      </w:pPr>
    </w:p>
    <w:p w14:paraId="4BFF54F6" w14:textId="77777777" w:rsidR="004246CB" w:rsidRPr="00DB2701" w:rsidRDefault="00AA5419" w:rsidP="00C0065D">
      <w:pPr>
        <w:pStyle w:val="Default"/>
        <w:jc w:val="center"/>
        <w:rPr>
          <w:rFonts w:ascii="Cambria" w:hAnsi="Cambria"/>
          <w:b/>
          <w:bCs/>
          <w:smallCaps/>
          <w:color w:val="auto"/>
          <w:spacing w:val="40"/>
          <w:sz w:val="32"/>
          <w:szCs w:val="32"/>
        </w:rPr>
      </w:pPr>
      <w:r w:rsidRPr="00DB2701">
        <w:rPr>
          <w:rFonts w:ascii="Cambria" w:hAnsi="Cambria"/>
          <w:b/>
          <w:bCs/>
          <w:smallCaps/>
          <w:color w:val="auto"/>
          <w:spacing w:val="40"/>
          <w:sz w:val="32"/>
          <w:szCs w:val="32"/>
        </w:rPr>
        <w:t>P</w:t>
      </w:r>
      <w:r w:rsidR="004246CB" w:rsidRPr="00DB2701">
        <w:rPr>
          <w:rFonts w:ascii="Cambria" w:hAnsi="Cambria"/>
          <w:b/>
          <w:bCs/>
          <w:smallCaps/>
          <w:color w:val="auto"/>
          <w:spacing w:val="40"/>
          <w:sz w:val="32"/>
          <w:szCs w:val="32"/>
        </w:rPr>
        <w:t>rogra</w:t>
      </w:r>
      <w:r w:rsidRPr="00DB2701">
        <w:rPr>
          <w:rFonts w:ascii="Cambria" w:hAnsi="Cambria"/>
          <w:b/>
          <w:bCs/>
          <w:smallCaps/>
          <w:color w:val="auto"/>
          <w:spacing w:val="40"/>
          <w:sz w:val="32"/>
          <w:szCs w:val="32"/>
        </w:rPr>
        <w:t>m S</w:t>
      </w:r>
      <w:r w:rsidR="00541428" w:rsidRPr="00DB2701">
        <w:rPr>
          <w:rFonts w:ascii="Cambria" w:hAnsi="Cambria"/>
          <w:b/>
          <w:bCs/>
          <w:smallCaps/>
          <w:color w:val="auto"/>
          <w:spacing w:val="40"/>
          <w:sz w:val="32"/>
          <w:szCs w:val="32"/>
        </w:rPr>
        <w:t>tudiów</w:t>
      </w:r>
      <w:r w:rsidR="004246CB" w:rsidRPr="00DB2701">
        <w:rPr>
          <w:rFonts w:ascii="Cambria" w:hAnsi="Cambria"/>
          <w:b/>
          <w:bCs/>
          <w:smallCaps/>
          <w:color w:val="auto"/>
          <w:spacing w:val="40"/>
          <w:sz w:val="32"/>
          <w:szCs w:val="32"/>
        </w:rPr>
        <w:t xml:space="preserve"> </w:t>
      </w:r>
    </w:p>
    <w:tbl>
      <w:tblPr>
        <w:tblpPr w:leftFromText="141" w:rightFromText="141" w:vertAnchor="text" w:horzAnchor="margin" w:tblpXSpec="center" w:tblpY="28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515"/>
        <w:gridCol w:w="1559"/>
      </w:tblGrid>
      <w:tr w:rsidR="00973112" w:rsidRPr="00DB2701" w14:paraId="5720F4F5" w14:textId="77777777" w:rsidTr="00982EB6">
        <w:trPr>
          <w:trHeight w:val="567"/>
        </w:trPr>
        <w:tc>
          <w:tcPr>
            <w:tcW w:w="4106" w:type="dxa"/>
            <w:vAlign w:val="center"/>
          </w:tcPr>
          <w:p w14:paraId="1D6B3C42" w14:textId="77777777" w:rsidR="00541428" w:rsidRPr="00DB2701" w:rsidRDefault="00541428" w:rsidP="00541428">
            <w:pPr>
              <w:jc w:val="center"/>
              <w:rPr>
                <w:rFonts w:ascii="Cambria" w:eastAsia="Calibri" w:hAnsi="Cambria"/>
                <w:lang w:eastAsia="en-US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>Nazwa Wydziału prowadzącego kierunek studiów:</w:t>
            </w:r>
          </w:p>
        </w:tc>
        <w:tc>
          <w:tcPr>
            <w:tcW w:w="5074" w:type="dxa"/>
            <w:gridSpan w:val="2"/>
            <w:vAlign w:val="center"/>
          </w:tcPr>
          <w:p w14:paraId="35F3701E" w14:textId="77777777" w:rsidR="00541428" w:rsidRPr="00DB2701" w:rsidRDefault="00541428" w:rsidP="00541428">
            <w:pPr>
              <w:jc w:val="center"/>
              <w:rPr>
                <w:rFonts w:ascii="Cambria" w:eastAsia="Calibri" w:hAnsi="Cambria"/>
                <w:b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lang w:eastAsia="en-US"/>
              </w:rPr>
              <w:t xml:space="preserve">Wydział </w:t>
            </w:r>
            <w:r w:rsidR="00DD0678" w:rsidRPr="00DB2701">
              <w:rPr>
                <w:rFonts w:ascii="Cambria" w:eastAsia="Calibri" w:hAnsi="Cambria"/>
                <w:b/>
                <w:lang w:eastAsia="en-US"/>
              </w:rPr>
              <w:t>Humanistyczny</w:t>
            </w:r>
          </w:p>
        </w:tc>
      </w:tr>
      <w:tr w:rsidR="00973112" w:rsidRPr="00DB2701" w14:paraId="01BA59C4" w14:textId="77777777" w:rsidTr="00982EB6">
        <w:trPr>
          <w:trHeight w:val="567"/>
        </w:trPr>
        <w:tc>
          <w:tcPr>
            <w:tcW w:w="4106" w:type="dxa"/>
            <w:vAlign w:val="center"/>
          </w:tcPr>
          <w:p w14:paraId="26622E7A" w14:textId="77777777" w:rsidR="00541428" w:rsidRPr="00DB2701" w:rsidRDefault="00541428" w:rsidP="00541428">
            <w:pPr>
              <w:jc w:val="center"/>
              <w:rPr>
                <w:rFonts w:ascii="Cambria" w:eastAsia="Calibri" w:hAnsi="Cambria"/>
                <w:b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lang w:eastAsia="en-US"/>
              </w:rPr>
              <w:t>Nazwa kierunku studiów:</w:t>
            </w:r>
          </w:p>
        </w:tc>
        <w:tc>
          <w:tcPr>
            <w:tcW w:w="5074" w:type="dxa"/>
            <w:gridSpan w:val="2"/>
            <w:vAlign w:val="center"/>
          </w:tcPr>
          <w:p w14:paraId="1F9DBF23" w14:textId="656F902E" w:rsidR="00541428" w:rsidRPr="00DB2701" w:rsidRDefault="005B1D06" w:rsidP="00541428">
            <w:pPr>
              <w:jc w:val="center"/>
              <w:rPr>
                <w:rFonts w:ascii="Cambria" w:eastAsia="Calibri" w:hAnsi="Cambria"/>
                <w:b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lang w:eastAsia="en-US"/>
              </w:rPr>
              <w:t>pedagogika</w:t>
            </w:r>
          </w:p>
        </w:tc>
      </w:tr>
      <w:tr w:rsidR="00973112" w:rsidRPr="00DB2701" w14:paraId="3DF160EE" w14:textId="77777777" w:rsidTr="00982EB6">
        <w:trPr>
          <w:trHeight w:val="567"/>
        </w:trPr>
        <w:tc>
          <w:tcPr>
            <w:tcW w:w="4106" w:type="dxa"/>
            <w:vAlign w:val="center"/>
          </w:tcPr>
          <w:p w14:paraId="65126295" w14:textId="77777777" w:rsidR="00541428" w:rsidRPr="00DB2701" w:rsidRDefault="00541428" w:rsidP="00541428">
            <w:pPr>
              <w:jc w:val="center"/>
              <w:rPr>
                <w:rFonts w:ascii="Cambria" w:eastAsia="Calibri" w:hAnsi="Cambria"/>
                <w:lang w:eastAsia="en-US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 xml:space="preserve">Poziom </w:t>
            </w:r>
            <w:r w:rsidR="008F68D3" w:rsidRPr="00DB2701">
              <w:rPr>
                <w:rFonts w:ascii="Cambria" w:eastAsia="Calibri" w:hAnsi="Cambria"/>
                <w:lang w:eastAsia="en-US"/>
              </w:rPr>
              <w:t>studiów</w:t>
            </w:r>
            <w:r w:rsidRPr="00DB2701">
              <w:rPr>
                <w:rFonts w:ascii="Cambria" w:eastAsia="Calibri" w:hAnsi="Cambria"/>
                <w:lang w:eastAsia="en-US"/>
              </w:rPr>
              <w:t>:</w:t>
            </w:r>
          </w:p>
        </w:tc>
        <w:tc>
          <w:tcPr>
            <w:tcW w:w="5074" w:type="dxa"/>
            <w:gridSpan w:val="2"/>
            <w:vAlign w:val="center"/>
          </w:tcPr>
          <w:p w14:paraId="0D5CD8AF" w14:textId="77777777" w:rsidR="00541428" w:rsidRPr="00DB2701" w:rsidRDefault="00541428" w:rsidP="00541428">
            <w:pPr>
              <w:jc w:val="center"/>
              <w:rPr>
                <w:rFonts w:ascii="Cambria" w:eastAsia="Calibri" w:hAnsi="Cambria"/>
                <w:b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lang w:eastAsia="en-US"/>
              </w:rPr>
              <w:t xml:space="preserve">studia </w:t>
            </w:r>
            <w:r w:rsidR="00241601" w:rsidRPr="00DB2701">
              <w:rPr>
                <w:rFonts w:ascii="Cambria" w:eastAsia="Calibri" w:hAnsi="Cambria"/>
                <w:b/>
                <w:lang w:eastAsia="en-US"/>
              </w:rPr>
              <w:t>pierwszego</w:t>
            </w:r>
            <w:r w:rsidRPr="00DB2701">
              <w:rPr>
                <w:rFonts w:ascii="Cambria" w:eastAsia="Calibri" w:hAnsi="Cambria"/>
                <w:b/>
                <w:lang w:eastAsia="en-US"/>
              </w:rPr>
              <w:t xml:space="preserve"> stopnia</w:t>
            </w:r>
          </w:p>
        </w:tc>
      </w:tr>
      <w:tr w:rsidR="00973112" w:rsidRPr="00DB2701" w14:paraId="532821DA" w14:textId="77777777" w:rsidTr="00982EB6">
        <w:trPr>
          <w:trHeight w:val="567"/>
        </w:trPr>
        <w:tc>
          <w:tcPr>
            <w:tcW w:w="4106" w:type="dxa"/>
            <w:vAlign w:val="center"/>
          </w:tcPr>
          <w:p w14:paraId="70205C81" w14:textId="77777777" w:rsidR="00541428" w:rsidRPr="00DB2701" w:rsidRDefault="00541428" w:rsidP="00541428">
            <w:pPr>
              <w:jc w:val="center"/>
              <w:rPr>
                <w:rFonts w:ascii="Cambria" w:eastAsia="Calibri" w:hAnsi="Cambria"/>
                <w:lang w:eastAsia="en-US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 xml:space="preserve">Profil </w:t>
            </w:r>
            <w:r w:rsidR="008F68D3" w:rsidRPr="00DB2701">
              <w:rPr>
                <w:rFonts w:ascii="Cambria" w:eastAsia="Calibri" w:hAnsi="Cambria"/>
                <w:lang w:eastAsia="en-US"/>
              </w:rPr>
              <w:t>studiów</w:t>
            </w:r>
            <w:r w:rsidRPr="00DB2701">
              <w:rPr>
                <w:rFonts w:ascii="Cambria" w:eastAsia="Calibri" w:hAnsi="Cambria"/>
                <w:lang w:eastAsia="en-US"/>
              </w:rPr>
              <w:t>:</w:t>
            </w:r>
          </w:p>
        </w:tc>
        <w:tc>
          <w:tcPr>
            <w:tcW w:w="5074" w:type="dxa"/>
            <w:gridSpan w:val="2"/>
            <w:vAlign w:val="center"/>
          </w:tcPr>
          <w:p w14:paraId="2489BD19" w14:textId="77777777" w:rsidR="00541428" w:rsidRPr="00DB2701" w:rsidRDefault="00541428" w:rsidP="00541428">
            <w:pPr>
              <w:jc w:val="center"/>
              <w:rPr>
                <w:rFonts w:ascii="Cambria" w:eastAsia="Calibri" w:hAnsi="Cambria"/>
                <w:b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lang w:eastAsia="en-US"/>
              </w:rPr>
              <w:t xml:space="preserve">praktyczny </w:t>
            </w:r>
          </w:p>
        </w:tc>
      </w:tr>
      <w:tr w:rsidR="00973112" w:rsidRPr="00DB2701" w14:paraId="4B64CE6D" w14:textId="77777777" w:rsidTr="00982EB6">
        <w:trPr>
          <w:trHeight w:val="567"/>
        </w:trPr>
        <w:tc>
          <w:tcPr>
            <w:tcW w:w="4106" w:type="dxa"/>
            <w:vAlign w:val="center"/>
          </w:tcPr>
          <w:p w14:paraId="45A783C2" w14:textId="77777777" w:rsidR="00541428" w:rsidRPr="00DB2701" w:rsidRDefault="00541428" w:rsidP="00541428">
            <w:pPr>
              <w:jc w:val="center"/>
              <w:rPr>
                <w:rFonts w:ascii="Cambria" w:eastAsia="Calibri" w:hAnsi="Cambria"/>
                <w:lang w:eastAsia="en-US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>Forma/formy studiów:</w:t>
            </w:r>
          </w:p>
        </w:tc>
        <w:tc>
          <w:tcPr>
            <w:tcW w:w="5074" w:type="dxa"/>
            <w:gridSpan w:val="2"/>
            <w:vAlign w:val="center"/>
          </w:tcPr>
          <w:p w14:paraId="467681F8" w14:textId="77777777" w:rsidR="00541428" w:rsidRPr="00DB2701" w:rsidRDefault="00541428" w:rsidP="00541428">
            <w:pPr>
              <w:jc w:val="center"/>
              <w:rPr>
                <w:rFonts w:ascii="Cambria" w:eastAsia="Calibri" w:hAnsi="Cambria"/>
                <w:b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lang w:eastAsia="en-US"/>
              </w:rPr>
              <w:t>stacjonarna, niestacjonarna</w:t>
            </w:r>
          </w:p>
        </w:tc>
      </w:tr>
      <w:tr w:rsidR="00973112" w:rsidRPr="00DB2701" w14:paraId="5C660E6B" w14:textId="77777777" w:rsidTr="00982EB6">
        <w:trPr>
          <w:trHeight w:val="567"/>
        </w:trPr>
        <w:tc>
          <w:tcPr>
            <w:tcW w:w="4106" w:type="dxa"/>
            <w:vAlign w:val="center"/>
          </w:tcPr>
          <w:p w14:paraId="75500270" w14:textId="77777777" w:rsidR="008F68D3" w:rsidRPr="00DB2701" w:rsidRDefault="008F68D3" w:rsidP="008F68D3">
            <w:pPr>
              <w:jc w:val="center"/>
              <w:rPr>
                <w:rFonts w:ascii="Cambria" w:eastAsia="Calibri" w:hAnsi="Cambria"/>
                <w:lang w:eastAsia="en-US"/>
              </w:rPr>
            </w:pPr>
            <w:r w:rsidRPr="00DB2701">
              <w:rPr>
                <w:rFonts w:ascii="Cambria" w:hAnsi="Cambria"/>
              </w:rPr>
              <w:t>Język zajęć:</w:t>
            </w:r>
          </w:p>
        </w:tc>
        <w:tc>
          <w:tcPr>
            <w:tcW w:w="5074" w:type="dxa"/>
            <w:gridSpan w:val="2"/>
            <w:vAlign w:val="center"/>
          </w:tcPr>
          <w:p w14:paraId="093BF657" w14:textId="5F66BB0C" w:rsidR="008F68D3" w:rsidRPr="00DB2701" w:rsidRDefault="00312AE5" w:rsidP="008F68D3">
            <w:pPr>
              <w:jc w:val="center"/>
              <w:rPr>
                <w:rFonts w:ascii="Cambria" w:eastAsia="Calibri" w:hAnsi="Cambria"/>
                <w:b/>
                <w:lang w:eastAsia="en-US"/>
              </w:rPr>
            </w:pPr>
            <w:r w:rsidRPr="00DB2701">
              <w:rPr>
                <w:rFonts w:ascii="Cambria" w:hAnsi="Cambria"/>
                <w:b/>
                <w:bCs/>
              </w:rPr>
              <w:t>j</w:t>
            </w:r>
            <w:r w:rsidR="005B1D06" w:rsidRPr="00DB2701">
              <w:rPr>
                <w:rFonts w:ascii="Cambria" w:hAnsi="Cambria"/>
                <w:b/>
                <w:bCs/>
              </w:rPr>
              <w:t>ęzyk polski</w:t>
            </w:r>
          </w:p>
        </w:tc>
      </w:tr>
      <w:tr w:rsidR="00973112" w:rsidRPr="00DB2701" w14:paraId="2987B07C" w14:textId="77777777" w:rsidTr="00982EB6">
        <w:trPr>
          <w:trHeight w:val="567"/>
        </w:trPr>
        <w:tc>
          <w:tcPr>
            <w:tcW w:w="4106" w:type="dxa"/>
            <w:vAlign w:val="center"/>
          </w:tcPr>
          <w:p w14:paraId="5243FC28" w14:textId="77777777" w:rsidR="008F68D3" w:rsidRPr="00DB2701" w:rsidRDefault="008F68D3" w:rsidP="008F68D3">
            <w:pPr>
              <w:jc w:val="center"/>
              <w:rPr>
                <w:rFonts w:ascii="Cambria" w:eastAsia="Calibri" w:hAnsi="Cambria"/>
                <w:lang w:eastAsia="en-US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>Tytuł zawodowy</w:t>
            </w:r>
          </w:p>
          <w:p w14:paraId="152D69D8" w14:textId="77777777" w:rsidR="008F68D3" w:rsidRPr="00DB2701" w:rsidRDefault="008F68D3" w:rsidP="008F68D3">
            <w:pPr>
              <w:jc w:val="center"/>
              <w:rPr>
                <w:rFonts w:ascii="Cambria" w:eastAsia="Calibri" w:hAnsi="Cambria"/>
                <w:lang w:eastAsia="en-US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>uzyskiwany przez absolwenta:</w:t>
            </w:r>
          </w:p>
        </w:tc>
        <w:tc>
          <w:tcPr>
            <w:tcW w:w="5074" w:type="dxa"/>
            <w:gridSpan w:val="2"/>
            <w:vAlign w:val="center"/>
          </w:tcPr>
          <w:p w14:paraId="0A4238BF" w14:textId="77777777" w:rsidR="008F68D3" w:rsidRPr="00DB2701" w:rsidRDefault="008F68D3" w:rsidP="008F68D3">
            <w:pPr>
              <w:jc w:val="center"/>
              <w:rPr>
                <w:rFonts w:ascii="Cambria" w:eastAsia="Calibri" w:hAnsi="Cambria"/>
                <w:b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lang w:eastAsia="en-US"/>
              </w:rPr>
              <w:t>licencjat</w:t>
            </w:r>
          </w:p>
        </w:tc>
      </w:tr>
      <w:tr w:rsidR="00973112" w:rsidRPr="00DB2701" w14:paraId="4AD2B920" w14:textId="77777777" w:rsidTr="00982EB6">
        <w:trPr>
          <w:trHeight w:val="567"/>
        </w:trPr>
        <w:tc>
          <w:tcPr>
            <w:tcW w:w="4106" w:type="dxa"/>
            <w:vAlign w:val="center"/>
          </w:tcPr>
          <w:p w14:paraId="558A4842" w14:textId="77777777" w:rsidR="008F68D3" w:rsidRPr="00DB2701" w:rsidRDefault="008F68D3" w:rsidP="008F68D3">
            <w:pPr>
              <w:jc w:val="center"/>
              <w:rPr>
                <w:rFonts w:ascii="Cambria" w:eastAsia="Calibri" w:hAnsi="Cambria"/>
                <w:lang w:eastAsia="en-US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>Poziom Polskiej Ramy Kwalifikacji:</w:t>
            </w:r>
          </w:p>
        </w:tc>
        <w:tc>
          <w:tcPr>
            <w:tcW w:w="5074" w:type="dxa"/>
            <w:gridSpan w:val="2"/>
            <w:shd w:val="clear" w:color="auto" w:fill="FFFFFF" w:themeFill="background1"/>
            <w:vAlign w:val="center"/>
          </w:tcPr>
          <w:p w14:paraId="3502E332" w14:textId="77777777" w:rsidR="008F68D3" w:rsidRPr="00DB2701" w:rsidRDefault="008F68D3" w:rsidP="008F68D3">
            <w:pPr>
              <w:jc w:val="center"/>
              <w:rPr>
                <w:rFonts w:ascii="Cambria" w:eastAsia="Calibri" w:hAnsi="Cambria"/>
                <w:b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lang w:eastAsia="en-US"/>
              </w:rPr>
              <w:t>6</w:t>
            </w:r>
          </w:p>
        </w:tc>
      </w:tr>
      <w:tr w:rsidR="00973112" w:rsidRPr="00DB2701" w14:paraId="70E30DC4" w14:textId="77777777" w:rsidTr="00982EB6">
        <w:trPr>
          <w:trHeight w:val="540"/>
        </w:trPr>
        <w:tc>
          <w:tcPr>
            <w:tcW w:w="4106" w:type="dxa"/>
            <w:vMerge w:val="restart"/>
            <w:vAlign w:val="center"/>
          </w:tcPr>
          <w:p w14:paraId="1114D0CD" w14:textId="77777777" w:rsidR="008F68D3" w:rsidRPr="00DB2701" w:rsidRDefault="008F68D3" w:rsidP="008F68D3">
            <w:pPr>
              <w:jc w:val="center"/>
              <w:rPr>
                <w:rFonts w:ascii="Cambria" w:eastAsia="Calibri" w:hAnsi="Cambria"/>
                <w:lang w:eastAsia="en-US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 xml:space="preserve">Umiejscowienie kierunku studiów w dziedzinie/dziedzinach </w:t>
            </w:r>
            <w:r w:rsidRPr="00DB2701">
              <w:rPr>
                <w:rFonts w:ascii="Cambria" w:eastAsia="Calibri" w:hAnsi="Cambria"/>
                <w:lang w:eastAsia="en-US"/>
              </w:rPr>
              <w:br/>
              <w:t>oraz dyscyplinie/dyscyplinach naukowych wraz wskazaniem dyscypliny wiodącej oraz p</w:t>
            </w:r>
            <w:r w:rsidRPr="00DB2701">
              <w:rPr>
                <w:rFonts w:ascii="Cambria" w:hAnsi="Cambria"/>
              </w:rPr>
              <w:t>rocentowy udział liczby punktów ECTS dla dyscyplin w ogólnej liczbie punktów ECTS wymaganej do ukończenia studiów na kierunku:</w:t>
            </w:r>
          </w:p>
        </w:tc>
        <w:tc>
          <w:tcPr>
            <w:tcW w:w="5074" w:type="dxa"/>
            <w:gridSpan w:val="2"/>
            <w:vAlign w:val="center"/>
          </w:tcPr>
          <w:p w14:paraId="669B0995" w14:textId="77777777" w:rsidR="008F68D3" w:rsidRPr="00DB2701" w:rsidRDefault="008F68D3" w:rsidP="008F68D3">
            <w:pPr>
              <w:jc w:val="center"/>
              <w:rPr>
                <w:rFonts w:ascii="Cambria" w:eastAsia="Calibri" w:hAnsi="Cambria"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lang w:eastAsia="en-US"/>
              </w:rPr>
              <w:t>Dziedzina nauk humanistycznych</w:t>
            </w:r>
          </w:p>
          <w:p w14:paraId="64CB9369" w14:textId="77777777" w:rsidR="008F68D3" w:rsidRPr="00DB2701" w:rsidRDefault="008F68D3" w:rsidP="008F68D3">
            <w:pPr>
              <w:jc w:val="center"/>
              <w:rPr>
                <w:rFonts w:ascii="Cambria" w:eastAsia="Calibri" w:hAnsi="Cambria"/>
                <w:lang w:eastAsia="en-US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>w dyscyplinie naukowej:</w:t>
            </w:r>
          </w:p>
        </w:tc>
      </w:tr>
      <w:tr w:rsidR="00973112" w:rsidRPr="00DB2701" w14:paraId="60A465C0" w14:textId="77777777" w:rsidTr="00476923">
        <w:trPr>
          <w:trHeight w:val="540"/>
        </w:trPr>
        <w:tc>
          <w:tcPr>
            <w:tcW w:w="4106" w:type="dxa"/>
            <w:vMerge/>
            <w:shd w:val="clear" w:color="auto" w:fill="FFFF00"/>
            <w:vAlign w:val="center"/>
          </w:tcPr>
          <w:p w14:paraId="51940440" w14:textId="77777777" w:rsidR="008F68D3" w:rsidRPr="00DB2701" w:rsidRDefault="008F68D3" w:rsidP="008F68D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515" w:type="dxa"/>
            <w:shd w:val="clear" w:color="auto" w:fill="FFFFFF"/>
            <w:vAlign w:val="center"/>
          </w:tcPr>
          <w:p w14:paraId="3673E264" w14:textId="0C551982" w:rsidR="008F68D3" w:rsidRPr="00DB2701" w:rsidRDefault="005B1D06" w:rsidP="008F68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  <w:bCs/>
                <w:iCs/>
              </w:rPr>
            </w:pPr>
            <w:r w:rsidRPr="00DB2701">
              <w:rPr>
                <w:rFonts w:ascii="Cambria" w:hAnsi="Cambria"/>
                <w:b/>
                <w:bCs/>
                <w:iCs/>
              </w:rPr>
              <w:t>pedagogika</w:t>
            </w:r>
            <w:r w:rsidR="008F68D3" w:rsidRPr="00DB2701">
              <w:rPr>
                <w:rFonts w:ascii="Cambria" w:hAnsi="Cambria"/>
                <w:b/>
                <w:bCs/>
                <w:iCs/>
              </w:rPr>
              <w:t xml:space="preserve"> </w:t>
            </w:r>
          </w:p>
          <w:p w14:paraId="16C0F9B0" w14:textId="77777777" w:rsidR="008F68D3" w:rsidRPr="00DB2701" w:rsidRDefault="008F68D3" w:rsidP="008F68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i/>
              </w:rPr>
            </w:pPr>
            <w:r w:rsidRPr="00DB2701">
              <w:rPr>
                <w:rFonts w:ascii="Cambria" w:hAnsi="Cambria" w:cs="Arial"/>
              </w:rPr>
              <w:t>(dyscyplina wiodąca)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43782DF" w14:textId="6733A211" w:rsidR="008F68D3" w:rsidRPr="00DB2701" w:rsidRDefault="005B1D06" w:rsidP="008F68D3">
            <w:pPr>
              <w:jc w:val="center"/>
              <w:rPr>
                <w:rFonts w:ascii="Cambria" w:eastAsia="Calibri" w:hAnsi="Cambria"/>
                <w:b/>
                <w:bCs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bCs/>
                <w:lang w:eastAsia="en-US"/>
              </w:rPr>
              <w:t>80</w:t>
            </w:r>
            <w:r w:rsidR="008F68D3" w:rsidRPr="00DB2701">
              <w:rPr>
                <w:rFonts w:ascii="Cambria" w:eastAsia="Calibri" w:hAnsi="Cambria"/>
                <w:b/>
                <w:bCs/>
                <w:lang w:eastAsia="en-US"/>
              </w:rPr>
              <w:t>%</w:t>
            </w:r>
          </w:p>
        </w:tc>
      </w:tr>
      <w:tr w:rsidR="00973112" w:rsidRPr="00DB2701" w14:paraId="416FC010" w14:textId="77777777" w:rsidTr="00476923">
        <w:trPr>
          <w:trHeight w:val="541"/>
        </w:trPr>
        <w:tc>
          <w:tcPr>
            <w:tcW w:w="4106" w:type="dxa"/>
            <w:vMerge/>
            <w:vAlign w:val="center"/>
          </w:tcPr>
          <w:p w14:paraId="1DE04E32" w14:textId="77777777" w:rsidR="008F68D3" w:rsidRPr="00DB2701" w:rsidRDefault="008F68D3" w:rsidP="008F68D3">
            <w:pPr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3515" w:type="dxa"/>
            <w:shd w:val="clear" w:color="auto" w:fill="FFFFFF"/>
            <w:vAlign w:val="center"/>
          </w:tcPr>
          <w:p w14:paraId="412486AA" w14:textId="680A4048" w:rsidR="008F68D3" w:rsidRPr="00DB2701" w:rsidRDefault="005B1D06" w:rsidP="008F68D3">
            <w:pPr>
              <w:jc w:val="center"/>
              <w:rPr>
                <w:rFonts w:ascii="Cambria" w:eastAsia="Calibri" w:hAnsi="Cambria"/>
                <w:b/>
                <w:bCs/>
                <w:iCs/>
                <w:highlight w:val="yellow"/>
                <w:lang w:eastAsia="en-US"/>
              </w:rPr>
            </w:pPr>
            <w:r w:rsidRPr="00DB2701">
              <w:rPr>
                <w:rFonts w:ascii="Cambria" w:hAnsi="Cambria"/>
                <w:b/>
                <w:bCs/>
                <w:iCs/>
              </w:rPr>
              <w:t>językoznawstwo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14F11EF" w14:textId="0D85BF44" w:rsidR="008F68D3" w:rsidRPr="00DB2701" w:rsidRDefault="005B1D06" w:rsidP="008F68D3">
            <w:pPr>
              <w:jc w:val="center"/>
              <w:rPr>
                <w:rFonts w:ascii="Cambria" w:eastAsia="Calibri" w:hAnsi="Cambria"/>
                <w:b/>
                <w:bCs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bCs/>
                <w:lang w:eastAsia="en-US"/>
              </w:rPr>
              <w:t>20</w:t>
            </w:r>
            <w:r w:rsidR="008F68D3" w:rsidRPr="00DB2701">
              <w:rPr>
                <w:rFonts w:ascii="Cambria" w:eastAsia="Calibri" w:hAnsi="Cambria"/>
                <w:b/>
                <w:bCs/>
                <w:lang w:eastAsia="en-US"/>
              </w:rPr>
              <w:t>%</w:t>
            </w:r>
          </w:p>
        </w:tc>
      </w:tr>
    </w:tbl>
    <w:p w14:paraId="7727EF2A" w14:textId="77777777" w:rsidR="00541428" w:rsidRPr="00DB2701" w:rsidRDefault="00541428" w:rsidP="00541428">
      <w:pPr>
        <w:pStyle w:val="Default"/>
        <w:spacing w:line="360" w:lineRule="auto"/>
        <w:jc w:val="center"/>
        <w:rPr>
          <w:rFonts w:ascii="Cambria" w:hAnsi="Cambria"/>
          <w:b/>
          <w:bCs/>
          <w:smallCaps/>
          <w:color w:val="auto"/>
          <w:spacing w:val="40"/>
          <w:sz w:val="28"/>
          <w:szCs w:val="28"/>
          <w:highlight w:val="yellow"/>
        </w:rPr>
      </w:pPr>
    </w:p>
    <w:p w14:paraId="1B32FBE3" w14:textId="77777777" w:rsidR="00532442" w:rsidRPr="00532442" w:rsidRDefault="00FC2C7E" w:rsidP="000B0E27">
      <w:pPr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Cambria" w:hAnsi="Cambria"/>
          <w:b/>
          <w:bCs/>
          <w:sz w:val="22"/>
          <w:szCs w:val="22"/>
        </w:rPr>
      </w:pPr>
      <w:r w:rsidRPr="00DB2701">
        <w:rPr>
          <w:rFonts w:ascii="Cambria" w:hAnsi="Cambria"/>
          <w:b/>
          <w:sz w:val="22"/>
          <w:szCs w:val="22"/>
        </w:rPr>
        <w:br w:type="page"/>
      </w:r>
      <w:bookmarkStart w:id="0" w:name="_Toc1987883"/>
      <w:bookmarkStart w:id="1" w:name="_Hlk44589956"/>
    </w:p>
    <w:p w14:paraId="5C3E95BC" w14:textId="77777777" w:rsidR="00532442" w:rsidRDefault="00532442" w:rsidP="00532442">
      <w:pPr>
        <w:shd w:val="clear" w:color="auto" w:fill="FFFFFF" w:themeFill="background1"/>
        <w:spacing w:line="360" w:lineRule="auto"/>
        <w:ind w:left="720"/>
        <w:jc w:val="both"/>
        <w:rPr>
          <w:rFonts w:ascii="Cambria" w:hAnsi="Cambria"/>
          <w:b/>
          <w:bCs/>
          <w:sz w:val="22"/>
          <w:szCs w:val="22"/>
        </w:rPr>
      </w:pPr>
    </w:p>
    <w:p w14:paraId="5E54409D" w14:textId="77777777" w:rsidR="00532442" w:rsidRDefault="00532442" w:rsidP="00532442">
      <w:pPr>
        <w:shd w:val="clear" w:color="auto" w:fill="FFFFFF" w:themeFill="background1"/>
        <w:spacing w:line="360" w:lineRule="auto"/>
        <w:ind w:left="720"/>
        <w:jc w:val="both"/>
        <w:rPr>
          <w:rFonts w:ascii="Cambria" w:hAnsi="Cambria"/>
          <w:b/>
          <w:bCs/>
          <w:sz w:val="22"/>
          <w:szCs w:val="22"/>
        </w:rPr>
      </w:pPr>
    </w:p>
    <w:p w14:paraId="520F17CA" w14:textId="754614E8" w:rsidR="00FC2C7E" w:rsidRPr="00DB2701" w:rsidRDefault="00FC2C7E" w:rsidP="00532442">
      <w:pPr>
        <w:numPr>
          <w:ilvl w:val="0"/>
          <w:numId w:val="14"/>
        </w:numPr>
        <w:shd w:val="clear" w:color="auto" w:fill="FFFFFF" w:themeFill="background1"/>
        <w:spacing w:line="360" w:lineRule="auto"/>
        <w:jc w:val="both"/>
        <w:rPr>
          <w:rFonts w:ascii="Cambria" w:hAnsi="Cambria"/>
          <w:b/>
          <w:bCs/>
          <w:sz w:val="22"/>
          <w:szCs w:val="22"/>
        </w:rPr>
      </w:pPr>
      <w:r w:rsidRPr="00DB2701">
        <w:rPr>
          <w:rFonts w:ascii="Cambria" w:hAnsi="Cambria"/>
          <w:b/>
          <w:bCs/>
          <w:sz w:val="22"/>
          <w:szCs w:val="22"/>
        </w:rPr>
        <w:t xml:space="preserve">Wskazanie związku programu </w:t>
      </w:r>
      <w:r w:rsidR="008F68D3" w:rsidRPr="00DB2701">
        <w:rPr>
          <w:rFonts w:ascii="Cambria" w:hAnsi="Cambria"/>
          <w:b/>
          <w:bCs/>
          <w:sz w:val="22"/>
          <w:szCs w:val="22"/>
        </w:rPr>
        <w:t>studiów</w:t>
      </w:r>
      <w:r w:rsidRPr="00DB2701">
        <w:rPr>
          <w:rFonts w:ascii="Cambria" w:hAnsi="Cambria"/>
          <w:b/>
          <w:bCs/>
          <w:sz w:val="22"/>
          <w:szCs w:val="22"/>
        </w:rPr>
        <w:t xml:space="preserve"> z misją Uczelni i jej strategią</w:t>
      </w:r>
      <w:bookmarkEnd w:id="0"/>
      <w:r w:rsidRPr="00DB2701">
        <w:rPr>
          <w:rFonts w:ascii="Cambria" w:hAnsi="Cambria"/>
          <w:b/>
          <w:bCs/>
          <w:sz w:val="22"/>
          <w:szCs w:val="22"/>
        </w:rPr>
        <w:t xml:space="preserve"> rozwoju</w:t>
      </w:r>
      <w:r w:rsidRPr="00DB2701">
        <w:rPr>
          <w:rFonts w:ascii="Cambria" w:hAnsi="Cambria"/>
          <w:sz w:val="22"/>
          <w:szCs w:val="22"/>
        </w:rPr>
        <w:t xml:space="preserve"> </w:t>
      </w:r>
    </w:p>
    <w:p w14:paraId="496E2BE9" w14:textId="12C73886" w:rsidR="00312AE5" w:rsidRPr="00DB2701" w:rsidRDefault="00AD52EE" w:rsidP="00AD52EE">
      <w:pPr>
        <w:spacing w:line="360" w:lineRule="auto"/>
        <w:ind w:firstLine="709"/>
        <w:jc w:val="both"/>
        <w:rPr>
          <w:rFonts w:ascii="Cambria" w:hAnsi="Cambria"/>
          <w:sz w:val="22"/>
          <w:szCs w:val="22"/>
        </w:rPr>
      </w:pPr>
      <w:bookmarkStart w:id="2" w:name="_Hlk123543842"/>
      <w:bookmarkStart w:id="3" w:name="_Hlk51235669"/>
      <w:r w:rsidRPr="008D6B5D">
        <w:rPr>
          <w:rFonts w:ascii="Cambria" w:hAnsi="Cambria"/>
          <w:sz w:val="22"/>
          <w:szCs w:val="22"/>
        </w:rPr>
        <w:t>Uchwa</w:t>
      </w:r>
      <w:r>
        <w:rPr>
          <w:rFonts w:ascii="Cambria" w:hAnsi="Cambria"/>
          <w:sz w:val="22"/>
          <w:szCs w:val="22"/>
        </w:rPr>
        <w:t>ł</w:t>
      </w:r>
      <w:r w:rsidRPr="008D6B5D">
        <w:rPr>
          <w:rFonts w:ascii="Cambria" w:hAnsi="Cambria"/>
          <w:sz w:val="22"/>
          <w:szCs w:val="22"/>
        </w:rPr>
        <w:t xml:space="preserve">ą </w:t>
      </w:r>
      <w:r>
        <w:rPr>
          <w:rFonts w:ascii="Cambria" w:hAnsi="Cambria"/>
          <w:sz w:val="22"/>
          <w:szCs w:val="22"/>
        </w:rPr>
        <w:t>N</w:t>
      </w:r>
      <w:r w:rsidRPr="008D6B5D">
        <w:rPr>
          <w:rFonts w:ascii="Cambria" w:hAnsi="Cambria"/>
          <w:sz w:val="22"/>
          <w:szCs w:val="22"/>
        </w:rPr>
        <w:t>r 42/000/2016</w:t>
      </w:r>
      <w:r>
        <w:rPr>
          <w:rFonts w:ascii="Cambria" w:hAnsi="Cambria"/>
          <w:sz w:val="22"/>
          <w:szCs w:val="22"/>
        </w:rPr>
        <w:t xml:space="preserve"> </w:t>
      </w:r>
      <w:r w:rsidRPr="008D6B5D">
        <w:rPr>
          <w:rFonts w:ascii="Cambria" w:hAnsi="Cambria"/>
          <w:sz w:val="22"/>
          <w:szCs w:val="22"/>
        </w:rPr>
        <w:t>Senatu</w:t>
      </w:r>
      <w:r>
        <w:rPr>
          <w:rFonts w:ascii="Cambria" w:hAnsi="Cambria"/>
          <w:sz w:val="22"/>
          <w:szCs w:val="22"/>
        </w:rPr>
        <w:t xml:space="preserve"> AJP </w:t>
      </w:r>
      <w:r w:rsidRPr="00C35E3B">
        <w:rPr>
          <w:rFonts w:ascii="Cambria" w:hAnsi="Cambria"/>
          <w:sz w:val="22"/>
          <w:szCs w:val="22"/>
        </w:rPr>
        <w:t>z dnia 22.11.2016r., zmienioną uchwałą Nr 46/000/2020 Senatu AJP z dnia 22.09.2020r. oraz Uchwałą Nr 41/000/2016 Senatu AJP z</w:t>
      </w:r>
      <w:r>
        <w:rPr>
          <w:rFonts w:ascii="Cambria" w:hAnsi="Cambria"/>
          <w:sz w:val="22"/>
          <w:szCs w:val="22"/>
        </w:rPr>
        <w:t> </w:t>
      </w:r>
      <w:r w:rsidRPr="00C35E3B">
        <w:rPr>
          <w:rFonts w:ascii="Cambria" w:hAnsi="Cambria"/>
          <w:sz w:val="22"/>
          <w:szCs w:val="22"/>
        </w:rPr>
        <w:t>dnia 22.11.2016 r., zmienion</w:t>
      </w:r>
      <w:r>
        <w:rPr>
          <w:rFonts w:ascii="Cambria" w:hAnsi="Cambria"/>
          <w:sz w:val="22"/>
          <w:szCs w:val="22"/>
        </w:rPr>
        <w:t>ą</w:t>
      </w:r>
      <w:r w:rsidRPr="00C35E3B">
        <w:rPr>
          <w:rFonts w:ascii="Cambria" w:hAnsi="Cambria"/>
          <w:sz w:val="22"/>
          <w:szCs w:val="22"/>
        </w:rPr>
        <w:t xml:space="preserve"> Uchwałą Nr 66/000/2019 Senatu AJP z dnia 22 października 2019 r., zmienion</w:t>
      </w:r>
      <w:r>
        <w:rPr>
          <w:rFonts w:ascii="Cambria" w:hAnsi="Cambria"/>
          <w:sz w:val="22"/>
          <w:szCs w:val="22"/>
        </w:rPr>
        <w:t>ą</w:t>
      </w:r>
      <w:r w:rsidRPr="00C35E3B">
        <w:rPr>
          <w:rFonts w:ascii="Cambria" w:hAnsi="Cambria"/>
          <w:sz w:val="22"/>
          <w:szCs w:val="22"/>
        </w:rPr>
        <w:t xml:space="preserve"> Uchwałą Nr 38/000/2022 Senatu AJP z dnia 20.09.2022r.,</w:t>
      </w:r>
      <w:bookmarkEnd w:id="2"/>
      <w:r>
        <w:rPr>
          <w:rFonts w:ascii="Cambria" w:hAnsi="Cambria"/>
          <w:sz w:val="22"/>
          <w:szCs w:val="22"/>
        </w:rPr>
        <w:t xml:space="preserve"> </w:t>
      </w:r>
      <w:r w:rsidRPr="008D6B5D">
        <w:rPr>
          <w:rFonts w:ascii="Cambria" w:hAnsi="Cambria"/>
          <w:sz w:val="22"/>
          <w:szCs w:val="22"/>
        </w:rPr>
        <w:t>określona została misja i</w:t>
      </w:r>
      <w:r>
        <w:rPr>
          <w:rFonts w:ascii="Cambria" w:hAnsi="Cambria"/>
          <w:sz w:val="22"/>
          <w:szCs w:val="22"/>
        </w:rPr>
        <w:t> </w:t>
      </w:r>
      <w:r w:rsidRPr="008D6B5D">
        <w:rPr>
          <w:rFonts w:ascii="Cambria" w:hAnsi="Cambria"/>
          <w:sz w:val="22"/>
          <w:szCs w:val="22"/>
        </w:rPr>
        <w:t>strategia Akademii im. Jakuba z Paradyża w Gorzowie Wielkopolskim</w:t>
      </w:r>
      <w:r w:rsidR="00312AE5" w:rsidRPr="00DB2701">
        <w:rPr>
          <w:rFonts w:ascii="Cambria" w:hAnsi="Cambria"/>
          <w:sz w:val="22"/>
          <w:szCs w:val="22"/>
        </w:rPr>
        <w:t>. Cel nadrzędny Strategii stanowi osiąganie wysokich ocen w procesie oceny zdolności naukowej uczelni. Drogą do realizacji celu jest prowadzenie przez społeczność uczelni intensywnych działań zwieńczonych rozwojem nauki. Jako priorytetowe zostały wskazane dziedziny: nauki humanistyczne; nauki inżynieryjno-techniczne; nauki społeczne; nauki medyczne i nauki o zdrowiu. Pedagogika realizuje efekty uczenia się związane z dyscyplinami społecznymi i humanistycznymi.</w:t>
      </w:r>
    </w:p>
    <w:p w14:paraId="22975D57" w14:textId="77777777" w:rsidR="00312AE5" w:rsidRDefault="00312AE5" w:rsidP="00AD52EE">
      <w:pPr>
        <w:spacing w:line="360" w:lineRule="auto"/>
        <w:ind w:left="360" w:firstLine="349"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/>
          <w:sz w:val="22"/>
          <w:szCs w:val="22"/>
        </w:rPr>
        <w:t>Jako cele strategiczne AJP na lata 2016-2025 obiera się:</w:t>
      </w:r>
    </w:p>
    <w:p w14:paraId="23E4A853" w14:textId="3BA816CD" w:rsidR="00312AE5" w:rsidRDefault="00312AE5" w:rsidP="00AD52E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AD52EE">
        <w:rPr>
          <w:rFonts w:ascii="Cambria" w:hAnsi="Cambria"/>
          <w:sz w:val="22"/>
          <w:szCs w:val="22"/>
        </w:rPr>
        <w:t>rozwijanie kadry badawczo-dydaktycznej w celu osiągnięcia wysokiej jakości działalności naukowej;</w:t>
      </w:r>
    </w:p>
    <w:p w14:paraId="161A4A34" w14:textId="7270AA4D" w:rsidR="00312AE5" w:rsidRPr="00AD52EE" w:rsidRDefault="00312AE5" w:rsidP="00AD52E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AD52EE">
        <w:rPr>
          <w:rFonts w:ascii="Cambria" w:hAnsi="Cambria"/>
          <w:sz w:val="22"/>
          <w:szCs w:val="22"/>
        </w:rPr>
        <w:t>otwieranie się na potrzeby otoczenia społeczno-gospodarczego.</w:t>
      </w:r>
    </w:p>
    <w:p w14:paraId="099D5C66" w14:textId="77777777" w:rsidR="00312AE5" w:rsidRPr="00AD52EE" w:rsidRDefault="00312AE5" w:rsidP="00AD52EE">
      <w:pPr>
        <w:spacing w:line="360" w:lineRule="auto"/>
        <w:ind w:firstLine="709"/>
        <w:jc w:val="both"/>
        <w:rPr>
          <w:rFonts w:ascii="Cambria" w:hAnsi="Cambria"/>
          <w:sz w:val="22"/>
          <w:szCs w:val="22"/>
        </w:rPr>
      </w:pPr>
      <w:r w:rsidRPr="00AD52EE">
        <w:rPr>
          <w:rFonts w:ascii="Cambria" w:hAnsi="Cambria"/>
          <w:sz w:val="22"/>
          <w:szCs w:val="22"/>
        </w:rPr>
        <w:t>W ramach realizacji pierwszego celu strategicznego należy podkreślić, że znaczna część programu studiów pedagogika pierwszego stopnia jest powiązana z badaniami pracowników Uczelni z zakresu pedagogiki i językoznawstwa.</w:t>
      </w:r>
    </w:p>
    <w:p w14:paraId="74EE6EAC" w14:textId="6C24E09E" w:rsidR="00312AE5" w:rsidRPr="00DB2701" w:rsidRDefault="00312AE5" w:rsidP="00AD52EE">
      <w:pPr>
        <w:spacing w:line="360" w:lineRule="auto"/>
        <w:ind w:firstLine="709"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/>
          <w:sz w:val="22"/>
          <w:szCs w:val="22"/>
        </w:rPr>
        <w:t xml:space="preserve">Otoczenie gospodarczo-społeczne i jego wpływ na funkcjonowanie uczelni wyższych stanowi współcześnie istotny bodziec w zakresie działania i rozwoju szkół wyższych, dlatego też otwartość na potrzeby tego otoczenia stanowi niejako naturalny element uwzględniony w tymże dokumencie. Realizacja kształcenia na kierunku pedagogika wiąże się ściśle z potrzebami szkół, placówek oświatowo-wychowawczych, pomocy społecznej i instytucji publicznych funkcjonujących na terenie miasta. </w:t>
      </w:r>
    </w:p>
    <w:bookmarkEnd w:id="3"/>
    <w:p w14:paraId="065B679A" w14:textId="77777777" w:rsidR="003916DA" w:rsidRPr="00DB2701" w:rsidRDefault="003916DA" w:rsidP="003916DA">
      <w:pPr>
        <w:spacing w:line="360" w:lineRule="auto"/>
        <w:jc w:val="both"/>
        <w:rPr>
          <w:rFonts w:ascii="Cambria" w:hAnsi="Cambria"/>
          <w:sz w:val="12"/>
          <w:szCs w:val="12"/>
        </w:rPr>
      </w:pPr>
    </w:p>
    <w:p w14:paraId="7BA23C4F" w14:textId="77777777" w:rsidR="003916DA" w:rsidRPr="00DB2701" w:rsidRDefault="003916DA" w:rsidP="00532442">
      <w:pPr>
        <w:numPr>
          <w:ilvl w:val="0"/>
          <w:numId w:val="14"/>
        </w:numPr>
        <w:spacing w:line="360" w:lineRule="auto"/>
        <w:rPr>
          <w:rFonts w:ascii="Cambria" w:hAnsi="Cambria"/>
          <w:b/>
          <w:sz w:val="22"/>
          <w:szCs w:val="22"/>
        </w:rPr>
      </w:pPr>
      <w:r w:rsidRPr="00DB2701">
        <w:rPr>
          <w:rFonts w:ascii="Cambria" w:hAnsi="Cambria"/>
          <w:b/>
          <w:sz w:val="22"/>
          <w:szCs w:val="22"/>
        </w:rPr>
        <w:t>Wymagania wstępne – konieczne kompetencje kandydatów.</w:t>
      </w:r>
    </w:p>
    <w:p w14:paraId="4A1FB237" w14:textId="10D2FB97" w:rsidR="003916DA" w:rsidRPr="00DB2701" w:rsidRDefault="003916DA" w:rsidP="00312AE5">
      <w:pPr>
        <w:spacing w:line="360" w:lineRule="auto"/>
        <w:ind w:firstLine="709"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/>
          <w:sz w:val="22"/>
          <w:szCs w:val="22"/>
        </w:rPr>
        <w:t xml:space="preserve">Kandydat ubiegający się o przyjęcie na studia pierwszego stopnia na kierunku </w:t>
      </w:r>
      <w:r w:rsidR="00312AE5" w:rsidRPr="00DB2701">
        <w:rPr>
          <w:rFonts w:ascii="Cambria" w:hAnsi="Cambria"/>
          <w:i/>
          <w:iCs/>
          <w:sz w:val="22"/>
          <w:szCs w:val="22"/>
        </w:rPr>
        <w:t>pedagogika</w:t>
      </w:r>
      <w:r w:rsidRPr="00DB2701">
        <w:rPr>
          <w:rFonts w:ascii="Cambria" w:hAnsi="Cambria"/>
          <w:sz w:val="22"/>
          <w:szCs w:val="22"/>
        </w:rPr>
        <w:t xml:space="preserve"> - profil praktyczny powinien legitymować się pozytywnymi wynikami uzyskanymi na egzaminie maturalnym z przedmiotów określonych w uchwale rekrutacyjnej.</w:t>
      </w:r>
    </w:p>
    <w:p w14:paraId="3D04CD5C" w14:textId="77777777" w:rsidR="000902EF" w:rsidRPr="00DB2701" w:rsidRDefault="000902EF" w:rsidP="00A8501B">
      <w:pPr>
        <w:spacing w:line="360" w:lineRule="auto"/>
        <w:ind w:firstLine="709"/>
        <w:jc w:val="both"/>
        <w:rPr>
          <w:rFonts w:ascii="Cambria" w:hAnsi="Cambria"/>
          <w:sz w:val="8"/>
          <w:szCs w:val="8"/>
        </w:rPr>
      </w:pPr>
    </w:p>
    <w:bookmarkEnd w:id="1"/>
    <w:p w14:paraId="7C47130B" w14:textId="0B842C33" w:rsidR="00317EA5" w:rsidRPr="00DB2701" w:rsidRDefault="00317EA5" w:rsidP="00532442">
      <w:pPr>
        <w:numPr>
          <w:ilvl w:val="0"/>
          <w:numId w:val="14"/>
        </w:num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DB2701">
        <w:rPr>
          <w:rFonts w:ascii="Cambria" w:hAnsi="Cambria"/>
          <w:b/>
          <w:sz w:val="22"/>
          <w:szCs w:val="22"/>
        </w:rPr>
        <w:t xml:space="preserve">Ogólne cele kształcenia na </w:t>
      </w:r>
      <w:r w:rsidR="00656ABE" w:rsidRPr="00DB2701">
        <w:rPr>
          <w:rFonts w:ascii="Cambria" w:hAnsi="Cambria" w:cs="Arial"/>
          <w:b/>
          <w:sz w:val="22"/>
          <w:szCs w:val="22"/>
        </w:rPr>
        <w:t>studiach</w:t>
      </w:r>
      <w:r w:rsidR="003F40CD" w:rsidRPr="00DB2701">
        <w:rPr>
          <w:rFonts w:ascii="Cambria" w:hAnsi="Cambria" w:cs="Arial"/>
          <w:b/>
          <w:sz w:val="22"/>
          <w:szCs w:val="22"/>
        </w:rPr>
        <w:t xml:space="preserve"> </w:t>
      </w:r>
      <w:r w:rsidR="00D6111B" w:rsidRPr="00DB2701">
        <w:rPr>
          <w:rFonts w:ascii="Cambria" w:hAnsi="Cambria" w:cs="Arial"/>
          <w:b/>
          <w:sz w:val="22"/>
          <w:szCs w:val="22"/>
        </w:rPr>
        <w:t>pierwszego</w:t>
      </w:r>
      <w:r w:rsidR="00656ABE" w:rsidRPr="00DB2701">
        <w:rPr>
          <w:rFonts w:ascii="Cambria" w:hAnsi="Cambria" w:cs="Arial"/>
          <w:b/>
          <w:sz w:val="22"/>
          <w:szCs w:val="22"/>
        </w:rPr>
        <w:t xml:space="preserve"> stopnia na kierunku </w:t>
      </w:r>
      <w:r w:rsidR="009D522D" w:rsidRPr="00DB2701">
        <w:rPr>
          <w:rFonts w:ascii="Cambria" w:hAnsi="Cambria" w:cs="Arial"/>
          <w:b/>
          <w:i/>
          <w:sz w:val="22"/>
          <w:szCs w:val="22"/>
        </w:rPr>
        <w:t>pedagogika</w:t>
      </w:r>
      <w:r w:rsidR="00656ABE" w:rsidRPr="00DB2701">
        <w:rPr>
          <w:rFonts w:ascii="Cambria" w:hAnsi="Cambria" w:cs="Arial"/>
          <w:b/>
          <w:i/>
          <w:sz w:val="22"/>
          <w:szCs w:val="22"/>
        </w:rPr>
        <w:t xml:space="preserve"> – </w:t>
      </w:r>
      <w:r w:rsidR="00656ABE" w:rsidRPr="00DB2701">
        <w:rPr>
          <w:rFonts w:ascii="Cambria" w:hAnsi="Cambria" w:cs="Arial"/>
          <w:b/>
          <w:sz w:val="22"/>
          <w:szCs w:val="22"/>
        </w:rPr>
        <w:t>profil praktyczny</w:t>
      </w:r>
      <w:r w:rsidRPr="00DB2701">
        <w:rPr>
          <w:rFonts w:ascii="Cambria" w:hAnsi="Cambria"/>
          <w:b/>
          <w:sz w:val="22"/>
          <w:szCs w:val="22"/>
        </w:rPr>
        <w:t>.</w:t>
      </w:r>
    </w:p>
    <w:p w14:paraId="4DB277EB" w14:textId="6A192C21" w:rsidR="00071405" w:rsidRPr="00DB2701" w:rsidRDefault="005162E5" w:rsidP="005162E5">
      <w:pPr>
        <w:spacing w:line="360" w:lineRule="auto"/>
        <w:ind w:firstLine="709"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/>
          <w:sz w:val="22"/>
          <w:szCs w:val="22"/>
        </w:rPr>
        <w:t xml:space="preserve">Celem programu jest spełnienie potrzeb studentów w zakresie zdobycia wykształcenia </w:t>
      </w:r>
      <w:r w:rsidR="00465CE0" w:rsidRPr="00DB2701">
        <w:rPr>
          <w:rFonts w:ascii="Cambria" w:hAnsi="Cambria"/>
          <w:sz w:val="22"/>
          <w:szCs w:val="22"/>
        </w:rPr>
        <w:t>pedagogiczneg</w:t>
      </w:r>
      <w:r w:rsidRPr="00DB2701">
        <w:rPr>
          <w:rFonts w:ascii="Cambria" w:hAnsi="Cambria"/>
          <w:sz w:val="22"/>
          <w:szCs w:val="22"/>
        </w:rPr>
        <w:t>o, poszerzającego ich zdolność funkcjonowania na zmieniającym się rynku pracy w</w:t>
      </w:r>
      <w:r w:rsidR="00AD52EE">
        <w:rPr>
          <w:rFonts w:ascii="Cambria" w:hAnsi="Cambria"/>
          <w:sz w:val="22"/>
          <w:szCs w:val="22"/>
        </w:rPr>
        <w:t> </w:t>
      </w:r>
      <w:r w:rsidRPr="00DB2701">
        <w:rPr>
          <w:rFonts w:ascii="Cambria" w:hAnsi="Cambria"/>
          <w:sz w:val="22"/>
          <w:szCs w:val="22"/>
        </w:rPr>
        <w:t xml:space="preserve">dziedzinach takich, jak edukacja, </w:t>
      </w:r>
      <w:r w:rsidR="009D522D" w:rsidRPr="00DB2701">
        <w:rPr>
          <w:rFonts w:ascii="Cambria" w:hAnsi="Cambria"/>
          <w:sz w:val="22"/>
          <w:szCs w:val="22"/>
        </w:rPr>
        <w:t>medycyna</w:t>
      </w:r>
      <w:r w:rsidRPr="00DB2701">
        <w:rPr>
          <w:rFonts w:ascii="Cambria" w:hAnsi="Cambria"/>
          <w:sz w:val="22"/>
          <w:szCs w:val="22"/>
        </w:rPr>
        <w:t xml:space="preserve">, </w:t>
      </w:r>
      <w:r w:rsidR="009D522D" w:rsidRPr="00DB2701">
        <w:rPr>
          <w:rFonts w:ascii="Cambria" w:hAnsi="Cambria"/>
          <w:sz w:val="22"/>
          <w:szCs w:val="22"/>
        </w:rPr>
        <w:t>pomoc społeczna</w:t>
      </w:r>
      <w:r w:rsidRPr="00DB2701">
        <w:rPr>
          <w:rFonts w:ascii="Cambria" w:hAnsi="Cambria"/>
          <w:sz w:val="22"/>
          <w:szCs w:val="22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1176"/>
        <w:gridCol w:w="6213"/>
      </w:tblGrid>
      <w:tr w:rsidR="00973112" w:rsidRPr="00DB2701" w14:paraId="052D051B" w14:textId="77777777" w:rsidTr="00973112">
        <w:tc>
          <w:tcPr>
            <w:tcW w:w="1671" w:type="dxa"/>
            <w:shd w:val="clear" w:color="auto" w:fill="F2F2F2"/>
            <w:vAlign w:val="center"/>
          </w:tcPr>
          <w:p w14:paraId="6120323D" w14:textId="77777777" w:rsidR="00312AE5" w:rsidRPr="00DB2701" w:rsidRDefault="00312AE5" w:rsidP="00973112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lastRenderedPageBreak/>
              <w:t>Kategoria celu kształcenia</w:t>
            </w:r>
          </w:p>
        </w:tc>
        <w:tc>
          <w:tcPr>
            <w:tcW w:w="1176" w:type="dxa"/>
            <w:shd w:val="clear" w:color="auto" w:fill="F2F2F2"/>
            <w:vAlign w:val="center"/>
          </w:tcPr>
          <w:p w14:paraId="2B343B08" w14:textId="77777777" w:rsidR="00312AE5" w:rsidRPr="00DB2701" w:rsidRDefault="00312AE5" w:rsidP="00973112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t>Symbol celu kształcenia</w:t>
            </w:r>
          </w:p>
        </w:tc>
        <w:tc>
          <w:tcPr>
            <w:tcW w:w="6213" w:type="dxa"/>
            <w:shd w:val="clear" w:color="auto" w:fill="F2F2F2"/>
            <w:vAlign w:val="center"/>
          </w:tcPr>
          <w:p w14:paraId="0DC978D4" w14:textId="77777777" w:rsidR="00312AE5" w:rsidRPr="00DB2701" w:rsidRDefault="00312AE5" w:rsidP="00973112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Opis celu kształcenia</w:t>
            </w:r>
          </w:p>
        </w:tc>
      </w:tr>
      <w:tr w:rsidR="00973112" w:rsidRPr="00DB2701" w14:paraId="2B01977B" w14:textId="77777777" w:rsidTr="00973112">
        <w:tc>
          <w:tcPr>
            <w:tcW w:w="1671" w:type="dxa"/>
            <w:vMerge w:val="restart"/>
            <w:shd w:val="clear" w:color="auto" w:fill="FFFFFF"/>
            <w:vAlign w:val="center"/>
          </w:tcPr>
          <w:p w14:paraId="2B29971B" w14:textId="77777777" w:rsidR="00312AE5" w:rsidRPr="00DB2701" w:rsidRDefault="00312AE5" w:rsidP="00973112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t>Wiedza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7596A66B" w14:textId="77777777" w:rsidR="00312AE5" w:rsidRPr="00DB2701" w:rsidRDefault="00312AE5" w:rsidP="00973112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t>C_W1</w:t>
            </w:r>
          </w:p>
        </w:tc>
        <w:tc>
          <w:tcPr>
            <w:tcW w:w="6213" w:type="dxa"/>
            <w:shd w:val="clear" w:color="auto" w:fill="FFFFFF"/>
          </w:tcPr>
          <w:p w14:paraId="2F7B5F3E" w14:textId="77777777" w:rsidR="00312AE5" w:rsidRPr="00DB2701" w:rsidRDefault="00312AE5" w:rsidP="0097311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Przekazanie wiedzy pedagogicznej obejmuj</w:t>
            </w:r>
            <w:r w:rsidRPr="00DB2701">
              <w:rPr>
                <w:rFonts w:ascii="Cambria" w:eastAsia="TimesNewRoman" w:hAnsi="Cambria"/>
              </w:rPr>
              <w:t>ą</w:t>
            </w:r>
            <w:r w:rsidRPr="00DB2701">
              <w:rPr>
                <w:rFonts w:ascii="Cambria" w:hAnsi="Cambria"/>
              </w:rPr>
              <w:t>cej terminologi</w:t>
            </w:r>
            <w:r w:rsidRPr="00DB2701">
              <w:rPr>
                <w:rFonts w:ascii="Cambria" w:eastAsia="TimesNewRoman" w:hAnsi="Cambria"/>
              </w:rPr>
              <w:t>ę</w:t>
            </w:r>
            <w:r w:rsidRPr="00DB2701">
              <w:rPr>
                <w:rFonts w:ascii="Cambria" w:hAnsi="Cambria"/>
              </w:rPr>
              <w:t>, teorie, nurty my</w:t>
            </w:r>
            <w:r w:rsidRPr="00DB2701">
              <w:rPr>
                <w:rFonts w:ascii="Cambria" w:eastAsia="TimesNewRoman" w:hAnsi="Cambria"/>
              </w:rPr>
              <w:t>ś</w:t>
            </w:r>
            <w:r w:rsidRPr="00DB2701">
              <w:rPr>
                <w:rFonts w:ascii="Cambria" w:hAnsi="Cambria"/>
              </w:rPr>
              <w:t>li pedagogicznej, metodologi</w:t>
            </w:r>
            <w:r w:rsidRPr="00DB2701">
              <w:rPr>
                <w:rFonts w:ascii="Cambria" w:eastAsia="TimesNewRoman" w:hAnsi="Cambria"/>
              </w:rPr>
              <w:t>ę</w:t>
            </w:r>
            <w:r w:rsidRPr="00DB2701">
              <w:rPr>
                <w:rFonts w:ascii="Cambria" w:hAnsi="Cambria"/>
              </w:rPr>
              <w:t>, pozwalaj</w:t>
            </w:r>
            <w:r w:rsidRPr="00DB2701">
              <w:rPr>
                <w:rFonts w:ascii="Cambria" w:eastAsia="TimesNewRoman" w:hAnsi="Cambria"/>
              </w:rPr>
              <w:t>ą</w:t>
            </w:r>
            <w:r w:rsidRPr="00DB2701">
              <w:rPr>
                <w:rFonts w:ascii="Cambria" w:hAnsi="Cambria"/>
              </w:rPr>
              <w:t>cej na rozumienie specyfiki pedagogiki oraz jej powi</w:t>
            </w:r>
            <w:r w:rsidRPr="00DB2701">
              <w:rPr>
                <w:rFonts w:ascii="Cambria" w:eastAsia="TimesNewRoman" w:hAnsi="Cambria"/>
              </w:rPr>
              <w:t>ą</w:t>
            </w:r>
            <w:r w:rsidRPr="00DB2701">
              <w:rPr>
                <w:rFonts w:ascii="Cambria" w:hAnsi="Cambria"/>
              </w:rPr>
              <w:t>za</w:t>
            </w:r>
            <w:r w:rsidRPr="00DB2701">
              <w:rPr>
                <w:rFonts w:ascii="Cambria" w:eastAsia="TimesNewRoman" w:hAnsi="Cambria"/>
              </w:rPr>
              <w:t xml:space="preserve">ń </w:t>
            </w:r>
            <w:r w:rsidRPr="00DB2701">
              <w:rPr>
                <w:rFonts w:ascii="Cambria" w:hAnsi="Cambria"/>
              </w:rPr>
              <w:t>z innymi dyscyplinami zwłaszcza filozoficznymi, społeczno-kulturowymi, historycznymi, biologicznymi, psychospołecznymi i medycznymi, stanowiącymi podstawę działalności pedagogicznej oraz jej historycznych i kulturowych uwarunkowań</w:t>
            </w:r>
          </w:p>
        </w:tc>
      </w:tr>
      <w:tr w:rsidR="00973112" w:rsidRPr="00DB2701" w14:paraId="3BF4E245" w14:textId="77777777" w:rsidTr="00973112">
        <w:tc>
          <w:tcPr>
            <w:tcW w:w="1671" w:type="dxa"/>
            <w:vMerge/>
            <w:shd w:val="clear" w:color="auto" w:fill="FFFFFF"/>
            <w:vAlign w:val="center"/>
          </w:tcPr>
          <w:p w14:paraId="771D07DF" w14:textId="77777777" w:rsidR="00312AE5" w:rsidRPr="00DB2701" w:rsidRDefault="00312AE5" w:rsidP="00973112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2FC3ED13" w14:textId="77777777" w:rsidR="00312AE5" w:rsidRPr="00DB2701" w:rsidRDefault="00312AE5" w:rsidP="00973112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t>C_W2</w:t>
            </w:r>
          </w:p>
        </w:tc>
        <w:tc>
          <w:tcPr>
            <w:tcW w:w="6213" w:type="dxa"/>
            <w:shd w:val="clear" w:color="auto" w:fill="FFFFFF"/>
          </w:tcPr>
          <w:p w14:paraId="0A6ABD82" w14:textId="77777777" w:rsidR="00312AE5" w:rsidRPr="00DB2701" w:rsidRDefault="00312AE5" w:rsidP="0097311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Przekazanie wiedzy filozoficznej, psychologicznej, społecznej i pedagogicznej,</w:t>
            </w:r>
            <w:r w:rsidRPr="00DB2701">
              <w:rPr>
                <w:rFonts w:ascii="Cambria" w:eastAsia="TimesNewRoman" w:hAnsi="Cambria"/>
              </w:rPr>
              <w:t xml:space="preserve"> </w:t>
            </w:r>
            <w:r w:rsidRPr="00DB2701">
              <w:rPr>
                <w:rFonts w:ascii="Cambria" w:hAnsi="Cambria"/>
              </w:rPr>
              <w:t>pozwalaj</w:t>
            </w:r>
            <w:r w:rsidRPr="00DB2701">
              <w:rPr>
                <w:rFonts w:ascii="Cambria" w:eastAsia="TimesNewRoman" w:hAnsi="Cambria"/>
              </w:rPr>
              <w:t>ą</w:t>
            </w:r>
            <w:r w:rsidRPr="00DB2701">
              <w:rPr>
                <w:rFonts w:ascii="Cambria" w:hAnsi="Cambria"/>
              </w:rPr>
              <w:t>cej</w:t>
            </w:r>
            <w:r w:rsidRPr="00DB2701">
              <w:rPr>
                <w:rFonts w:ascii="Cambria" w:eastAsia="TimesNewRoman" w:hAnsi="Cambria"/>
              </w:rPr>
              <w:t xml:space="preserve"> </w:t>
            </w:r>
            <w:r w:rsidRPr="00DB2701">
              <w:rPr>
                <w:rFonts w:ascii="Cambria" w:hAnsi="Cambria"/>
              </w:rPr>
              <w:t>na rozumienie procesów rozwoju, socjalizacji, struktur i funkcjonowania instytucji wychowawczych, edukacyjnych, opieku</w:t>
            </w:r>
            <w:r w:rsidRPr="00DB2701">
              <w:rPr>
                <w:rFonts w:ascii="Cambria" w:eastAsia="TimesNewRoman" w:hAnsi="Cambria"/>
              </w:rPr>
              <w:t>ń</w:t>
            </w:r>
            <w:r w:rsidRPr="00DB2701">
              <w:rPr>
                <w:rFonts w:ascii="Cambria" w:hAnsi="Cambria"/>
              </w:rPr>
              <w:t>czych, kulturalnych, pomocowych, terapeutycznych systemu edukacji, oraz uczestników działalności społecznej, prawidłowości i zakłóceń procesów komunikowania, więzi społecznych, wychowania i nauczania - uczenia si</w:t>
            </w:r>
            <w:r w:rsidRPr="00DB2701">
              <w:rPr>
                <w:rFonts w:ascii="Cambria" w:eastAsia="TimesNewRoman" w:hAnsi="Cambria"/>
              </w:rPr>
              <w:t>ę</w:t>
            </w:r>
          </w:p>
        </w:tc>
      </w:tr>
      <w:tr w:rsidR="00973112" w:rsidRPr="00DB2701" w14:paraId="6D1873AD" w14:textId="77777777" w:rsidTr="00973112">
        <w:tc>
          <w:tcPr>
            <w:tcW w:w="1671" w:type="dxa"/>
            <w:vMerge/>
            <w:shd w:val="clear" w:color="auto" w:fill="FFFFFF"/>
            <w:vAlign w:val="center"/>
          </w:tcPr>
          <w:p w14:paraId="3C9933D4" w14:textId="77777777" w:rsidR="00312AE5" w:rsidRPr="00DB2701" w:rsidRDefault="00312AE5" w:rsidP="00973112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5C661FC9" w14:textId="77777777" w:rsidR="00312AE5" w:rsidRPr="00DB2701" w:rsidRDefault="00312AE5" w:rsidP="00973112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t>C_W3</w:t>
            </w:r>
          </w:p>
        </w:tc>
        <w:tc>
          <w:tcPr>
            <w:tcW w:w="6213" w:type="dxa"/>
            <w:shd w:val="clear" w:color="auto" w:fill="FFFFFF"/>
          </w:tcPr>
          <w:p w14:paraId="54DE3EB4" w14:textId="77777777" w:rsidR="00312AE5" w:rsidRPr="00DB2701" w:rsidRDefault="00312AE5" w:rsidP="00973112">
            <w:pPr>
              <w:jc w:val="both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Przekazanie wiedzy</w:t>
            </w:r>
            <w:r w:rsidRPr="00DB2701">
              <w:rPr>
                <w:rFonts w:ascii="Cambria" w:eastAsia="TimesNewRoman" w:hAnsi="Cambria"/>
              </w:rPr>
              <w:t xml:space="preserve"> </w:t>
            </w:r>
            <w:r w:rsidRPr="00DB2701">
              <w:rPr>
                <w:rFonts w:ascii="Cambria" w:hAnsi="Cambria"/>
              </w:rPr>
              <w:t>z zakresu subdyscyplin pedagogiki, dydaktyki i szczegółowej metodyki działalno</w:t>
            </w:r>
            <w:r w:rsidRPr="00DB2701">
              <w:rPr>
                <w:rFonts w:ascii="Cambria" w:eastAsia="TimesNewRoman" w:hAnsi="Cambria"/>
              </w:rPr>
              <w:t>ś</w:t>
            </w:r>
            <w:r w:rsidRPr="00DB2701">
              <w:rPr>
                <w:rFonts w:ascii="Cambria" w:hAnsi="Cambria"/>
              </w:rPr>
              <w:t>ci pedagogicznej realizowanej w instytucjach edukacyjnych, wychowawczych, opiekuńczych, kulturalnych i pomocowych, oraz bezpieczeństwa, projektowania, zasad etycznych oraz prowadzenia badań w pedagogice</w:t>
            </w:r>
          </w:p>
        </w:tc>
      </w:tr>
      <w:tr w:rsidR="00973112" w:rsidRPr="00DB2701" w14:paraId="5C0B4803" w14:textId="77777777" w:rsidTr="00973112">
        <w:tc>
          <w:tcPr>
            <w:tcW w:w="1671" w:type="dxa"/>
            <w:vMerge w:val="restart"/>
            <w:shd w:val="clear" w:color="auto" w:fill="FFFFFF"/>
            <w:vAlign w:val="center"/>
          </w:tcPr>
          <w:p w14:paraId="5E1AB074" w14:textId="77777777" w:rsidR="00312AE5" w:rsidRPr="00DB2701" w:rsidRDefault="00312AE5" w:rsidP="00973112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t>Umiejętności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40F02EAD" w14:textId="77777777" w:rsidR="00312AE5" w:rsidRPr="00DB2701" w:rsidRDefault="00312AE5" w:rsidP="00973112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t>C_U1</w:t>
            </w:r>
          </w:p>
        </w:tc>
        <w:tc>
          <w:tcPr>
            <w:tcW w:w="6213" w:type="dxa"/>
            <w:shd w:val="clear" w:color="auto" w:fill="FFFFFF"/>
          </w:tcPr>
          <w:p w14:paraId="593B8933" w14:textId="77777777" w:rsidR="00312AE5" w:rsidRPr="00DB2701" w:rsidRDefault="00312AE5" w:rsidP="0097311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Kształtowanie specjalistycznych umiej</w:t>
            </w:r>
            <w:r w:rsidRPr="00DB2701">
              <w:rPr>
                <w:rFonts w:ascii="Cambria" w:eastAsia="TimesNewRoman" w:hAnsi="Cambria"/>
              </w:rPr>
              <w:t>ę</w:t>
            </w:r>
            <w:r w:rsidRPr="00DB2701">
              <w:rPr>
                <w:rFonts w:ascii="Cambria" w:hAnsi="Cambria"/>
              </w:rPr>
              <w:t>tno</w:t>
            </w:r>
            <w:r w:rsidRPr="00DB2701">
              <w:rPr>
                <w:rFonts w:ascii="Cambria" w:eastAsia="TimesNewRoman" w:hAnsi="Cambria"/>
              </w:rPr>
              <w:t>ś</w:t>
            </w:r>
            <w:r w:rsidRPr="00DB2701">
              <w:rPr>
                <w:rFonts w:ascii="Cambria" w:hAnsi="Cambria"/>
              </w:rPr>
              <w:t>ci i kompetencji niezb</w:t>
            </w:r>
            <w:r w:rsidRPr="00DB2701">
              <w:rPr>
                <w:rFonts w:ascii="Cambria" w:eastAsia="TimesNewRoman" w:hAnsi="Cambria"/>
              </w:rPr>
              <w:t>ę</w:t>
            </w:r>
            <w:r w:rsidRPr="00DB2701">
              <w:rPr>
                <w:rFonts w:ascii="Cambria" w:hAnsi="Cambria"/>
              </w:rPr>
              <w:t>dnych do wykorzystywania wiedzy do obserwowania, analizowania i diagnozowania problemów edukacyjnych, motywów ludzkiego zachowania, sytuacji i strategii działań praktycznych oraz projektowania, organizowania, realizowania i ewaluacji działalno</w:t>
            </w:r>
            <w:r w:rsidRPr="00DB2701">
              <w:rPr>
                <w:rFonts w:ascii="Cambria" w:eastAsia="TimesNewRoman" w:hAnsi="Cambria"/>
              </w:rPr>
              <w:t>ś</w:t>
            </w:r>
            <w:r w:rsidRPr="00DB2701">
              <w:rPr>
                <w:rFonts w:ascii="Cambria" w:hAnsi="Cambria"/>
              </w:rPr>
              <w:t>ci pedagogicznej (wychowawczej, edukacyjnej, opieku</w:t>
            </w:r>
            <w:r w:rsidRPr="00DB2701">
              <w:rPr>
                <w:rFonts w:ascii="Cambria" w:eastAsia="TimesNewRoman" w:hAnsi="Cambria"/>
              </w:rPr>
              <w:t>ń</w:t>
            </w:r>
            <w:r w:rsidRPr="00DB2701">
              <w:rPr>
                <w:rFonts w:ascii="Cambria" w:hAnsi="Cambria"/>
              </w:rPr>
              <w:t>czej, kulturalnej, pomocowej, terapeutycznej) w odniesieniu do grup i jednostek, a tak</w:t>
            </w:r>
            <w:r w:rsidRPr="00DB2701">
              <w:rPr>
                <w:rFonts w:ascii="Cambria" w:eastAsia="TimesNewRoman" w:hAnsi="Cambria"/>
              </w:rPr>
              <w:t>ż</w:t>
            </w:r>
            <w:r w:rsidRPr="00DB2701">
              <w:rPr>
                <w:rFonts w:ascii="Cambria" w:hAnsi="Cambria"/>
              </w:rPr>
              <w:t>e do prowadzenia i prezentowania bada</w:t>
            </w:r>
            <w:r w:rsidRPr="00DB2701">
              <w:rPr>
                <w:rFonts w:ascii="Cambria" w:eastAsia="TimesNewRoman" w:hAnsi="Cambria"/>
              </w:rPr>
              <w:t xml:space="preserve">ń </w:t>
            </w:r>
            <w:r w:rsidRPr="00DB2701">
              <w:rPr>
                <w:rFonts w:ascii="Cambria" w:hAnsi="Cambria"/>
              </w:rPr>
              <w:t>naukowych przy wykorzystaniu ICT</w:t>
            </w:r>
          </w:p>
        </w:tc>
      </w:tr>
      <w:tr w:rsidR="00973112" w:rsidRPr="00DB2701" w14:paraId="53554951" w14:textId="77777777" w:rsidTr="00973112">
        <w:tc>
          <w:tcPr>
            <w:tcW w:w="1671" w:type="dxa"/>
            <w:vMerge/>
            <w:shd w:val="clear" w:color="auto" w:fill="FFFFFF"/>
            <w:vAlign w:val="center"/>
          </w:tcPr>
          <w:p w14:paraId="37D676CE" w14:textId="77777777" w:rsidR="00312AE5" w:rsidRPr="00DB2701" w:rsidRDefault="00312AE5" w:rsidP="00973112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39987CE6" w14:textId="77777777" w:rsidR="00312AE5" w:rsidRPr="00DB2701" w:rsidRDefault="00312AE5" w:rsidP="00973112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t>C_U2</w:t>
            </w:r>
          </w:p>
        </w:tc>
        <w:tc>
          <w:tcPr>
            <w:tcW w:w="6213" w:type="dxa"/>
            <w:shd w:val="clear" w:color="auto" w:fill="FFFFFF"/>
          </w:tcPr>
          <w:p w14:paraId="29FC6902" w14:textId="77777777" w:rsidR="00312AE5" w:rsidRPr="00DB2701" w:rsidRDefault="00312AE5" w:rsidP="0097311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Kształtowanie u studentów umiej</w:t>
            </w:r>
            <w:r w:rsidRPr="00DB2701">
              <w:rPr>
                <w:rFonts w:ascii="Cambria" w:eastAsia="TimesNewRoman" w:hAnsi="Cambria"/>
              </w:rPr>
              <w:t>ę</w:t>
            </w:r>
            <w:r w:rsidRPr="00DB2701">
              <w:rPr>
                <w:rFonts w:ascii="Cambria" w:hAnsi="Cambria"/>
              </w:rPr>
              <w:t>tno</w:t>
            </w:r>
            <w:r w:rsidRPr="00DB2701">
              <w:rPr>
                <w:rFonts w:ascii="Cambria" w:eastAsia="TimesNewRoman" w:hAnsi="Cambria"/>
              </w:rPr>
              <w:t>ś</w:t>
            </w:r>
            <w:r w:rsidRPr="00DB2701">
              <w:rPr>
                <w:rFonts w:ascii="Cambria" w:hAnsi="Cambria"/>
              </w:rPr>
              <w:t>ci uczenia si</w:t>
            </w:r>
            <w:r w:rsidRPr="00DB2701">
              <w:rPr>
                <w:rFonts w:ascii="Cambria" w:eastAsia="TimesNewRoman" w:hAnsi="Cambria"/>
              </w:rPr>
              <w:t xml:space="preserve">ę </w:t>
            </w:r>
            <w:r w:rsidRPr="00DB2701">
              <w:rPr>
                <w:rFonts w:ascii="Cambria" w:hAnsi="Cambria"/>
              </w:rPr>
              <w:t>i doskonalenia swojej wiedzy, umiej</w:t>
            </w:r>
            <w:r w:rsidRPr="00DB2701">
              <w:rPr>
                <w:rFonts w:ascii="Cambria" w:eastAsia="TimesNewRoman" w:hAnsi="Cambria"/>
              </w:rPr>
              <w:t>ę</w:t>
            </w:r>
            <w:r w:rsidRPr="00DB2701">
              <w:rPr>
                <w:rFonts w:ascii="Cambria" w:hAnsi="Cambria"/>
              </w:rPr>
              <w:t>tno</w:t>
            </w:r>
            <w:r w:rsidRPr="00DB2701">
              <w:rPr>
                <w:rFonts w:ascii="Cambria" w:eastAsia="TimesNewRoman" w:hAnsi="Cambria"/>
              </w:rPr>
              <w:t>ś</w:t>
            </w:r>
            <w:r w:rsidRPr="00DB2701">
              <w:rPr>
                <w:rFonts w:ascii="Cambria" w:hAnsi="Cambria"/>
              </w:rPr>
              <w:t xml:space="preserve">ci i kompetencji pedagogicznych na bazie dorobku pedagogiki i innych dyscyplin, przy wykorzystaniu różnych kanałów, metod, technik, procedur  i dobrych praktyk realizowanych w różnych sferach działalności pedagogicznej oraz nowoczesnych </w:t>
            </w:r>
            <w:r w:rsidRPr="00DB2701">
              <w:rPr>
                <w:rFonts w:ascii="Cambria" w:eastAsia="TimesNewRoman" w:hAnsi="Cambria"/>
              </w:rPr>
              <w:t>ś</w:t>
            </w:r>
            <w:r w:rsidRPr="00DB2701">
              <w:rPr>
                <w:rFonts w:ascii="Cambria" w:hAnsi="Cambria"/>
              </w:rPr>
              <w:t>rodków i metod pozyskiwania, organizowania i przetwarzania informacji, komunikacji interpersonalnej ze specjalistami i odbiorcami spoza grona specjalistów</w:t>
            </w:r>
          </w:p>
        </w:tc>
      </w:tr>
      <w:tr w:rsidR="00973112" w:rsidRPr="00DB2701" w14:paraId="06251A03" w14:textId="77777777" w:rsidTr="00973112">
        <w:tc>
          <w:tcPr>
            <w:tcW w:w="1671" w:type="dxa"/>
            <w:vMerge/>
            <w:shd w:val="clear" w:color="auto" w:fill="FFFFFF"/>
            <w:vAlign w:val="center"/>
          </w:tcPr>
          <w:p w14:paraId="09EA8F3B" w14:textId="77777777" w:rsidR="00312AE5" w:rsidRPr="00DB2701" w:rsidRDefault="00312AE5" w:rsidP="00973112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06858601" w14:textId="77777777" w:rsidR="00312AE5" w:rsidRPr="00DB2701" w:rsidRDefault="00312AE5" w:rsidP="00973112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t>C_U3</w:t>
            </w:r>
          </w:p>
        </w:tc>
        <w:tc>
          <w:tcPr>
            <w:tcW w:w="6213" w:type="dxa"/>
            <w:shd w:val="clear" w:color="auto" w:fill="FFFFFF"/>
          </w:tcPr>
          <w:p w14:paraId="4B729759" w14:textId="77777777" w:rsidR="00312AE5" w:rsidRPr="00DB2701" w:rsidRDefault="00312AE5" w:rsidP="00973112">
            <w:pPr>
              <w:jc w:val="both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Kształtowanie u studentów</w:t>
            </w:r>
            <w:r w:rsidRPr="00DB2701">
              <w:rPr>
                <w:rFonts w:ascii="Cambria" w:hAnsi="Cambria"/>
                <w:b/>
              </w:rPr>
              <w:t xml:space="preserve"> </w:t>
            </w:r>
            <w:r w:rsidRPr="00DB2701">
              <w:rPr>
                <w:rFonts w:ascii="Cambria" w:hAnsi="Cambria"/>
              </w:rPr>
              <w:t>samodzielności w zdobywaniu wiedzy i umiejętności pracy w zespole zgodnie z zasadami etycznymi, dostrzegania i analizowania dylematów etycznych we własnych działaniach i przewidywania skutków podejmowanych działań pedagogicznych</w:t>
            </w:r>
          </w:p>
        </w:tc>
      </w:tr>
      <w:tr w:rsidR="00973112" w:rsidRPr="00DB2701" w14:paraId="47F7B4D5" w14:textId="77777777" w:rsidTr="00973112">
        <w:trPr>
          <w:trHeight w:val="956"/>
        </w:trPr>
        <w:tc>
          <w:tcPr>
            <w:tcW w:w="1671" w:type="dxa"/>
            <w:vMerge w:val="restart"/>
            <w:shd w:val="clear" w:color="auto" w:fill="FFFFFF"/>
            <w:vAlign w:val="center"/>
          </w:tcPr>
          <w:p w14:paraId="58638F0C" w14:textId="77777777" w:rsidR="00312AE5" w:rsidRPr="00DB2701" w:rsidRDefault="00312AE5" w:rsidP="00973112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t>Kompetencje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7E73B4C5" w14:textId="77777777" w:rsidR="00312AE5" w:rsidRPr="00DB2701" w:rsidRDefault="00312AE5" w:rsidP="00973112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t>C_K1</w:t>
            </w:r>
          </w:p>
        </w:tc>
        <w:tc>
          <w:tcPr>
            <w:tcW w:w="6213" w:type="dxa"/>
            <w:shd w:val="clear" w:color="auto" w:fill="FFFFFF"/>
          </w:tcPr>
          <w:p w14:paraId="37EADB9C" w14:textId="77777777" w:rsidR="00312AE5" w:rsidRPr="00DB2701" w:rsidRDefault="00312AE5" w:rsidP="0097311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Kształtowanie u studentów pogł</w:t>
            </w:r>
            <w:r w:rsidRPr="00DB2701">
              <w:rPr>
                <w:rFonts w:ascii="Cambria" w:eastAsia="TimesNewRoman" w:hAnsi="Cambria"/>
              </w:rPr>
              <w:t>ę</w:t>
            </w:r>
            <w:r w:rsidRPr="00DB2701">
              <w:rPr>
                <w:rFonts w:ascii="Cambria" w:hAnsi="Cambria"/>
              </w:rPr>
              <w:t>bionej refleksyjno</w:t>
            </w:r>
            <w:r w:rsidRPr="00DB2701">
              <w:rPr>
                <w:rFonts w:ascii="Cambria" w:eastAsia="TimesNewRoman" w:hAnsi="Cambria"/>
              </w:rPr>
              <w:t>ś</w:t>
            </w:r>
            <w:r w:rsidRPr="00DB2701">
              <w:rPr>
                <w:rFonts w:ascii="Cambria" w:hAnsi="Cambria"/>
              </w:rPr>
              <w:t>ci na problemy innych, szczególnie pozbawionych szans na dobrą edukację i wychowanie, wra</w:t>
            </w:r>
            <w:r w:rsidRPr="00DB2701">
              <w:rPr>
                <w:rFonts w:ascii="Cambria" w:eastAsia="TimesNewRoman" w:hAnsi="Cambria"/>
              </w:rPr>
              <w:t>ż</w:t>
            </w:r>
            <w:r w:rsidRPr="00DB2701">
              <w:rPr>
                <w:rFonts w:ascii="Cambria" w:hAnsi="Cambria"/>
              </w:rPr>
              <w:t>liwo</w:t>
            </w:r>
            <w:r w:rsidRPr="00DB2701">
              <w:rPr>
                <w:rFonts w:ascii="Cambria" w:eastAsia="TimesNewRoman" w:hAnsi="Cambria"/>
              </w:rPr>
              <w:t>ś</w:t>
            </w:r>
            <w:r w:rsidRPr="00DB2701">
              <w:rPr>
                <w:rFonts w:ascii="Cambria" w:hAnsi="Cambria"/>
              </w:rPr>
              <w:t>ci etycznej, postaw prospołecznych, aktywności, trudu, wytrwałości i poczucia odpowiedzialno</w:t>
            </w:r>
            <w:r w:rsidRPr="00DB2701">
              <w:rPr>
                <w:rFonts w:ascii="Cambria" w:eastAsia="TimesNewRoman" w:hAnsi="Cambria"/>
              </w:rPr>
              <w:t>ś</w:t>
            </w:r>
            <w:r w:rsidRPr="00DB2701">
              <w:rPr>
                <w:rFonts w:ascii="Cambria" w:hAnsi="Cambria"/>
              </w:rPr>
              <w:t>ci w projektowaniu działań zawodowych</w:t>
            </w:r>
          </w:p>
        </w:tc>
      </w:tr>
      <w:tr w:rsidR="00973112" w:rsidRPr="00DB2701" w14:paraId="282B55CE" w14:textId="77777777" w:rsidTr="00973112">
        <w:tc>
          <w:tcPr>
            <w:tcW w:w="1671" w:type="dxa"/>
            <w:vMerge/>
            <w:shd w:val="clear" w:color="auto" w:fill="FFFFFF"/>
            <w:vAlign w:val="center"/>
          </w:tcPr>
          <w:p w14:paraId="04E11BF6" w14:textId="77777777" w:rsidR="00312AE5" w:rsidRPr="00DB2701" w:rsidRDefault="00312AE5" w:rsidP="00973112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4AFA51E8" w14:textId="77777777" w:rsidR="00312AE5" w:rsidRPr="00DB2701" w:rsidRDefault="00312AE5" w:rsidP="00973112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t>C_K2</w:t>
            </w:r>
          </w:p>
        </w:tc>
        <w:tc>
          <w:tcPr>
            <w:tcW w:w="6213" w:type="dxa"/>
            <w:shd w:val="clear" w:color="auto" w:fill="FFFFFF"/>
          </w:tcPr>
          <w:p w14:paraId="00250B33" w14:textId="77777777" w:rsidR="00312AE5" w:rsidRPr="00DB2701" w:rsidRDefault="00312AE5" w:rsidP="00973112">
            <w:pPr>
              <w:jc w:val="both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Umo</w:t>
            </w:r>
            <w:r w:rsidRPr="00DB2701">
              <w:rPr>
                <w:rFonts w:ascii="Cambria" w:eastAsia="TimesNewRoman" w:hAnsi="Cambria"/>
              </w:rPr>
              <w:t>ż</w:t>
            </w:r>
            <w:r w:rsidRPr="00DB2701">
              <w:rPr>
                <w:rFonts w:ascii="Cambria" w:hAnsi="Cambria"/>
              </w:rPr>
              <w:t>liwienie studentom doskonalenia umiej</w:t>
            </w:r>
            <w:r w:rsidRPr="00DB2701">
              <w:rPr>
                <w:rFonts w:ascii="Cambria" w:eastAsia="TimesNewRoman" w:hAnsi="Cambria"/>
              </w:rPr>
              <w:t>ę</w:t>
            </w:r>
            <w:r w:rsidRPr="00DB2701">
              <w:rPr>
                <w:rFonts w:ascii="Cambria" w:hAnsi="Cambria"/>
              </w:rPr>
              <w:t>tno</w:t>
            </w:r>
            <w:r w:rsidRPr="00DB2701">
              <w:rPr>
                <w:rFonts w:ascii="Cambria" w:eastAsia="TimesNewRoman" w:hAnsi="Cambria"/>
              </w:rPr>
              <w:t>ś</w:t>
            </w:r>
            <w:r w:rsidRPr="00DB2701">
              <w:rPr>
                <w:rFonts w:ascii="Cambria" w:hAnsi="Cambria"/>
              </w:rPr>
              <w:t>ci radzenia sobie na rynku pracy, przekonanie o potrzebie ciągłego dokształcania się zawodowego i rozwoju osobistego w realizacji indywidualnych i zespołowych profesjonalnych działań pedagogicznych</w:t>
            </w:r>
          </w:p>
        </w:tc>
      </w:tr>
    </w:tbl>
    <w:p w14:paraId="69EC136B" w14:textId="77777777" w:rsidR="00312AE5" w:rsidRPr="00DB2701" w:rsidRDefault="00312AE5" w:rsidP="005162E5">
      <w:pPr>
        <w:spacing w:line="360" w:lineRule="auto"/>
        <w:ind w:firstLine="709"/>
        <w:jc w:val="both"/>
        <w:rPr>
          <w:rFonts w:ascii="Cambria" w:hAnsi="Cambria"/>
          <w:sz w:val="22"/>
          <w:szCs w:val="22"/>
        </w:rPr>
      </w:pPr>
    </w:p>
    <w:p w14:paraId="63F24A7B" w14:textId="77777777" w:rsidR="00312AE5" w:rsidRPr="00DB2701" w:rsidRDefault="00312AE5" w:rsidP="005162E5">
      <w:pPr>
        <w:spacing w:line="360" w:lineRule="auto"/>
        <w:ind w:firstLine="709"/>
        <w:jc w:val="both"/>
        <w:rPr>
          <w:rFonts w:ascii="Cambria" w:hAnsi="Cambria"/>
          <w:sz w:val="22"/>
          <w:szCs w:val="22"/>
        </w:rPr>
      </w:pPr>
    </w:p>
    <w:p w14:paraId="52AF5400" w14:textId="77777777" w:rsidR="005162E5" w:rsidRPr="00DB2701" w:rsidRDefault="005162E5" w:rsidP="00071405">
      <w:pPr>
        <w:spacing w:line="360" w:lineRule="auto"/>
        <w:ind w:left="720"/>
        <w:jc w:val="both"/>
        <w:rPr>
          <w:rFonts w:ascii="Cambria" w:hAnsi="Cambria"/>
          <w:bCs/>
          <w:sz w:val="8"/>
          <w:szCs w:val="8"/>
        </w:rPr>
      </w:pPr>
    </w:p>
    <w:p w14:paraId="1B9BA182" w14:textId="77777777" w:rsidR="00A01845" w:rsidRPr="00DB2701" w:rsidRDefault="00A01845" w:rsidP="00803582">
      <w:pPr>
        <w:pStyle w:val="Tekstpodstawowy3"/>
        <w:spacing w:line="360" w:lineRule="auto"/>
        <w:rPr>
          <w:color w:val="auto"/>
          <w:sz w:val="8"/>
          <w:szCs w:val="8"/>
        </w:rPr>
      </w:pPr>
    </w:p>
    <w:p w14:paraId="3C8FBB83" w14:textId="77777777" w:rsidR="000D273E" w:rsidRPr="00DB2701" w:rsidRDefault="000D273E" w:rsidP="00803582">
      <w:pPr>
        <w:spacing w:line="360" w:lineRule="auto"/>
        <w:ind w:firstLine="709"/>
        <w:jc w:val="both"/>
        <w:rPr>
          <w:rFonts w:ascii="Cambria" w:hAnsi="Cambria"/>
          <w:sz w:val="8"/>
          <w:szCs w:val="8"/>
        </w:rPr>
      </w:pPr>
    </w:p>
    <w:p w14:paraId="71196EC6" w14:textId="133BE989" w:rsidR="00317EA5" w:rsidRPr="00DB2701" w:rsidRDefault="00317EA5" w:rsidP="00532442">
      <w:pPr>
        <w:numPr>
          <w:ilvl w:val="0"/>
          <w:numId w:val="14"/>
        </w:numPr>
        <w:autoSpaceDE w:val="0"/>
        <w:autoSpaceDN w:val="0"/>
        <w:adjustRightInd w:val="0"/>
        <w:spacing w:after="240" w:line="276" w:lineRule="auto"/>
        <w:ind w:left="714" w:hanging="357"/>
        <w:contextualSpacing/>
        <w:jc w:val="both"/>
        <w:rPr>
          <w:rFonts w:ascii="Cambria" w:hAnsi="Cambria" w:cs="Arial"/>
          <w:b/>
          <w:sz w:val="22"/>
          <w:szCs w:val="22"/>
        </w:rPr>
      </w:pPr>
      <w:bookmarkStart w:id="4" w:name="_Hlk140103021"/>
      <w:r w:rsidRPr="00DB2701">
        <w:rPr>
          <w:rFonts w:ascii="Cambria" w:hAnsi="Cambria"/>
          <w:b/>
          <w:sz w:val="22"/>
          <w:szCs w:val="22"/>
        </w:rPr>
        <w:lastRenderedPageBreak/>
        <w:t xml:space="preserve">Opis zakładanych efektów </w:t>
      </w:r>
      <w:r w:rsidR="00DE0542" w:rsidRPr="00DB2701">
        <w:rPr>
          <w:rFonts w:ascii="Cambria" w:hAnsi="Cambria"/>
          <w:b/>
          <w:sz w:val="22"/>
          <w:szCs w:val="22"/>
        </w:rPr>
        <w:t>uczenia się</w:t>
      </w:r>
      <w:r w:rsidR="00DC766D" w:rsidRPr="00DB2701">
        <w:rPr>
          <w:rFonts w:ascii="Cambria" w:hAnsi="Cambria"/>
          <w:b/>
          <w:sz w:val="22"/>
          <w:szCs w:val="22"/>
        </w:rPr>
        <w:t xml:space="preserve"> </w:t>
      </w:r>
      <w:r w:rsidRPr="00DB2701">
        <w:rPr>
          <w:rFonts w:ascii="Cambria" w:hAnsi="Cambria" w:cs="Arial"/>
          <w:b/>
          <w:sz w:val="22"/>
          <w:szCs w:val="22"/>
        </w:rPr>
        <w:t xml:space="preserve">dla studiów pierwszego stopnia na kierunku </w:t>
      </w:r>
      <w:r w:rsidR="00312AE5" w:rsidRPr="00DB2701">
        <w:rPr>
          <w:rFonts w:ascii="Cambria" w:hAnsi="Cambria" w:cs="Arial"/>
          <w:b/>
          <w:i/>
          <w:sz w:val="22"/>
          <w:szCs w:val="22"/>
        </w:rPr>
        <w:t>pedagogik</w:t>
      </w:r>
      <w:r w:rsidR="00A8501B" w:rsidRPr="00DB2701">
        <w:rPr>
          <w:rFonts w:ascii="Cambria" w:hAnsi="Cambria" w:cs="Arial"/>
          <w:b/>
          <w:i/>
          <w:sz w:val="22"/>
          <w:szCs w:val="22"/>
        </w:rPr>
        <w:t>a</w:t>
      </w:r>
      <w:r w:rsidRPr="00DB2701">
        <w:rPr>
          <w:rFonts w:ascii="Cambria" w:hAnsi="Cambria" w:cs="Arial"/>
          <w:b/>
          <w:i/>
          <w:sz w:val="22"/>
          <w:szCs w:val="22"/>
        </w:rPr>
        <w:t xml:space="preserve"> – </w:t>
      </w:r>
      <w:r w:rsidR="00DB2701" w:rsidRPr="00DB2701">
        <w:rPr>
          <w:rFonts w:ascii="Cambria" w:hAnsi="Cambria" w:cs="Arial"/>
          <w:b/>
          <w:sz w:val="22"/>
          <w:szCs w:val="22"/>
        </w:rPr>
        <w:t>profil praktyczny</w:t>
      </w:r>
    </w:p>
    <w:tbl>
      <w:tblPr>
        <w:tblW w:w="9229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0"/>
        <w:gridCol w:w="4966"/>
        <w:gridCol w:w="1540"/>
        <w:gridCol w:w="786"/>
        <w:gridCol w:w="206"/>
        <w:gridCol w:w="721"/>
      </w:tblGrid>
      <w:tr w:rsidR="003E6C86" w:rsidRPr="00DB2701" w14:paraId="33410E0C" w14:textId="77777777" w:rsidTr="00465CE0">
        <w:trPr>
          <w:trHeight w:val="920"/>
          <w:jc w:val="center"/>
        </w:trPr>
        <w:tc>
          <w:tcPr>
            <w:tcW w:w="92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E3DC87C" w14:textId="77777777" w:rsidR="003E6C86" w:rsidRPr="00DB2701" w:rsidRDefault="003E6C86" w:rsidP="00465CE0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bookmarkStart w:id="5" w:name="_Hlk140102983"/>
            <w:bookmarkEnd w:id="4"/>
            <w:r w:rsidRPr="00DB2701">
              <w:rPr>
                <w:rFonts w:ascii="Cambria" w:hAnsi="Cambria"/>
                <w:sz w:val="20"/>
                <w:szCs w:val="20"/>
              </w:rPr>
              <w:t>Tabela odniesienia efektów uczenia się zdefiniowanych dla programu kształcenia do charakterystyk drugiego stopnia Polskiej Ramy Kwalifikacji typowych dla kwalifikacji uzyskiwanych w ramach szkolnictwa wyższego po uzyskaniu kwalifikacji pełnej na poziomie 4 – poziomy 6-7</w:t>
            </w:r>
          </w:p>
        </w:tc>
      </w:tr>
      <w:tr w:rsidR="003E6C86" w:rsidRPr="00DB2701" w14:paraId="6F940232" w14:textId="77777777" w:rsidTr="00465CE0">
        <w:trPr>
          <w:trHeight w:val="442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1C4A365" w14:textId="77777777" w:rsidR="003E6C86" w:rsidRPr="00DB2701" w:rsidRDefault="003E6C86" w:rsidP="00465CE0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t>Symbol efektów uczenia się dla kierunku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FBD4D01" w14:textId="77777777" w:rsidR="003E6C86" w:rsidRPr="00DB2701" w:rsidRDefault="003E6C86" w:rsidP="00465CE0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t>Nazwa efektów uczenia się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400E1C" w14:textId="77777777" w:rsidR="003E6C86" w:rsidRPr="00DB2701" w:rsidRDefault="003E6C86" w:rsidP="00465CE0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t xml:space="preserve">Kod składnika opisu z charakterystyk poziomów w PRK </w:t>
            </w:r>
            <w:r w:rsidRPr="00DB2701">
              <w:rPr>
                <w:rFonts w:ascii="Cambria" w:hAnsi="Cambria"/>
                <w:sz w:val="20"/>
                <w:szCs w:val="20"/>
              </w:rPr>
              <w:br/>
              <w:t xml:space="preserve">po uzyskaniu kwalifikacji pełnej </w:t>
            </w:r>
            <w:r w:rsidRPr="00DB2701">
              <w:rPr>
                <w:rFonts w:ascii="Cambria" w:hAnsi="Cambria"/>
                <w:sz w:val="20"/>
                <w:szCs w:val="20"/>
              </w:rPr>
              <w:br/>
              <w:t>na poziomie 4 – poziomy 6-7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6A0D7B" w14:textId="77777777" w:rsidR="003E6C86" w:rsidRPr="00DB2701" w:rsidRDefault="003E6C86" w:rsidP="00465CE0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t xml:space="preserve">Oznaczenie stosownym symbolem czy efekt odnosi się do charakterystyk uniwersalnych, charakterystyk wspólnych, inżynierskich lub nauczycielskich </w:t>
            </w:r>
          </w:p>
        </w:tc>
      </w:tr>
      <w:tr w:rsidR="003E6C86" w:rsidRPr="00DB2701" w14:paraId="579D662D" w14:textId="77777777" w:rsidTr="00465CE0">
        <w:trPr>
          <w:trHeight w:val="357"/>
          <w:jc w:val="center"/>
        </w:trPr>
        <w:tc>
          <w:tcPr>
            <w:tcW w:w="92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C252231" w14:textId="77777777" w:rsidR="003E6C86" w:rsidRPr="00DB2701" w:rsidRDefault="003E6C86" w:rsidP="00465CE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eastAsia="Calibri" w:hAnsi="Cambria" w:cs="Arial"/>
                <w:b/>
                <w:bCs/>
                <w:color w:val="000000"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spacing w:val="40"/>
                <w:lang w:eastAsia="en-US"/>
              </w:rPr>
              <w:t>WIEDZA: absolwent zna i rozumie</w:t>
            </w:r>
          </w:p>
        </w:tc>
      </w:tr>
      <w:tr w:rsidR="007F3990" w:rsidRPr="00DB2701" w14:paraId="354AA8F0" w14:textId="77777777" w:rsidTr="007F3990">
        <w:trPr>
          <w:trHeight w:val="687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5A4EA" w14:textId="6FCAB64E" w:rsidR="007F3990" w:rsidRPr="00DB2701" w:rsidRDefault="007F3990" w:rsidP="00465CE0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K_W01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4734E" w14:textId="281E8812" w:rsidR="007F3990" w:rsidRPr="00DB2701" w:rsidRDefault="00532442" w:rsidP="00465CE0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z</w:t>
            </w:r>
            <w:r w:rsidR="007F3990" w:rsidRPr="00DB2701">
              <w:rPr>
                <w:rFonts w:ascii="Cambria" w:eastAsia="Cambria" w:hAnsi="Cambria" w:cs="Cambria"/>
                <w:sz w:val="18"/>
                <w:szCs w:val="19"/>
              </w:rPr>
              <w:t>akresy pedagogiki specjalnej, w zaawansowanym stopniu zna i rozumie terminologię używaną w pedagogice, poszerzoną w zakresie właściwym dla studiowanej specjalności, oraz sposoby jej zastosowania w obrębie pokrewnych dyscyplin naukowych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26668" w14:textId="77777777" w:rsidR="007F3990" w:rsidRPr="00DB2701" w:rsidRDefault="007F3990" w:rsidP="007F3990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P6U_W</w:t>
            </w:r>
          </w:p>
          <w:p w14:paraId="236F8C02" w14:textId="77777777" w:rsidR="007F3990" w:rsidRPr="00DB2701" w:rsidRDefault="007F3990" w:rsidP="007F3990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P6S_WG</w:t>
            </w:r>
          </w:p>
          <w:p w14:paraId="3F7DA717" w14:textId="1F3D11C4" w:rsidR="007F3990" w:rsidRPr="00DB2701" w:rsidRDefault="00DB2701" w:rsidP="00DB2701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P6S_WK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2AD8F" w14:textId="77777777" w:rsidR="007F3990" w:rsidRPr="00DB2701" w:rsidRDefault="007F3990" w:rsidP="007F3990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2039161D" w14:textId="77777777" w:rsidR="007F3990" w:rsidRPr="00DB2701" w:rsidRDefault="007F3990" w:rsidP="007F3990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</w:t>
            </w:r>
          </w:p>
          <w:p w14:paraId="4BD173DA" w14:textId="2BA95E81" w:rsidR="007F3990" w:rsidRPr="00DB2701" w:rsidRDefault="007F3990" w:rsidP="0090716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naucz.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6FC19" w14:textId="05ADCE1C" w:rsidR="007F3990" w:rsidRDefault="00532442" w:rsidP="00465CE0">
            <w:pPr>
              <w:pStyle w:val="Bezodstpw"/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</w:t>
            </w:r>
            <w:r w:rsidR="00C164B8">
              <w:rPr>
                <w:rFonts w:ascii="Cambria" w:eastAsia="Cambria" w:hAnsi="Cambria" w:cs="Cambria"/>
                <w:sz w:val="18"/>
                <w:szCs w:val="19"/>
              </w:rPr>
              <w:t>5</w:t>
            </w:r>
          </w:p>
          <w:p w14:paraId="3D565D6B" w14:textId="50B8D9C3" w:rsidR="004641B6" w:rsidRPr="00DB2701" w:rsidRDefault="004641B6" w:rsidP="00465CE0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</w:t>
            </w:r>
            <w:r w:rsidR="00C164B8">
              <w:rPr>
                <w:rFonts w:ascii="Cambria" w:eastAsia="Cambria" w:hAnsi="Cambria" w:cs="Cambria"/>
                <w:sz w:val="18"/>
                <w:szCs w:val="19"/>
              </w:rPr>
              <w:t>I</w:t>
            </w:r>
            <w:r>
              <w:rPr>
                <w:rFonts w:ascii="Cambria" w:eastAsia="Cambria" w:hAnsi="Cambria" w:cs="Cambria"/>
                <w:sz w:val="18"/>
                <w:szCs w:val="19"/>
              </w:rPr>
              <w:t>.9</w:t>
            </w:r>
          </w:p>
        </w:tc>
      </w:tr>
      <w:tr w:rsidR="00C164B8" w:rsidRPr="00DB2701" w14:paraId="01618004" w14:textId="77777777" w:rsidTr="007F3990">
        <w:trPr>
          <w:trHeight w:val="811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FDB94" w14:textId="388F3F99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K_W02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76ED2" w14:textId="7003D587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ma zaawansowaną wiedzę o systemie nauk społecznych i humanistycznych, ich metodologii oraz wzajemnych relacjach a także o usytuowaniu pedagogiki w tym systemie, szczególnie zasady projektowania i prowadzenia badań naukowych w zakresie pedagogiki specjalnej oraz postulat paradygmatyczności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ED297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P6U_W</w:t>
            </w:r>
          </w:p>
          <w:p w14:paraId="17B19F9C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P6S_WG</w:t>
            </w:r>
          </w:p>
          <w:p w14:paraId="19E197A2" w14:textId="35E14C68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P6S_WK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2671B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775A512B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</w:t>
            </w:r>
          </w:p>
          <w:p w14:paraId="0A188EE7" w14:textId="1B9B529B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naucz.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E69F7" w14:textId="77777777" w:rsidR="00C164B8" w:rsidRDefault="00C164B8" w:rsidP="00C164B8">
            <w:pPr>
              <w:pStyle w:val="Bezodstpw"/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  <w:p w14:paraId="6B2EE704" w14:textId="6AE3D9E2" w:rsidR="00C164B8" w:rsidRPr="00C164B8" w:rsidRDefault="00C164B8" w:rsidP="00C164B8">
            <w:pPr>
              <w:pStyle w:val="Bezodstpw"/>
              <w:jc w:val="center"/>
              <w:rPr>
                <w:rFonts w:ascii="Cambria" w:hAnsi="Cambria"/>
                <w:b/>
                <w:bCs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7D63D718" w14:textId="77777777" w:rsidTr="007F3990">
        <w:trPr>
          <w:trHeight w:val="235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8BACD" w14:textId="11DD9023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K_W03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2F76E" w14:textId="241EAB3C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ma zaawansowaną wiedzę na temat edukacji, pedagogiki specjalnej, wychowania i uczenia się, oraz uniwersalnych, humanistycznych, społeczno-kulturowych, ideologicznych, biologicznych, psychologicznych i medycznych kontekstów tych procesów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5C222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P6U_W</w:t>
            </w:r>
          </w:p>
          <w:p w14:paraId="57C56958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P6S_WG</w:t>
            </w:r>
          </w:p>
          <w:p w14:paraId="10629771" w14:textId="04F49413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P6S_WK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2E32A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568C618E" w14:textId="30BCD2AF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58AA3" w14:textId="77777777" w:rsidR="00C164B8" w:rsidRDefault="00C164B8" w:rsidP="00C164B8">
            <w:pPr>
              <w:pStyle w:val="Bezodstpw"/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  <w:p w14:paraId="628758BB" w14:textId="5404933D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2BCEC010" w14:textId="77777777" w:rsidTr="007F3990">
        <w:trPr>
          <w:trHeight w:val="132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FB9C3" w14:textId="22FBE68A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K_W04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66C64" w14:textId="76767760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zna różne ujęcia funkcjonowania człowieka,  w tym uczniów ze specjalnymi potrzebami edukacyjnymi, rozumie ich filozoficzne, humanistyczne i społeczne źródła oraz konteksty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C9F9F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P6U_W</w:t>
            </w:r>
          </w:p>
          <w:p w14:paraId="56546CC7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P6S_WG</w:t>
            </w:r>
          </w:p>
          <w:p w14:paraId="4909D8DD" w14:textId="6691DDBD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P6S_WK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2E221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3A7D50D2" w14:textId="56EB5D43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24E32" w14:textId="1144FA48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5ABB76E1" w14:textId="77777777" w:rsidTr="007F3990">
        <w:trPr>
          <w:trHeight w:val="437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AEEDE" w14:textId="6E8071CC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K_W05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A984E" w14:textId="53AB56BE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klasyczne i współczesne (różne) koncepcje rozwoju człowieka: od naturalistycznych - medycznych i biologicznych, po społeczno-kulturowe, oraz ich wartości aplikacyjne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06227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P6U_W</w:t>
            </w:r>
          </w:p>
          <w:p w14:paraId="5C326B53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P6S_WG</w:t>
            </w:r>
          </w:p>
          <w:p w14:paraId="221D8485" w14:textId="7A59EACE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P6S_WK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522C6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0776A4A6" w14:textId="1E65BD71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726E1" w14:textId="1E425208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3EE98BB0" w14:textId="77777777" w:rsidTr="007F399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C7A5D" w14:textId="29BEF55D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K_W06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F3FD1" w14:textId="79E714E8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Prawidłowości i zakłócenia procesów komunikowania interpersonalnego i społecznego, rodzaje, sposoby tworzenia oraz funkcjonowania relacji społecznych i modele współpracy pedagogów specjalnych z różnymi środowiskami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BF5B9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P6U_W</w:t>
            </w:r>
          </w:p>
          <w:p w14:paraId="077E95C6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P6S_WG</w:t>
            </w:r>
          </w:p>
          <w:p w14:paraId="474026B0" w14:textId="7C058205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P6S_WK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EB480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420243F1" w14:textId="40215352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A289A" w14:textId="77777777" w:rsidR="00C164B8" w:rsidRDefault="00C164B8" w:rsidP="00C164B8">
            <w:pPr>
              <w:pStyle w:val="Bezodstpw"/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  <w:p w14:paraId="6BF55C79" w14:textId="0A4485BF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7F788699" w14:textId="77777777" w:rsidTr="007F3990">
        <w:trPr>
          <w:trHeight w:val="413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0B0FC" w14:textId="4892810B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K_W07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2896A" w14:textId="7C5DEF14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zna, potrafi nazwać i opisać podstawowe struktury społeczne, środowiska i instytucje istotne dla studiowanej specjalności, zna normy, procedury, dobre praktyki w działalności pedagogicznej, zna rolę nauczyciela i wychowawcy w  modelowaniu i kształtowaniu zachowań uczniów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F8E8C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P6U_W</w:t>
            </w:r>
          </w:p>
          <w:p w14:paraId="6FCC6587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P6S_WG</w:t>
            </w:r>
          </w:p>
          <w:p w14:paraId="52B0BA66" w14:textId="1C12103C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P6S_WK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16AFA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049BB39F" w14:textId="59863E44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53335" w14:textId="77777777" w:rsidR="00C164B8" w:rsidRDefault="00C164B8" w:rsidP="00C164B8">
            <w:pPr>
              <w:pStyle w:val="Bezodstpw"/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  <w:p w14:paraId="64467EBA" w14:textId="134A53BF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6969EA6E" w14:textId="77777777" w:rsidTr="007F399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0A467" w14:textId="1A82F071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K_W08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3FD0F8" w14:textId="66E996F9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różne teorie komunikacji, społeczno-kulturowe konteksty ich powstawania oraz złożone procesy warunkujące ich występowanie, zna ich powiązania ze studiowaną specjalnością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D2FD5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P6U_W</w:t>
            </w:r>
          </w:p>
          <w:p w14:paraId="3280D12D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P6S_WG</w:t>
            </w:r>
          </w:p>
          <w:p w14:paraId="7F75299F" w14:textId="0C5460CB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P6S_WK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FC1A3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3A516673" w14:textId="0E0F8981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42A5C" w14:textId="6A8D552A" w:rsidR="00C164B8" w:rsidRPr="004641B6" w:rsidRDefault="00C164B8" w:rsidP="00C164B8">
            <w:pPr>
              <w:pStyle w:val="Bezodstpw"/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</w:tc>
      </w:tr>
      <w:tr w:rsidR="00C164B8" w:rsidRPr="00DB2701" w14:paraId="334FE9D1" w14:textId="77777777" w:rsidTr="007F3990">
        <w:trPr>
          <w:trHeight w:val="357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36417" w14:textId="0D8F1733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K_W09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38FEF" w14:textId="68DD9EA5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zna różne koncepcje wychowania i edukacji , również integracyjnej i włączającej, uczenia się i nauczania, ich źródła, uwarunkowania, następstwa i konsekwencje wyboru każdej z nich, a także generowane przez nie trudności oraz różne uwarunkowania tych procesów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E733A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P6U_W</w:t>
            </w:r>
          </w:p>
          <w:p w14:paraId="5C375F9F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P6S_WG</w:t>
            </w:r>
          </w:p>
          <w:p w14:paraId="26407BDC" w14:textId="34932738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P6S_WK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83242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720CE172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</w:t>
            </w:r>
          </w:p>
          <w:p w14:paraId="75696B9C" w14:textId="051AC254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naucz.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22B31" w14:textId="4B090FFD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6A3BD781" w14:textId="77777777" w:rsidTr="007F3990">
        <w:trPr>
          <w:trHeight w:val="148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9C9CD" w14:textId="6A784964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lastRenderedPageBreak/>
              <w:t>K_W10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F6CE7" w14:textId="76389089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zna procesy tworzenia się i oddziaływania głównych środowisk wychowawczych, ma wiedzę o występujących w nich problemach oraz o przyczynach tych problemów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B6082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P6U_W</w:t>
            </w:r>
          </w:p>
          <w:p w14:paraId="1F125CEE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P6S_WG</w:t>
            </w:r>
          </w:p>
          <w:p w14:paraId="1B0A4C93" w14:textId="6A17F80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P6S_WK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DA2B1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2893DC29" w14:textId="5DB75915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1DD19" w14:textId="35B72DAF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28EE33F3" w14:textId="77777777" w:rsidTr="007F3990">
        <w:trPr>
          <w:trHeight w:val="345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75E63" w14:textId="2D129BFC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K_W11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CAC5E" w14:textId="434AB57C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ma wiedzę o tradycji i współczesnych przeobrażeniach systemów pedagogicznych, systemu kształcenia specjalnego, zwłaszcza systemów dotyczących studiowanej specjalności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2F58E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P6U_W</w:t>
            </w:r>
          </w:p>
          <w:p w14:paraId="0333079B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P6S_WG</w:t>
            </w:r>
          </w:p>
          <w:p w14:paraId="2D48C415" w14:textId="2C08D674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P6S_WK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0FE24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4E9382D3" w14:textId="4A928EE2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EA575" w14:textId="4F606512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21562BBA" w14:textId="77777777" w:rsidTr="007F3990">
        <w:trPr>
          <w:trHeight w:val="345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BBED4" w14:textId="1BEA6BD9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K_W12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4A4C7" w14:textId="01E30360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ma elementarną wiedzę o projektowaniu, modelach indywidualizacji lekcji, strategiach nauczania i prowadzeniu badań naukowych i praktycznych (diagnostycznych w praktyce pedagogicznej, poszerzoną w odniesieniu do studiowanej specjalności i uwzględniającą aktualne potrzeby w tym zakresie) w odniesieniu do pedagogiki i jej subdyscyplin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86825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P6U_W</w:t>
            </w:r>
          </w:p>
          <w:p w14:paraId="6C2E41EE" w14:textId="1DD268BD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P6S_WG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FE54A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7211BB5E" w14:textId="6A37A531" w:rsidR="00C164B8" w:rsidRPr="004641B6" w:rsidRDefault="00C164B8" w:rsidP="00C164B8">
            <w:pPr>
              <w:jc w:val="center"/>
              <w:rPr>
                <w:rFonts w:ascii="Cambria" w:hAnsi="Cambria"/>
                <w:sz w:val="18"/>
                <w:szCs w:val="24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DEBA7" w14:textId="40123CDB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5025B0D6" w14:textId="77777777" w:rsidTr="007F3990">
        <w:trPr>
          <w:trHeight w:val="345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8520B" w14:textId="24061D70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K_W13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030CF" w14:textId="44ABEAD3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zna subdyscypliny pedagogiczne, ich wzajemne związki oraz specyfikę w powiązaniu ze studiowaną specjalnością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FAA4A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P6U_W</w:t>
            </w:r>
          </w:p>
          <w:p w14:paraId="56A49CD7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P6S_WG</w:t>
            </w:r>
          </w:p>
          <w:p w14:paraId="16AD736C" w14:textId="41BD7F88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P6S_WK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73E4D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686DAF98" w14:textId="5B4DFB6B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65B9E" w14:textId="16B564D1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1624C570" w14:textId="77777777" w:rsidTr="007F3990">
        <w:trPr>
          <w:trHeight w:val="345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DE5EC" w14:textId="4878A53C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K_W14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A62F4" w14:textId="424135A1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zna wszystkie elementy systemu edukacji, ich powiązania prawne, organizacyjne, instytucjonalne uwarunkowania oraz praktyczne rozwiązania w każdym elemencie tego systemu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0C7AC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P6U_W</w:t>
            </w:r>
          </w:p>
          <w:p w14:paraId="7808C8B4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P6S_WG</w:t>
            </w:r>
          </w:p>
          <w:p w14:paraId="7DA1297D" w14:textId="7720D5F8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P6S_WK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2EE8C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00A1FEFC" w14:textId="6E9DC749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FCCE8" w14:textId="47E975CD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091EDEA2" w14:textId="77777777" w:rsidTr="007F3990">
        <w:trPr>
          <w:trHeight w:val="345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720DF" w14:textId="6A91ABFD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K_W15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4D3EA" w14:textId="57691507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problemy, potrzeby i oczekiwania wszystkich podmiotów procesów edukacji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BD7E9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P6U_W</w:t>
            </w:r>
          </w:p>
          <w:p w14:paraId="7BA6F8A8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P6S_WG</w:t>
            </w:r>
          </w:p>
          <w:p w14:paraId="180DB2C0" w14:textId="67CE79BA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P6S_WK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B7CE4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7118B947" w14:textId="14A326B3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8D9F8" w14:textId="62590513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1E2DD668" w14:textId="77777777" w:rsidTr="007F3990">
        <w:trPr>
          <w:trHeight w:val="345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F90AC" w14:textId="58A05DDC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K_W16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DC338" w14:textId="280D5DFE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ma wiedzę merytoryczną i metodyczną w zakresie praktycznej działalności pedagogicznej, z wykorzystaniem zasobów internetowych, zwłaszcza w odniesieniu do studiowanej specjalności, w tym organizacji i metodyki, koncepcje rehabilitacji, edukacji, resocjalizacji i terapii uczniów ze specjalnymi potrzebami edukacyjnymi oraz różnorodne uwarunkowania tych procesów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C8943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P6U_W</w:t>
            </w:r>
          </w:p>
          <w:p w14:paraId="70EB913D" w14:textId="74E09C06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P6S_WG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5B9BE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5C30CA1D" w14:textId="35F33342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F063A" w14:textId="77777777" w:rsidR="00C164B8" w:rsidRDefault="00C164B8" w:rsidP="00C164B8">
            <w:pPr>
              <w:pStyle w:val="Bezodstpw"/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  <w:p w14:paraId="56C6A827" w14:textId="460E97CA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0CABE784" w14:textId="77777777" w:rsidTr="007F3990">
        <w:trPr>
          <w:trHeight w:val="345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871F62" w14:textId="41582E16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K_W17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BD701" w14:textId="12103127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zna zasady udzielania pierwszej pomocy, podstawy systemu bezpieczeństwa i zasady higieny pracy w instytucjach edukacyjnych i wychowawczych, ich praktyczne uwarunkowania oraz realizacje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1D8AD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P6U_W</w:t>
            </w:r>
          </w:p>
          <w:p w14:paraId="6ADED12D" w14:textId="4A713A91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P6S_WG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85EE9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6CD7BAD1" w14:textId="4E0228A4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6DAFD" w14:textId="36AB2AD3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259C5333" w14:textId="77777777" w:rsidTr="007F3990">
        <w:trPr>
          <w:trHeight w:val="345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D70FF" w14:textId="71EE6026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K_W18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4A965" w14:textId="48BA638F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zna sposoby konstruowania i kontrolowania własnej ścieżki kariery i zasad ochrony własności intelektualnej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8F73D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P6U_W</w:t>
            </w:r>
          </w:p>
          <w:p w14:paraId="78D1988D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P6S_WG</w:t>
            </w:r>
          </w:p>
          <w:p w14:paraId="5538587D" w14:textId="11F6F712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P6S_WK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D10AC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50303E6E" w14:textId="7D357ACF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7DF3F" w14:textId="5F96BC10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15EB8783" w14:textId="77777777" w:rsidTr="007F3990">
        <w:trPr>
          <w:trHeight w:val="345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080CC" w14:textId="5428CDAE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K_W19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A17EE" w14:textId="668EE936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zna i rozumie normy etyczne obowiązujące w zakresie rehabilitacji, edukacji, terapii i resocjalizacji badań naukowych w zakresie pedagogiki specjalnej, systemy aksjonormatywne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DA03F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P6U_W</w:t>
            </w:r>
          </w:p>
          <w:p w14:paraId="61899582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P6S_WG</w:t>
            </w:r>
          </w:p>
          <w:p w14:paraId="2058C33B" w14:textId="36FC8E9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P6S_WK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F58F3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4778F1CA" w14:textId="598D5A1E" w:rsidR="00C164B8" w:rsidRPr="004641B6" w:rsidRDefault="00C164B8" w:rsidP="00C164B8">
            <w:pPr>
              <w:jc w:val="center"/>
              <w:rPr>
                <w:rFonts w:ascii="Cambria" w:hAnsi="Cambria"/>
                <w:sz w:val="18"/>
                <w:szCs w:val="24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0A376" w14:textId="34B9A2BB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56032600" w14:textId="77777777" w:rsidTr="007F3990">
        <w:trPr>
          <w:trHeight w:val="345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A756D" w14:textId="3E46194C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K_W20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778FE" w14:textId="5AB1FDD7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podstawy funkcjonowania i patologie aparatu mowy oraz zasoby efektywnego posługiwania się narządem mowy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41684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P6U_W</w:t>
            </w:r>
          </w:p>
          <w:p w14:paraId="46296A0F" w14:textId="4705723E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P6S_WG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357BD" w14:textId="34649D01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z w:val="18"/>
                <w:szCs w:val="19"/>
              </w:rPr>
              <w:t>naucz.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9DD15" w14:textId="58EDE451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</w:tc>
      </w:tr>
      <w:tr w:rsidR="00C164B8" w:rsidRPr="00DB2701" w14:paraId="21ED3914" w14:textId="77777777" w:rsidTr="007F3990">
        <w:trPr>
          <w:trHeight w:val="345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5EEF0" w14:textId="51D7E53D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K_W21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C4B39" w14:textId="62822B2D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podstawy funkcjonowania narządu wzroku i równowagi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F4B45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P6U_W</w:t>
            </w:r>
          </w:p>
          <w:p w14:paraId="275EA1F9" w14:textId="7E8C6066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P6S_WG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8A63F" w14:textId="347D8BCA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z w:val="18"/>
                <w:szCs w:val="19"/>
              </w:rPr>
              <w:t>naucz.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EA217" w14:textId="5E315F2F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</w:p>
        </w:tc>
      </w:tr>
      <w:tr w:rsidR="00C164B8" w:rsidRPr="00DB2701" w14:paraId="4A4AF4CB" w14:textId="77777777" w:rsidTr="00465CE0">
        <w:trPr>
          <w:trHeight w:val="357"/>
          <w:jc w:val="center"/>
        </w:trPr>
        <w:tc>
          <w:tcPr>
            <w:tcW w:w="92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F9D22BF" w14:textId="77777777" w:rsidR="00C164B8" w:rsidRPr="00DB2701" w:rsidRDefault="00C164B8" w:rsidP="00C164B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eastAsia="Calibri" w:hAnsi="Cambria" w:cs="Arial"/>
                <w:b/>
                <w:bCs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spacing w:val="40"/>
                <w:lang w:eastAsia="en-US"/>
              </w:rPr>
              <w:t>UMIEJĘTNOŚCI: absolwent potrafi</w:t>
            </w:r>
          </w:p>
        </w:tc>
      </w:tr>
      <w:tr w:rsidR="00C164B8" w:rsidRPr="00DB2701" w14:paraId="1A64C825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DEFE1" w14:textId="48E695A7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K_U01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8664E" w14:textId="38C4A5B4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opisywać, na podstawie własnej obserwacji, różne przejawy zachowań w wybranym przez siebie obszarze społecznej praktyki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1778B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</w:p>
          <w:p w14:paraId="10A3F793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7D5D8157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P6S_UW</w:t>
            </w:r>
          </w:p>
          <w:p w14:paraId="0737D6A1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P6S_UK</w:t>
            </w:r>
          </w:p>
          <w:p w14:paraId="736C4C8F" w14:textId="6B15C773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A1FE3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5A995116" w14:textId="3D1633BD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1AFA6" w14:textId="77777777" w:rsidR="00C164B8" w:rsidRDefault="00C164B8" w:rsidP="00C164B8">
            <w:pPr>
              <w:pStyle w:val="Bezodstpw"/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  <w:p w14:paraId="46C8A4BD" w14:textId="123C2D3A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718A8DA4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EF2FC" w14:textId="79A9EA16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K_U02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C623A" w14:textId="6967266D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na podstawie własnej obserwacji potrafi analizować różne przejawy zachowań w wybranym przez siebie obszarze społecznej praktyki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EFBA9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7579363E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P6S_UW</w:t>
            </w:r>
          </w:p>
          <w:p w14:paraId="2A1EC6D7" w14:textId="353A1471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68D7E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6312DC64" w14:textId="43DE0839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DCB3B" w14:textId="6E12C9DC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68A7EB37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8CC67" w14:textId="4C003730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K_U03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68720" w14:textId="4AB60D38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wykorzystać zdobytą wiedzę teoretyczną </w:t>
            </w:r>
            <w:r w:rsidRPr="00DB2701">
              <w:rPr>
                <w:rFonts w:ascii="Cambria" w:hAnsi="Cambria"/>
                <w:sz w:val="18"/>
              </w:rPr>
              <w:br/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>w odniesieniu do konkretnych sytuacji pedagogicznej praktyki (opiekuńczej, wychowawczej, edukacyjnej, kulturalnej, pomocowej) i problemów rehabilitacyjnych, edukacyjnych, terapeutycznych i resocjalizacyjnych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9B5DC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5B42B321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P6S_UW</w:t>
            </w:r>
          </w:p>
          <w:p w14:paraId="28DEDCA5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P6S_UO</w:t>
            </w:r>
          </w:p>
          <w:p w14:paraId="441F9E25" w14:textId="45260AD0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A2C901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435F2430" w14:textId="37EE5B15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C146A" w14:textId="61D6F5DB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012CAB82" w14:textId="77777777" w:rsidTr="00465CE0">
        <w:trPr>
          <w:trHeight w:val="357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78C7A" w14:textId="02E51005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K_U04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4E297" w14:textId="1A931062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na podstawie posiadanej wiedzy teoretycznej, rozpoznać, opisać, interpretować motywy oraz sposoby zachowań organizatorów i animatorów procesów edukacji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140C5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6C13284D" w14:textId="29BE8808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P6S_UW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66FA4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69E79553" w14:textId="5125D95E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8CBCC" w14:textId="77777777" w:rsidR="00C164B8" w:rsidRDefault="00C164B8" w:rsidP="00C164B8">
            <w:pPr>
              <w:pStyle w:val="Bezodstpw"/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  <w:p w14:paraId="74587926" w14:textId="16DF3D02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15B31C03" w14:textId="77777777" w:rsidTr="00465CE0">
        <w:trPr>
          <w:trHeight w:val="357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C41B7" w14:textId="03F45D7B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K_U05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1D8C2" w14:textId="3A8EDA3C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na podstawie posiadanej wiedzy teoretycznej, rozpoznać, opisać, interpretować motywy oraz sposoby zachowań wychowanków oraz osób uczących się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EB635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2450CA73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P6S_UW</w:t>
            </w:r>
          </w:p>
          <w:p w14:paraId="30F27BDC" w14:textId="575CB3E8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B1B70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3BB86623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  <w:p w14:paraId="5AFC115A" w14:textId="4A736449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C838F" w14:textId="77777777" w:rsidR="00C164B8" w:rsidRDefault="00C164B8" w:rsidP="00C164B8">
            <w:pPr>
              <w:pStyle w:val="Bezodstpw"/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  <w:p w14:paraId="13328F60" w14:textId="55CFC935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7C2D19AF" w14:textId="77777777" w:rsidTr="00465CE0">
        <w:trPr>
          <w:trHeight w:val="357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6532B" w14:textId="42607B7D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lastRenderedPageBreak/>
              <w:t>K_U06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15551" w14:textId="44766ED3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dzięki posiadanej wiedzy teoretycznej, diagnozować problemy pedagogiczne w odniesieniu do działalności praktycznej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4B6F3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1AF3A20F" w14:textId="13CADBF8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P6S_UW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18369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0CD8F87F" w14:textId="11BB0739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1E9A3" w14:textId="0AFA2D58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68E1D97A" w14:textId="77777777" w:rsidTr="00465CE0">
        <w:trPr>
          <w:trHeight w:val="65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F37FF" w14:textId="536471D7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K_U07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4215B" w14:textId="1A156A76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pracować nad własnym rozwojem z wykorzystaniem językowych oraz informatycznych źródeł i sposobów uczenia się, zwłaszcza w odniesieniu do wybranej sfery działalności dydaktycznej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8DF02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245030D6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P6S_UK</w:t>
            </w:r>
          </w:p>
          <w:p w14:paraId="1FA169BD" w14:textId="6E8F8AC0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P6S_UU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4B719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726EE785" w14:textId="4E290F71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2E92C" w14:textId="77777777" w:rsidR="00C164B8" w:rsidRDefault="00C164B8" w:rsidP="00C164B8">
            <w:pPr>
              <w:pStyle w:val="Bezodstpw"/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  <w:p w14:paraId="23B4C477" w14:textId="24C81EEB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2D354805" w14:textId="77777777" w:rsidTr="00DB2701">
        <w:trPr>
          <w:trHeight w:val="633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10BC4" w14:textId="209EB664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K_U08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D2E01" w14:textId="25235302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analizować badania związane z wybraną sferą działalności praktycznej dzięki posiadanym umiejętnościom badawczym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5B3E9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6DEF3F29" w14:textId="74FD0F7B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P6S_UW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E13AB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0CB9A578" w14:textId="0C5D5E73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4BEEB" w14:textId="77777777" w:rsidR="00C164B8" w:rsidRDefault="00C164B8" w:rsidP="00C164B8">
            <w:pPr>
              <w:pStyle w:val="Bezodstpw"/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  <w:p w14:paraId="490DB067" w14:textId="1B3D09E0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01AFAA4A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8B12B" w14:textId="353D7892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K_U09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1B827" w14:textId="2275E59C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opracować podstawowe narzędzia diagnostyczne oraz prowadzić w oparciu o nie proces badawczy w odniesieniu do wybranego rodzaju działalności praktycznej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97155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05DD1718" w14:textId="191C525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P6S_UW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1CB4C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57AC286A" w14:textId="77310B0E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5BB8F" w14:textId="77777777" w:rsidR="00C164B8" w:rsidRDefault="00C164B8" w:rsidP="00C164B8">
            <w:pPr>
              <w:pStyle w:val="Bezodstpw"/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  <w:p w14:paraId="02974E9E" w14:textId="28B93FEE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036858E8" w14:textId="77777777" w:rsidTr="00465CE0">
        <w:trPr>
          <w:trHeight w:val="179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496C7" w14:textId="2E1B52EC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K_U10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91C1D" w14:textId="375E9660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zaprojektować i przeprowadzić wszystkie fazy procesu badawczego - formułować problemy, dokonać wyboru metody, wyciągnąć i zaprezentować wnioski z badań, zwłaszcza związanych z wybranym obszarem działalności praktycznej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754F7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58B35AC0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P6S_UW</w:t>
            </w:r>
          </w:p>
          <w:p w14:paraId="5D5B716B" w14:textId="4855A80A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P6S_UO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DB126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6B60F020" w14:textId="18424196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E6CE5" w14:textId="77777777" w:rsidR="00C164B8" w:rsidRDefault="00C164B8" w:rsidP="00C164B8">
            <w:pPr>
              <w:pStyle w:val="Bezodstpw"/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  <w:p w14:paraId="00E8F0BE" w14:textId="7A1476D6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03ADBB3E" w14:textId="77777777" w:rsidTr="00465CE0">
        <w:trPr>
          <w:trHeight w:val="357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77261" w14:textId="63B081DA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K_U11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BDE1E" w14:textId="429F5110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komunikować się werbalnie w mowie i piśmie w sposób przejrzysty i zrozumiały, także w języku obcym na poziomie B2 Europejskiego Systemu Opisu Kształcenia Językowego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29C01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0FEBEF0C" w14:textId="2E45D6FE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P6S_UK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0EE36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18D6F814" w14:textId="564F6B80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7D4DC" w14:textId="1876C581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</w:tc>
      </w:tr>
      <w:tr w:rsidR="00C164B8" w:rsidRPr="00DB2701" w14:paraId="45053F8D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4D94B" w14:textId="75B37ED4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K_U12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40ECAF" w14:textId="10D5464C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inicjować i utrzymywać interakcje komunikacyjne; poprawnie posługiwać się językiem polskim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9A5CB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49B77746" w14:textId="120D9625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P6S_UK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90669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2B5C47D6" w14:textId="40DAE1AC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C93F8" w14:textId="18843A6D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</w:tc>
      </w:tr>
      <w:tr w:rsidR="00C164B8" w:rsidRPr="00DB2701" w14:paraId="36AF4846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3CF5F" w14:textId="47AE7C13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K_U13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776D6" w14:textId="6297C7E6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używać języka specjalistycznego i porozumiewać się w sposób klarowny i spójny z osobami pochodzącymi </w:t>
            </w:r>
            <w:r w:rsidRPr="00DB2701">
              <w:rPr>
                <w:rFonts w:ascii="Cambria" w:hAnsi="Cambria"/>
                <w:sz w:val="18"/>
              </w:rPr>
              <w:br/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>z różnych środowisk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6B319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4C36A504" w14:textId="7C7AE76F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P6S_UK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5F32D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389CF938" w14:textId="7F2ECDA6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1B08F" w14:textId="67A12491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</w:tc>
      </w:tr>
      <w:tr w:rsidR="00C164B8" w:rsidRPr="00DB2701" w14:paraId="154CCC87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475AD" w14:textId="74DB6F25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K_U14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35C4A" w14:textId="4960F8BC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argumentować własne stanowisko, prezentować własne poglądy w odniesieniu do wybranych koncepcji </w:t>
            </w:r>
            <w:r w:rsidRPr="00DB2701">
              <w:rPr>
                <w:rFonts w:ascii="Cambria" w:hAnsi="Cambria"/>
                <w:sz w:val="18"/>
              </w:rPr>
              <w:br/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>i przejawów pedagogicznych działań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30392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489E45CF" w14:textId="3B0AACD0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P6S_UK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96DC2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57502128" w14:textId="7A746A43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4E974" w14:textId="4A70F9BC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</w:tc>
      </w:tr>
      <w:tr w:rsidR="00C164B8" w:rsidRPr="00DB2701" w14:paraId="5C5CE2C9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F1229" w14:textId="0CE1B405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K_U15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894CB" w14:textId="6B9877EA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wybrać metody i formy działania biorąc pod uwagę ich adekwatność do problemów występujących w konkretnych obszarach działalności pedagogicznej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8BCEB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6B744575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P6S_UW</w:t>
            </w:r>
          </w:p>
          <w:p w14:paraId="05F74CF5" w14:textId="147080D2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P6S_UO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ACD40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4AB0505A" w14:textId="36B0DBB4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7693B" w14:textId="6B298BD8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4A90E840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51780" w14:textId="48E8E8ED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K_U16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38B94" w14:textId="72B125A0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dobierać środki i metody pracy w celu efektywnego wykonania pojawiających się zadań zawodowych; </w:t>
            </w:r>
            <w:r w:rsidRPr="00DB2701">
              <w:rPr>
                <w:rFonts w:ascii="Cambria" w:hAnsi="Cambria"/>
                <w:sz w:val="18"/>
              </w:rPr>
              <w:br/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>w działaniach praktycznych wykorzystuje nowoczesne technologie (ICT)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F76FC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5D7488CC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P6S_UW</w:t>
            </w:r>
          </w:p>
          <w:p w14:paraId="3101E678" w14:textId="68656214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P6S_UO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E10D4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63E7294E" w14:textId="28105695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4F909" w14:textId="77777777" w:rsidR="00C164B8" w:rsidRDefault="00C164B8" w:rsidP="00C164B8">
            <w:pPr>
              <w:pStyle w:val="Bezodstpw"/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  <w:p w14:paraId="36287EB0" w14:textId="1332AA82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4E4B8BEE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AAF93" w14:textId="7E64E08F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K_U17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E6973" w14:textId="67C79392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jest przygotowany do działań organizujących i wspierających rozwój oraz procesy uczenia się wszystkich podmiotów społecznego życia, do ich oceny oraz motywowania uczniów do samokształcenia uczniów, ich kreatywności i umiejętności samodzielnego, krytycznego myślenia oraz podejmowania decyzji zawodowych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1654E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7C1827B1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P6S_UW</w:t>
            </w:r>
          </w:p>
          <w:p w14:paraId="3AB6074C" w14:textId="151AE83D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P6S_UO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CD680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42BD022E" w14:textId="053DD148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977F3" w14:textId="33EDBD5E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784285B8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3FD75" w14:textId="20D4E639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K_U18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F3CBC" w14:textId="28AB109A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dostrzega etyczny wymiar działalności pedagogicznej, umie dostosować normy i reguły działania pedagogicznego do aksjologicznego uniwersum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C044A" w14:textId="23948E11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7F7C6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51ED2C96" w14:textId="04693250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45EB8" w14:textId="428683EF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6FD1219C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0CB9F" w14:textId="0A2F03A8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K_U19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605C44" w14:textId="072F1451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potrafi rozwiązywać problemy etyczne występujące </w:t>
            </w:r>
            <w:r w:rsidRPr="00DB2701">
              <w:rPr>
                <w:rFonts w:ascii="Cambria" w:hAnsi="Cambria"/>
                <w:sz w:val="18"/>
              </w:rPr>
              <w:br/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>w obszarze praktycznej działalności pedagogicznej;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E8DAC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20A757A0" w14:textId="0A3DEA69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P6S_UW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CA4FD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040787FD" w14:textId="3CD22A58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89DF9" w14:textId="3D8037EC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4DD8AF1D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35ACD" w14:textId="0F5588E3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K_U20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F5180" w14:textId="109E60D7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dostrzega związki przyczynowo-skutkowe w praktycznej działalności pedagogicznej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ABC65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05890C72" w14:textId="312A48C2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P6S_UW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F2554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5D8B54F4" w14:textId="06A7D6DE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6F2AD" w14:textId="7AEE393D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75F7895B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2C454" w14:textId="1C67C3A2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K_U21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2875C" w14:textId="5739FA22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budować relacje społeczne z innymi uczestnikami procesów pedagogicznych, studiów i badań, pełnić różne role w sytuacji współpracy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C34B7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4021B3A3" w14:textId="6ECF0527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P6S_UO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C27A3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48478630" w14:textId="2F097A5F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3CC74" w14:textId="2016D791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4E689D1C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D54C8" w14:textId="6C6D59BA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K_U22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A45B5" w14:textId="4C6B7029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posiada zdolność do inicjowania i organizowania działalności pedagogicznej w wybranym obszarze praktyki pedagogicznej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646A6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74012538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P6S_UW</w:t>
            </w:r>
          </w:p>
          <w:p w14:paraId="7D72923A" w14:textId="444C1944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P6S_UO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1945C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2C427D96" w14:textId="47557246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8BA1D" w14:textId="275899A3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012A75BC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02C51" w14:textId="118AE569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K_U23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0DD8A" w14:textId="59D53CA3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jest zdolny do samooceny własnych możliwości i dokonań w obszarze praktyki pedagogicznej, potrafi ją modyfikować i korygować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9E47F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75A66BB7" w14:textId="36722CE1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P6S_UU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8F247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66F35A38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</w:t>
            </w:r>
          </w:p>
          <w:p w14:paraId="0765BA86" w14:textId="15D656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14ED7" w14:textId="0D0AD264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56A8F575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368CA" w14:textId="360EBD78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K_U24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7EFC4" w14:textId="294F9DD6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dostrzec mechanizmy funkcjonowania jednostek i grup społecznych; zdaje sobie sprawę z podmiotowej roli człowieka w różnych strukturach społecznych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FA255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10582161" w14:textId="55309226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P6S_UO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12D8E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2EFD5AE2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</w:t>
            </w:r>
          </w:p>
          <w:p w14:paraId="2A6F7B1B" w14:textId="5ABFDFE1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294F3" w14:textId="73360770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55E30BC7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D78C6" w14:textId="601CE25D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K_U25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F13A8" w14:textId="56DB302C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potrafi dostrzec i ocenić społeczne oczekiwania dotyczące roli instytucji edukacyjnych, wychowawczych, opiekuńczych, kulturalnych i/lub pomocowych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7CAED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1380A976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P6S_UO</w:t>
            </w:r>
          </w:p>
          <w:p w14:paraId="52E6864F" w14:textId="31D3F5C1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B591C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615A0C75" w14:textId="63067E75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CBBF2" w14:textId="7AC84DF8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08DC3CDE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7BB78" w14:textId="05CB7E44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lastRenderedPageBreak/>
              <w:t>K_U26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FACD5" w14:textId="205C572A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posiada umiejętność efektywnego wykorzystania wiedzy, procedur i środków do wykonywania zadań zawodowych w organizacji lub instytucji pozostającej w zainteresowaniu studiowanej specjalności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EEE3E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28F6866F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P6S_UW</w:t>
            </w:r>
          </w:p>
          <w:p w14:paraId="149015DC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P6S_UO</w:t>
            </w:r>
          </w:p>
          <w:p w14:paraId="53488678" w14:textId="1188AF04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2917A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74045184" w14:textId="18C3F7A0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82E7C" w14:textId="71640DB7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0F274E0F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7C0C2" w14:textId="50A4B5E5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K_U27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A771E" w14:textId="70BC89A1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potrafi zaplanować sieć wsparcia dla jednostek lub grup społecznych w obrębie wybranego obszaru działalności pedagogicznej (edukacyjnej, wychowawczej, opiekuńczej, kulturalnej i/lub pomocowej); udzielać pierwszej pomocy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C29A3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44963545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P6S_UW</w:t>
            </w:r>
          </w:p>
          <w:p w14:paraId="518676DA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P6S_UO</w:t>
            </w:r>
          </w:p>
          <w:p w14:paraId="0DD2F71B" w14:textId="0BF8D2D0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B90D1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12AF6284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</w:t>
            </w:r>
          </w:p>
          <w:p w14:paraId="438A218A" w14:textId="0DFCB3FA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5771D" w14:textId="266F119B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5AD99F91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EA439A" w14:textId="27623219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K_U28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066F4" w14:textId="65BCE2EC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potrafi analizować i oceniać treści przekazu medialnego; wykorzystać taki przekaz w działalności edukacyjnej, wychowawczej, opiekuńczej, kulturalnej i/lub pomocowej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70D44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5DF4E2B6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P6S_UW</w:t>
            </w:r>
          </w:p>
          <w:p w14:paraId="16AA4772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P6S_UK</w:t>
            </w:r>
          </w:p>
          <w:p w14:paraId="65E971B4" w14:textId="39EDFBAC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093FB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61369936" w14:textId="32912D40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09DFD" w14:textId="28C85B73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</w:tc>
      </w:tr>
      <w:tr w:rsidR="00C164B8" w:rsidRPr="00DB2701" w14:paraId="61B54128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B6167" w14:textId="3C54DF67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K_U29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4A38E" w14:textId="11117F4A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posługiwać się aparatem mowy zgodnie z zasadami emisji głosu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CE32B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0AB394FB" w14:textId="63BA7326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P6S_UK</w:t>
            </w:r>
          </w:p>
          <w:p w14:paraId="41E35115" w14:textId="266722D3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369DB" w14:textId="02E067B4" w:rsidR="00C164B8" w:rsidRPr="007619F6" w:rsidRDefault="00C164B8" w:rsidP="00C164B8">
            <w:pPr>
              <w:jc w:val="center"/>
              <w:rPr>
                <w:rFonts w:ascii="Cambria" w:hAnsi="Cambria"/>
                <w:sz w:val="18"/>
                <w:szCs w:val="24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0E886" w14:textId="418654E2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</w:tc>
      </w:tr>
      <w:tr w:rsidR="00C164B8" w:rsidRPr="00DB2701" w14:paraId="41AB0534" w14:textId="77777777" w:rsidTr="007F3990">
        <w:trPr>
          <w:trHeight w:val="77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20608" w14:textId="00F6E13A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K_U30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E39D9" w14:textId="5A571C56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p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>racować z dziećmi z doświadczeniem migracyjnym pochodzących ze środowisk zróżnicowanych pod względem kulturowym lub z ograniczoną znajomością języka polskiego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396C9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72CC4571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P6S_UW</w:t>
            </w:r>
          </w:p>
          <w:p w14:paraId="2190ECE3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P6S_UK</w:t>
            </w:r>
          </w:p>
          <w:p w14:paraId="0C0E049D" w14:textId="6D0FCD22" w:rsidR="00C164B8" w:rsidRPr="007619F6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P6S_UO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3B927" w14:textId="3341DAD0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z w:val="18"/>
                <w:szCs w:val="19"/>
              </w:rPr>
              <w:t>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2D6E6" w14:textId="59732875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7FCA4B78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F63FA" w14:textId="551B3B06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K_U31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2B2830" w14:textId="1272B039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o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>dpowiednio organizować pracę szkolną oraz pozaszkolną ucznia, z poszanowaniem jego prawa do odpoczynku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53DF2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05B66C39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P6S_UW</w:t>
            </w:r>
          </w:p>
          <w:p w14:paraId="36B1A662" w14:textId="68603299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P6S_UO 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8DBA3" w14:textId="1F76A054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z w:val="18"/>
                <w:szCs w:val="19"/>
              </w:rPr>
              <w:t>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ED47A" w14:textId="31E3FFD9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47A648C6" w14:textId="77777777" w:rsidTr="00465CE0">
        <w:trPr>
          <w:trHeight w:val="357"/>
          <w:jc w:val="center"/>
        </w:trPr>
        <w:tc>
          <w:tcPr>
            <w:tcW w:w="9229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01918BA1" w14:textId="77777777" w:rsidR="00C164B8" w:rsidRPr="00DB2701" w:rsidRDefault="00C164B8" w:rsidP="00C164B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eastAsia="Calibri" w:hAnsi="Cambria" w:cs="Arial"/>
                <w:b/>
                <w:bCs/>
                <w:lang w:val="de-DE" w:eastAsia="en-US"/>
              </w:rPr>
            </w:pPr>
            <w:r w:rsidRPr="00DB2701">
              <w:rPr>
                <w:rFonts w:ascii="Cambria" w:eastAsia="Calibri" w:hAnsi="Cambria"/>
                <w:b/>
                <w:spacing w:val="40"/>
                <w:lang w:eastAsia="en-US"/>
              </w:rPr>
              <w:t>KOMPETENCJE SPOŁECZNE: absolwent jest gotów do</w:t>
            </w:r>
          </w:p>
        </w:tc>
      </w:tr>
      <w:tr w:rsidR="00C164B8" w:rsidRPr="00DB2701" w14:paraId="20DA66A8" w14:textId="77777777" w:rsidTr="00465CE0">
        <w:trPr>
          <w:trHeight w:val="359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B0FE" w14:textId="33D20DD5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K_K01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D625" w14:textId="142212C8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posiada samowiedzę dotyczącą własnego profesjonalizmu oraz osobistych możliwości i ograniczeń, jest gotów do pracy nad własnym rozwojem, także podczas pedagogicznej działalności praktycznej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4F02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</w:p>
          <w:p w14:paraId="58A8D179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P6U_K</w:t>
            </w:r>
          </w:p>
          <w:p w14:paraId="5F78EF50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P6S_KK</w:t>
            </w:r>
          </w:p>
          <w:p w14:paraId="6F824A70" w14:textId="7A373215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ED89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4FE774E4" w14:textId="387C693A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33C1" w14:textId="12DAFE87" w:rsidR="00C164B8" w:rsidRPr="00C164B8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18"/>
              </w:rPr>
            </w:pPr>
            <w:r w:rsidRPr="00C164B8">
              <w:rPr>
                <w:rFonts w:ascii="Cambria" w:hAnsi="Cambria"/>
                <w:sz w:val="18"/>
                <w:szCs w:val="18"/>
              </w:rPr>
              <w:t>VI.9</w:t>
            </w:r>
          </w:p>
        </w:tc>
      </w:tr>
      <w:tr w:rsidR="00C164B8" w:rsidRPr="00DB2701" w14:paraId="607ACE31" w14:textId="77777777" w:rsidTr="00465CE0">
        <w:trPr>
          <w:trHeight w:val="559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F21A" w14:textId="2CAA06BA" w:rsidR="00C164B8" w:rsidRPr="00DB2701" w:rsidRDefault="00C164B8" w:rsidP="00C164B8">
            <w:pPr>
              <w:pStyle w:val="Bezodstpw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K_KO2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BCB1" w14:textId="1305FE74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rozpoznawania środowiska lokalnego i regionalnego oraz wpływu na funkcjonowanie uczniów, posługuje się zdobytą wiedzą w praktycznej działalności pedagogicznej, rozumie społeczne znaczenie wiedzy pedagogicznej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9DA5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P6U_K</w:t>
            </w:r>
          </w:p>
          <w:p w14:paraId="29C7AA0B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P6S_KK</w:t>
            </w:r>
          </w:p>
          <w:p w14:paraId="28223D9D" w14:textId="64999412" w:rsidR="00C164B8" w:rsidRPr="0002702B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P6S_KO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FF8B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2AA16746" w14:textId="5E9A6E08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A919" w14:textId="76633A96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24206909" w14:textId="77777777" w:rsidTr="00465CE0">
        <w:trPr>
          <w:trHeight w:val="70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0AC9" w14:textId="63931343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K_K03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AAD2" w14:textId="4A0526A4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potrafi hierarchizować własne cele, optymalizować własną działalność pedagogiczną, doceniając tradycję i dorobek badań naukowych w zakresie pedagogiki specjalnej oraz ich kontynuacji i poszerzania o nowe obszary i procedury badawcze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DA9D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P6U_K</w:t>
            </w:r>
          </w:p>
          <w:p w14:paraId="362FAA52" w14:textId="6F4F9951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P6S_KR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D158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3F2531A5" w14:textId="57BD0B69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6188" w14:textId="57CB7983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17719CDA" w14:textId="77777777" w:rsidTr="00465CE0">
        <w:trPr>
          <w:trHeight w:val="559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54D1" w14:textId="6083A813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K_K04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8189" w14:textId="17A71193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ceni profesjonalizm, dostrzega etyczny wymiar własnych działań pedagogicznych, jest zdolny do refleksji nad własną praktyką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42C0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P6U_K</w:t>
            </w:r>
          </w:p>
          <w:p w14:paraId="031A8FB4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P6S_KK</w:t>
            </w:r>
          </w:p>
          <w:p w14:paraId="7D0D0B39" w14:textId="428E3525" w:rsidR="00C164B8" w:rsidRPr="0002702B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P6S_KR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EFCA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27F8971F" w14:textId="1BBADF91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3C22" w14:textId="34017B85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5C62C596" w14:textId="77777777" w:rsidTr="0002702B">
        <w:trPr>
          <w:trHeight w:val="559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0905" w14:textId="337AD1DB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K_K05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FD00" w14:textId="4497835A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postępuje w sposób odpowiedzialny i etyczny zgodny z zasadami i normami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195A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P6U_K</w:t>
            </w:r>
          </w:p>
          <w:p w14:paraId="78BFEC7F" w14:textId="6F37CD9F" w:rsidR="00C164B8" w:rsidRPr="0002702B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P6S_KR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9022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4E7C2F60" w14:textId="2F12F2B2" w:rsidR="00C164B8" w:rsidRPr="0002702B" w:rsidRDefault="00C164B8" w:rsidP="00C164B8">
            <w:pPr>
              <w:jc w:val="center"/>
              <w:rPr>
                <w:rFonts w:ascii="Cambria" w:hAnsi="Cambria"/>
                <w:sz w:val="18"/>
                <w:szCs w:val="24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510C" w14:textId="77777777" w:rsidR="00C164B8" w:rsidRDefault="00C164B8" w:rsidP="00C164B8">
            <w:pPr>
              <w:pStyle w:val="Bezodstpw"/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  <w:p w14:paraId="0D3243E1" w14:textId="57C223AE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40BF1FCF" w14:textId="77777777" w:rsidTr="0002702B">
        <w:trPr>
          <w:trHeight w:val="559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E3D5" w14:textId="4FFFFBBA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K_K06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4224" w14:textId="150DA844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rozumie etyczny wymiar badań naukowych, potrafi rozwiązywać problemy etyczne w tym zakresie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2BF9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P6U_K</w:t>
            </w:r>
          </w:p>
          <w:p w14:paraId="7DBEDA34" w14:textId="54056D1D" w:rsidR="00C164B8" w:rsidRPr="0002702B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P6S_KR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7ED8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4C7D76A4" w14:textId="73DC02CD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111C" w14:textId="77777777" w:rsidR="00C164B8" w:rsidRDefault="00C164B8" w:rsidP="00C164B8">
            <w:pPr>
              <w:pStyle w:val="Bezodstpw"/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  <w:p w14:paraId="043D5A55" w14:textId="6EA01485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59C0DC24" w14:textId="77777777" w:rsidTr="0002702B">
        <w:trPr>
          <w:trHeight w:val="559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1320" w14:textId="58C15D7D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K_K07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A50B" w14:textId="7DE0041D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jest zdolny do współpracy i współdziałania z innymi – specjalistami i niespecjalistami - zarówno podczas pracy indywidualnej jak i zespołowej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C5F8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P6U_K</w:t>
            </w:r>
          </w:p>
          <w:p w14:paraId="02B83D52" w14:textId="575431C0" w:rsidR="00C164B8" w:rsidRPr="0002702B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P6S_KK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AFA0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71643D9A" w14:textId="04F57348" w:rsidR="00C164B8" w:rsidRPr="0002702B" w:rsidRDefault="00C164B8" w:rsidP="00C164B8">
            <w:pPr>
              <w:jc w:val="center"/>
              <w:rPr>
                <w:rFonts w:ascii="Cambria" w:hAnsi="Cambria"/>
                <w:sz w:val="18"/>
                <w:szCs w:val="24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19E0" w14:textId="77777777" w:rsidR="00C164B8" w:rsidRDefault="00C164B8" w:rsidP="00C164B8">
            <w:pPr>
              <w:pStyle w:val="Bezodstpw"/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  <w:p w14:paraId="2D9C2193" w14:textId="2DC08BC1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0F390614" w14:textId="77777777" w:rsidTr="0002702B">
        <w:trPr>
          <w:trHeight w:val="559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45D1" w14:textId="4EAFBB49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K_K08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3C9E" w14:textId="06FA169F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jest odpowiedzialny za siebie i innych oraz za swoje działania pedagogiczne również w odniesieniu do uczniów wymagających wsparcia, a także na rzecz poprawy jakości działania przedszkola, szkoły lub placówki systemu oświaty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7257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P6U_K</w:t>
            </w:r>
          </w:p>
          <w:p w14:paraId="04756281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P6S_KK</w:t>
            </w:r>
          </w:p>
          <w:p w14:paraId="7D5D22FB" w14:textId="4363908C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P6S_KO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D7CD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28D5510B" w14:textId="0D1CBFFA" w:rsidR="00C164B8" w:rsidRPr="0002702B" w:rsidRDefault="00C164B8" w:rsidP="00C164B8">
            <w:pPr>
              <w:jc w:val="center"/>
              <w:rPr>
                <w:rFonts w:ascii="Cambria" w:hAnsi="Cambria"/>
                <w:sz w:val="18"/>
                <w:szCs w:val="24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</w:t>
            </w:r>
            <w:r>
              <w:rPr>
                <w:rFonts w:ascii="Cambria" w:eastAsia="Cambria" w:hAnsi="Cambria" w:cs="Cambria"/>
                <w:sz w:val="18"/>
                <w:szCs w:val="19"/>
              </w:rPr>
              <w:t>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DD1B" w14:textId="3534AB94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AE6EC3">
              <w:rPr>
                <w:rFonts w:ascii="Cambria" w:hAnsi="Cambria"/>
                <w:sz w:val="20"/>
                <w:szCs w:val="20"/>
              </w:rPr>
              <w:t>V</w:t>
            </w:r>
            <w:r>
              <w:rPr>
                <w:rFonts w:ascii="Cambria" w:hAnsi="Cambria"/>
                <w:sz w:val="20"/>
                <w:szCs w:val="20"/>
              </w:rPr>
              <w:t>I</w:t>
            </w:r>
            <w:r w:rsidRPr="00AE6EC3">
              <w:rPr>
                <w:rFonts w:ascii="Cambria" w:hAnsi="Cambria"/>
                <w:sz w:val="20"/>
                <w:szCs w:val="20"/>
              </w:rPr>
              <w:t>.9</w:t>
            </w:r>
          </w:p>
        </w:tc>
      </w:tr>
      <w:bookmarkEnd w:id="5"/>
    </w:tbl>
    <w:p w14:paraId="188E11B4" w14:textId="77777777" w:rsidR="00312AE5" w:rsidRPr="00DB2701" w:rsidRDefault="00312AE5" w:rsidP="00312AE5">
      <w:p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="Cambria" w:hAnsi="Cambria" w:cs="Arial"/>
          <w:b/>
          <w:sz w:val="22"/>
          <w:szCs w:val="22"/>
        </w:rPr>
      </w:pPr>
    </w:p>
    <w:p w14:paraId="7E39CF66" w14:textId="77777777" w:rsidR="00BF53C0" w:rsidRPr="00DB2701" w:rsidRDefault="00BF53C0" w:rsidP="00DC766D">
      <w:pPr>
        <w:spacing w:after="200" w:line="360" w:lineRule="auto"/>
        <w:contextualSpacing/>
        <w:rPr>
          <w:rFonts w:ascii="Cambria" w:eastAsia="Calibri" w:hAnsi="Cambria"/>
          <w:sz w:val="8"/>
          <w:szCs w:val="8"/>
          <w:lang w:eastAsia="en-US"/>
        </w:rPr>
      </w:pPr>
      <w:bookmarkStart w:id="6" w:name="_Hlk43722832"/>
    </w:p>
    <w:p w14:paraId="0AD681A8" w14:textId="77777777" w:rsidR="00DC766D" w:rsidRPr="00DB2701" w:rsidRDefault="00DC766D" w:rsidP="00DC766D">
      <w:pPr>
        <w:spacing w:after="200" w:line="360" w:lineRule="auto"/>
        <w:contextualSpacing/>
        <w:rPr>
          <w:rFonts w:ascii="Cambria" w:eastAsia="Calibri" w:hAnsi="Cambria"/>
          <w:lang w:eastAsia="en-US"/>
        </w:rPr>
      </w:pPr>
      <w:bookmarkStart w:id="7" w:name="_Hlk140103105"/>
      <w:r w:rsidRPr="00DB2701">
        <w:rPr>
          <w:rFonts w:ascii="Cambria" w:eastAsia="Calibri" w:hAnsi="Cambria"/>
          <w:lang w:eastAsia="en-US"/>
        </w:rPr>
        <w:t>Objaśnienie stosowanych skrótów: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17"/>
        <w:gridCol w:w="6062"/>
      </w:tblGrid>
      <w:tr w:rsidR="00973112" w:rsidRPr="00DB2701" w14:paraId="35077EB2" w14:textId="77777777" w:rsidTr="00626EA1">
        <w:trPr>
          <w:trHeight w:val="438"/>
          <w:jc w:val="center"/>
        </w:trPr>
        <w:tc>
          <w:tcPr>
            <w:tcW w:w="9180" w:type="dxa"/>
            <w:gridSpan w:val="3"/>
            <w:shd w:val="clear" w:color="auto" w:fill="D9D9D9"/>
            <w:vAlign w:val="center"/>
          </w:tcPr>
          <w:p w14:paraId="6238B869" w14:textId="77777777" w:rsidR="00426956" w:rsidRPr="00DB2701" w:rsidRDefault="00426956" w:rsidP="00426956">
            <w:pPr>
              <w:spacing w:line="276" w:lineRule="auto"/>
              <w:contextualSpacing/>
              <w:jc w:val="center"/>
              <w:rPr>
                <w:rFonts w:ascii="Cambria" w:hAnsi="Cambria" w:cs="Arial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 xml:space="preserve">Symbol efektu </w:t>
            </w:r>
            <w:r w:rsidR="008F68D3" w:rsidRPr="00DB2701">
              <w:rPr>
                <w:rFonts w:ascii="Cambria" w:eastAsia="Calibri" w:hAnsi="Cambria"/>
                <w:lang w:eastAsia="en-US"/>
              </w:rPr>
              <w:t>uczenia się</w:t>
            </w:r>
            <w:r w:rsidRPr="00DB2701">
              <w:rPr>
                <w:rFonts w:ascii="Cambria" w:eastAsia="Calibri" w:hAnsi="Cambria"/>
                <w:lang w:eastAsia="en-US"/>
              </w:rPr>
              <w:t xml:space="preserve"> dla kierunku - kolumna 1</w:t>
            </w:r>
          </w:p>
        </w:tc>
      </w:tr>
      <w:tr w:rsidR="00973112" w:rsidRPr="00DB2701" w14:paraId="036D1EBE" w14:textId="77777777" w:rsidTr="00626EA1">
        <w:trPr>
          <w:trHeight w:val="438"/>
          <w:jc w:val="center"/>
        </w:trPr>
        <w:tc>
          <w:tcPr>
            <w:tcW w:w="1701" w:type="dxa"/>
            <w:vAlign w:val="center"/>
          </w:tcPr>
          <w:p w14:paraId="7B943160" w14:textId="77777777" w:rsidR="00DC766D" w:rsidRPr="00DB2701" w:rsidRDefault="00DC766D" w:rsidP="004078C0">
            <w:pPr>
              <w:spacing w:line="276" w:lineRule="auto"/>
              <w:contextualSpacing/>
              <w:jc w:val="center"/>
              <w:rPr>
                <w:rFonts w:ascii="Cambria" w:eastAsia="Calibri" w:hAnsi="Cambria"/>
                <w:b/>
                <w:bCs/>
                <w:u w:val="single"/>
                <w:lang w:eastAsia="en-US"/>
              </w:rPr>
            </w:pPr>
            <w:r w:rsidRPr="00DB2701">
              <w:rPr>
                <w:rFonts w:ascii="Cambria" w:hAnsi="Cambria" w:cs="Arial"/>
                <w:b/>
                <w:bCs/>
              </w:rPr>
              <w:t>litera K</w:t>
            </w:r>
          </w:p>
        </w:tc>
        <w:tc>
          <w:tcPr>
            <w:tcW w:w="7479" w:type="dxa"/>
            <w:gridSpan w:val="2"/>
            <w:vAlign w:val="center"/>
          </w:tcPr>
          <w:p w14:paraId="7F373159" w14:textId="77777777" w:rsidR="00DC766D" w:rsidRPr="00DB2701" w:rsidRDefault="00DC766D" w:rsidP="004078C0">
            <w:pPr>
              <w:spacing w:line="276" w:lineRule="auto"/>
              <w:contextualSpacing/>
              <w:rPr>
                <w:rFonts w:ascii="Cambria" w:eastAsia="Calibri" w:hAnsi="Cambria"/>
                <w:u w:val="single"/>
                <w:lang w:eastAsia="en-US"/>
              </w:rPr>
            </w:pPr>
            <w:r w:rsidRPr="00DB2701">
              <w:rPr>
                <w:rFonts w:ascii="Cambria" w:hAnsi="Cambria" w:cs="Arial"/>
              </w:rPr>
              <w:t>dla wyróżnienia, że chodzi o efekty kierunkowe</w:t>
            </w:r>
          </w:p>
        </w:tc>
      </w:tr>
      <w:tr w:rsidR="00973112" w:rsidRPr="00DB2701" w14:paraId="7C2F5230" w14:textId="77777777" w:rsidTr="00626EA1">
        <w:trPr>
          <w:trHeight w:val="428"/>
          <w:jc w:val="center"/>
        </w:trPr>
        <w:tc>
          <w:tcPr>
            <w:tcW w:w="1701" w:type="dxa"/>
            <w:vAlign w:val="center"/>
          </w:tcPr>
          <w:p w14:paraId="0C4118CC" w14:textId="77777777" w:rsidR="00DC766D" w:rsidRPr="00DB2701" w:rsidRDefault="00DC766D" w:rsidP="004078C0">
            <w:pPr>
              <w:spacing w:line="276" w:lineRule="auto"/>
              <w:contextualSpacing/>
              <w:jc w:val="center"/>
              <w:rPr>
                <w:rFonts w:ascii="Cambria" w:eastAsia="Calibri" w:hAnsi="Cambria"/>
                <w:b/>
                <w:bCs/>
                <w:u w:val="single"/>
                <w:lang w:eastAsia="en-US"/>
              </w:rPr>
            </w:pPr>
            <w:r w:rsidRPr="00DB2701">
              <w:rPr>
                <w:rFonts w:ascii="Cambria" w:hAnsi="Cambria" w:cs="Arial"/>
                <w:b/>
                <w:bCs/>
              </w:rPr>
              <w:t>znak _</w:t>
            </w:r>
          </w:p>
        </w:tc>
        <w:tc>
          <w:tcPr>
            <w:tcW w:w="7479" w:type="dxa"/>
            <w:gridSpan w:val="2"/>
            <w:vAlign w:val="center"/>
          </w:tcPr>
          <w:p w14:paraId="3860FF4F" w14:textId="77777777" w:rsidR="00DC766D" w:rsidRPr="00DB2701" w:rsidRDefault="00DC766D" w:rsidP="004078C0">
            <w:pPr>
              <w:spacing w:line="276" w:lineRule="auto"/>
              <w:contextualSpacing/>
              <w:rPr>
                <w:rFonts w:ascii="Cambria" w:eastAsia="Calibri" w:hAnsi="Cambria"/>
                <w:u w:val="single"/>
                <w:lang w:eastAsia="en-US"/>
              </w:rPr>
            </w:pPr>
            <w:r w:rsidRPr="00DB2701">
              <w:rPr>
                <w:rFonts w:ascii="Cambria" w:hAnsi="Cambria" w:cs="Arial"/>
              </w:rPr>
              <w:t>podkreślnik</w:t>
            </w:r>
          </w:p>
        </w:tc>
      </w:tr>
      <w:tr w:rsidR="00973112" w:rsidRPr="00DB2701" w14:paraId="53BE09A5" w14:textId="77777777" w:rsidTr="00626EA1">
        <w:trPr>
          <w:trHeight w:val="403"/>
          <w:jc w:val="center"/>
        </w:trPr>
        <w:tc>
          <w:tcPr>
            <w:tcW w:w="1701" w:type="dxa"/>
            <w:vAlign w:val="center"/>
          </w:tcPr>
          <w:p w14:paraId="3E70E922" w14:textId="77777777" w:rsidR="00DC766D" w:rsidRPr="00DB2701" w:rsidRDefault="00DC766D" w:rsidP="004078C0">
            <w:pPr>
              <w:spacing w:line="276" w:lineRule="auto"/>
              <w:contextualSpacing/>
              <w:jc w:val="center"/>
              <w:rPr>
                <w:rFonts w:ascii="Cambria" w:eastAsia="Calibri" w:hAnsi="Cambria"/>
                <w:b/>
                <w:bCs/>
                <w:u w:val="single"/>
                <w:lang w:eastAsia="en-US"/>
              </w:rPr>
            </w:pPr>
            <w:r w:rsidRPr="00DB2701">
              <w:rPr>
                <w:rFonts w:ascii="Cambria" w:hAnsi="Cambria" w:cs="Arial"/>
                <w:b/>
                <w:bCs/>
              </w:rPr>
              <w:lastRenderedPageBreak/>
              <w:t>litera W</w:t>
            </w:r>
          </w:p>
        </w:tc>
        <w:tc>
          <w:tcPr>
            <w:tcW w:w="7479" w:type="dxa"/>
            <w:gridSpan w:val="2"/>
            <w:vAlign w:val="center"/>
          </w:tcPr>
          <w:p w14:paraId="0CAC9432" w14:textId="77777777" w:rsidR="00DC766D" w:rsidRPr="00DB2701" w:rsidRDefault="00DC766D" w:rsidP="004078C0">
            <w:pPr>
              <w:spacing w:line="276" w:lineRule="auto"/>
              <w:contextualSpacing/>
              <w:rPr>
                <w:rFonts w:ascii="Cambria" w:eastAsia="Calibri" w:hAnsi="Cambria"/>
                <w:u w:val="single"/>
                <w:lang w:eastAsia="en-US"/>
              </w:rPr>
            </w:pPr>
            <w:r w:rsidRPr="00DB2701">
              <w:rPr>
                <w:rFonts w:ascii="Cambria" w:hAnsi="Cambria" w:cs="Arial"/>
              </w:rPr>
              <w:t>dla oznaczenia kategorii efektów – wiedza</w:t>
            </w:r>
          </w:p>
        </w:tc>
      </w:tr>
      <w:tr w:rsidR="00973112" w:rsidRPr="00DB2701" w14:paraId="778ECDF0" w14:textId="77777777" w:rsidTr="00626EA1">
        <w:trPr>
          <w:trHeight w:val="407"/>
          <w:jc w:val="center"/>
        </w:trPr>
        <w:tc>
          <w:tcPr>
            <w:tcW w:w="1701" w:type="dxa"/>
            <w:vAlign w:val="center"/>
          </w:tcPr>
          <w:p w14:paraId="3C84E3B8" w14:textId="77777777" w:rsidR="00DC766D" w:rsidRPr="00DB2701" w:rsidRDefault="00DC766D" w:rsidP="004078C0">
            <w:pPr>
              <w:spacing w:line="276" w:lineRule="auto"/>
              <w:contextualSpacing/>
              <w:jc w:val="center"/>
              <w:rPr>
                <w:rFonts w:ascii="Cambria" w:eastAsia="Calibri" w:hAnsi="Cambria"/>
                <w:b/>
                <w:bCs/>
                <w:u w:val="single"/>
                <w:lang w:eastAsia="en-US"/>
              </w:rPr>
            </w:pPr>
            <w:r w:rsidRPr="00DB2701">
              <w:rPr>
                <w:rFonts w:ascii="Cambria" w:hAnsi="Cambria" w:cs="Arial"/>
                <w:b/>
                <w:bCs/>
              </w:rPr>
              <w:t>litera U</w:t>
            </w:r>
          </w:p>
        </w:tc>
        <w:tc>
          <w:tcPr>
            <w:tcW w:w="7479" w:type="dxa"/>
            <w:gridSpan w:val="2"/>
            <w:vAlign w:val="center"/>
          </w:tcPr>
          <w:p w14:paraId="5120EF72" w14:textId="77777777" w:rsidR="00DC766D" w:rsidRPr="00DB2701" w:rsidRDefault="00DC766D" w:rsidP="004078C0">
            <w:pPr>
              <w:spacing w:line="276" w:lineRule="auto"/>
              <w:contextualSpacing/>
              <w:rPr>
                <w:rFonts w:ascii="Cambria" w:eastAsia="Calibri" w:hAnsi="Cambria"/>
                <w:u w:val="single"/>
                <w:lang w:eastAsia="en-US"/>
              </w:rPr>
            </w:pPr>
            <w:r w:rsidRPr="00DB2701">
              <w:rPr>
                <w:rFonts w:ascii="Cambria" w:hAnsi="Cambria" w:cs="Arial"/>
              </w:rPr>
              <w:t>dla oznaczenia kategorii efektów – umiejętności,</w:t>
            </w:r>
          </w:p>
        </w:tc>
      </w:tr>
      <w:tr w:rsidR="00973112" w:rsidRPr="00DB2701" w14:paraId="5DD36E3E" w14:textId="77777777" w:rsidTr="00626EA1">
        <w:trPr>
          <w:trHeight w:val="425"/>
          <w:jc w:val="center"/>
        </w:trPr>
        <w:tc>
          <w:tcPr>
            <w:tcW w:w="1701" w:type="dxa"/>
            <w:vAlign w:val="center"/>
          </w:tcPr>
          <w:p w14:paraId="3C7F751C" w14:textId="77777777" w:rsidR="00DC766D" w:rsidRPr="00DB2701" w:rsidRDefault="00DC766D" w:rsidP="004078C0">
            <w:pPr>
              <w:spacing w:line="276" w:lineRule="auto"/>
              <w:contextualSpacing/>
              <w:jc w:val="center"/>
              <w:rPr>
                <w:rFonts w:ascii="Cambria" w:hAnsi="Cambria" w:cs="Arial"/>
                <w:b/>
                <w:bCs/>
              </w:rPr>
            </w:pPr>
            <w:r w:rsidRPr="00DB2701">
              <w:rPr>
                <w:rFonts w:ascii="Cambria" w:hAnsi="Cambria" w:cs="Arial"/>
                <w:b/>
                <w:bCs/>
              </w:rPr>
              <w:t>litera K</w:t>
            </w:r>
          </w:p>
        </w:tc>
        <w:tc>
          <w:tcPr>
            <w:tcW w:w="7479" w:type="dxa"/>
            <w:gridSpan w:val="2"/>
            <w:vAlign w:val="center"/>
          </w:tcPr>
          <w:p w14:paraId="00BC9602" w14:textId="77777777" w:rsidR="00DC766D" w:rsidRPr="00DB2701" w:rsidRDefault="00DC766D" w:rsidP="004078C0">
            <w:pPr>
              <w:spacing w:line="276" w:lineRule="auto"/>
              <w:contextualSpacing/>
              <w:rPr>
                <w:rFonts w:ascii="Cambria" w:eastAsia="Calibri" w:hAnsi="Cambria"/>
                <w:u w:val="single"/>
                <w:lang w:eastAsia="en-US"/>
              </w:rPr>
            </w:pPr>
            <w:r w:rsidRPr="00DB2701">
              <w:rPr>
                <w:rFonts w:ascii="Cambria" w:hAnsi="Cambria" w:cs="Arial"/>
              </w:rPr>
              <w:t>dla oznaczenia kategorii efektów – kompetencje społeczne,</w:t>
            </w:r>
          </w:p>
        </w:tc>
      </w:tr>
      <w:tr w:rsidR="00973112" w:rsidRPr="00DB2701" w14:paraId="1DFC63A4" w14:textId="77777777" w:rsidTr="00626EA1">
        <w:trPr>
          <w:trHeight w:val="401"/>
          <w:jc w:val="center"/>
        </w:trPr>
        <w:tc>
          <w:tcPr>
            <w:tcW w:w="1701" w:type="dxa"/>
            <w:vAlign w:val="center"/>
          </w:tcPr>
          <w:p w14:paraId="13391E1D" w14:textId="77777777" w:rsidR="00DC766D" w:rsidRPr="00DB2701" w:rsidRDefault="00DC766D" w:rsidP="004078C0">
            <w:pPr>
              <w:spacing w:line="276" w:lineRule="auto"/>
              <w:contextualSpacing/>
              <w:jc w:val="center"/>
              <w:rPr>
                <w:rFonts w:ascii="Cambria" w:hAnsi="Cambria" w:cs="Arial"/>
                <w:b/>
                <w:bCs/>
              </w:rPr>
            </w:pPr>
            <w:r w:rsidRPr="00DB2701">
              <w:rPr>
                <w:rFonts w:ascii="Cambria" w:hAnsi="Cambria" w:cs="Arial"/>
                <w:b/>
                <w:bCs/>
              </w:rPr>
              <w:t>01, 02 i kolejne</w:t>
            </w:r>
          </w:p>
        </w:tc>
        <w:tc>
          <w:tcPr>
            <w:tcW w:w="7479" w:type="dxa"/>
            <w:gridSpan w:val="2"/>
            <w:vAlign w:val="center"/>
          </w:tcPr>
          <w:p w14:paraId="1144F875" w14:textId="77777777" w:rsidR="00DC766D" w:rsidRPr="00DB2701" w:rsidRDefault="00DC766D" w:rsidP="00DC766D">
            <w:pPr>
              <w:contextualSpacing/>
              <w:rPr>
                <w:rFonts w:ascii="Cambria" w:eastAsia="Calibri" w:hAnsi="Cambria"/>
                <w:u w:val="single"/>
                <w:lang w:eastAsia="en-US"/>
              </w:rPr>
            </w:pPr>
            <w:r w:rsidRPr="00DB2701">
              <w:rPr>
                <w:rFonts w:ascii="Cambria" w:hAnsi="Cambria" w:cs="Arial"/>
              </w:rPr>
              <w:t>numer efektu w obrębie danej kategorii, zapisany w postaci dwóch cyfr (numery należy poprzedzić cyfrą 0)</w:t>
            </w:r>
          </w:p>
        </w:tc>
      </w:tr>
      <w:tr w:rsidR="00973112" w:rsidRPr="00DB2701" w14:paraId="41B43F19" w14:textId="77777777" w:rsidTr="00626EA1">
        <w:trPr>
          <w:trHeight w:val="401"/>
          <w:jc w:val="center"/>
        </w:trPr>
        <w:tc>
          <w:tcPr>
            <w:tcW w:w="9180" w:type="dxa"/>
            <w:gridSpan w:val="3"/>
            <w:shd w:val="clear" w:color="auto" w:fill="D9D9D9"/>
            <w:vAlign w:val="center"/>
          </w:tcPr>
          <w:p w14:paraId="76875AD3" w14:textId="77777777" w:rsidR="00426956" w:rsidRPr="00DB2701" w:rsidRDefault="00426956" w:rsidP="00426956">
            <w:pPr>
              <w:contextualSpacing/>
              <w:jc w:val="center"/>
              <w:rPr>
                <w:rFonts w:ascii="Cambria" w:eastAsia="Calibri" w:hAnsi="Cambria"/>
                <w:lang w:eastAsia="en-US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>Uniwersalne charakterystyki poziomów PRK (pierwszego stopnia) – kolumna 3</w:t>
            </w:r>
          </w:p>
        </w:tc>
      </w:tr>
      <w:tr w:rsidR="00973112" w:rsidRPr="00DB2701" w14:paraId="35457B9B" w14:textId="77777777" w:rsidTr="00626EA1">
        <w:trPr>
          <w:trHeight w:val="401"/>
          <w:jc w:val="center"/>
        </w:trPr>
        <w:tc>
          <w:tcPr>
            <w:tcW w:w="1701" w:type="dxa"/>
            <w:vAlign w:val="center"/>
          </w:tcPr>
          <w:p w14:paraId="3AE57208" w14:textId="77777777" w:rsidR="00DC766D" w:rsidRPr="00DB2701" w:rsidRDefault="00DC766D" w:rsidP="004078C0">
            <w:pPr>
              <w:spacing w:line="276" w:lineRule="auto"/>
              <w:contextualSpacing/>
              <w:jc w:val="center"/>
              <w:rPr>
                <w:rFonts w:ascii="Cambria" w:hAnsi="Cambria" w:cs="Arial"/>
              </w:rPr>
            </w:pPr>
            <w:r w:rsidRPr="00DB2701">
              <w:rPr>
                <w:rFonts w:ascii="Cambria" w:eastAsia="Calibri" w:hAnsi="Cambria"/>
                <w:b/>
                <w:lang w:eastAsia="en-US"/>
              </w:rPr>
              <w:t>P</w:t>
            </w:r>
          </w:p>
        </w:tc>
        <w:tc>
          <w:tcPr>
            <w:tcW w:w="7479" w:type="dxa"/>
            <w:gridSpan w:val="2"/>
            <w:vAlign w:val="center"/>
          </w:tcPr>
          <w:p w14:paraId="0F546F7B" w14:textId="77777777" w:rsidR="00DC766D" w:rsidRPr="00DB2701" w:rsidRDefault="00DC766D" w:rsidP="00DC766D">
            <w:pPr>
              <w:contextualSpacing/>
              <w:rPr>
                <w:rFonts w:ascii="Cambria" w:hAnsi="Cambria" w:cs="Arial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>poziom PRK (6-7)</w:t>
            </w:r>
          </w:p>
        </w:tc>
      </w:tr>
      <w:tr w:rsidR="00973112" w:rsidRPr="00DB2701" w14:paraId="3C7E7ED7" w14:textId="77777777" w:rsidTr="00626EA1">
        <w:trPr>
          <w:trHeight w:val="401"/>
          <w:jc w:val="center"/>
        </w:trPr>
        <w:tc>
          <w:tcPr>
            <w:tcW w:w="1701" w:type="dxa"/>
            <w:vAlign w:val="center"/>
          </w:tcPr>
          <w:p w14:paraId="45A3AC72" w14:textId="77777777" w:rsidR="00DC766D" w:rsidRPr="00DB2701" w:rsidRDefault="00DC766D" w:rsidP="004078C0">
            <w:pPr>
              <w:spacing w:line="276" w:lineRule="auto"/>
              <w:contextualSpacing/>
              <w:jc w:val="center"/>
              <w:rPr>
                <w:rFonts w:ascii="Cambria" w:hAnsi="Cambria" w:cs="Arial"/>
              </w:rPr>
            </w:pPr>
            <w:r w:rsidRPr="00DB2701">
              <w:rPr>
                <w:rFonts w:ascii="Cambria" w:eastAsia="Calibri" w:hAnsi="Cambria"/>
                <w:b/>
                <w:lang w:eastAsia="en-US"/>
              </w:rPr>
              <w:t>U</w:t>
            </w:r>
          </w:p>
        </w:tc>
        <w:tc>
          <w:tcPr>
            <w:tcW w:w="7479" w:type="dxa"/>
            <w:gridSpan w:val="2"/>
            <w:vAlign w:val="center"/>
          </w:tcPr>
          <w:p w14:paraId="331B61AA" w14:textId="77777777" w:rsidR="00DC766D" w:rsidRPr="00DB2701" w:rsidRDefault="00DC766D" w:rsidP="00DC766D">
            <w:pPr>
              <w:contextualSpacing/>
              <w:rPr>
                <w:rFonts w:ascii="Cambria" w:hAnsi="Cambria" w:cs="Arial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>charakterystyka uniwersalna</w:t>
            </w:r>
          </w:p>
        </w:tc>
      </w:tr>
      <w:tr w:rsidR="00973112" w:rsidRPr="00DB2701" w14:paraId="32125689" w14:textId="77777777" w:rsidTr="00626EA1">
        <w:trPr>
          <w:trHeight w:val="401"/>
          <w:jc w:val="center"/>
        </w:trPr>
        <w:tc>
          <w:tcPr>
            <w:tcW w:w="1701" w:type="dxa"/>
            <w:vAlign w:val="center"/>
          </w:tcPr>
          <w:p w14:paraId="5BD4CDE7" w14:textId="77777777" w:rsidR="00DC766D" w:rsidRPr="00DB2701" w:rsidRDefault="00DC766D" w:rsidP="004078C0">
            <w:pPr>
              <w:spacing w:line="276" w:lineRule="auto"/>
              <w:contextualSpacing/>
              <w:jc w:val="center"/>
              <w:rPr>
                <w:rFonts w:ascii="Cambria" w:hAnsi="Cambria" w:cs="Arial"/>
              </w:rPr>
            </w:pPr>
            <w:r w:rsidRPr="00DB2701">
              <w:rPr>
                <w:rFonts w:ascii="Cambria" w:eastAsia="Calibri" w:hAnsi="Cambria"/>
                <w:b/>
                <w:lang w:eastAsia="en-US"/>
              </w:rPr>
              <w:t>W</w:t>
            </w:r>
          </w:p>
        </w:tc>
        <w:tc>
          <w:tcPr>
            <w:tcW w:w="7479" w:type="dxa"/>
            <w:gridSpan w:val="2"/>
            <w:vAlign w:val="center"/>
          </w:tcPr>
          <w:p w14:paraId="0DEC01EB" w14:textId="77777777" w:rsidR="00DC766D" w:rsidRPr="00DB2701" w:rsidRDefault="00DC766D" w:rsidP="00DC766D">
            <w:pPr>
              <w:contextualSpacing/>
              <w:rPr>
                <w:rFonts w:ascii="Cambria" w:hAnsi="Cambria" w:cs="Arial"/>
                <w:bCs/>
              </w:rPr>
            </w:pPr>
            <w:r w:rsidRPr="00DB2701">
              <w:rPr>
                <w:rFonts w:ascii="Cambria" w:eastAsia="Calibri" w:hAnsi="Cambria"/>
                <w:bCs/>
                <w:lang w:eastAsia="en-US"/>
              </w:rPr>
              <w:t>wiedza</w:t>
            </w:r>
          </w:p>
        </w:tc>
      </w:tr>
      <w:tr w:rsidR="00973112" w:rsidRPr="00DB2701" w14:paraId="02F29296" w14:textId="77777777" w:rsidTr="00626EA1">
        <w:trPr>
          <w:trHeight w:val="401"/>
          <w:jc w:val="center"/>
        </w:trPr>
        <w:tc>
          <w:tcPr>
            <w:tcW w:w="1701" w:type="dxa"/>
            <w:vAlign w:val="center"/>
          </w:tcPr>
          <w:p w14:paraId="048E8829" w14:textId="77777777" w:rsidR="00DC766D" w:rsidRPr="00DB2701" w:rsidRDefault="00DC766D" w:rsidP="004078C0">
            <w:pPr>
              <w:spacing w:line="276" w:lineRule="auto"/>
              <w:contextualSpacing/>
              <w:jc w:val="center"/>
              <w:rPr>
                <w:rFonts w:ascii="Cambria" w:hAnsi="Cambria" w:cs="Arial"/>
              </w:rPr>
            </w:pPr>
            <w:r w:rsidRPr="00DB2701">
              <w:rPr>
                <w:rFonts w:ascii="Cambria" w:eastAsia="Calibri" w:hAnsi="Cambria"/>
                <w:b/>
                <w:lang w:eastAsia="en-US"/>
              </w:rPr>
              <w:t>U</w:t>
            </w:r>
          </w:p>
        </w:tc>
        <w:tc>
          <w:tcPr>
            <w:tcW w:w="7479" w:type="dxa"/>
            <w:gridSpan w:val="2"/>
            <w:vAlign w:val="center"/>
          </w:tcPr>
          <w:p w14:paraId="6B0A3DD2" w14:textId="77777777" w:rsidR="00DC766D" w:rsidRPr="00DB2701" w:rsidRDefault="00DC766D" w:rsidP="00DC766D">
            <w:pPr>
              <w:contextualSpacing/>
              <w:rPr>
                <w:rFonts w:ascii="Cambria" w:hAnsi="Cambria" w:cs="Arial"/>
                <w:bCs/>
              </w:rPr>
            </w:pPr>
            <w:r w:rsidRPr="00DB2701">
              <w:rPr>
                <w:rFonts w:ascii="Cambria" w:eastAsia="Calibri" w:hAnsi="Cambria"/>
                <w:bCs/>
                <w:lang w:eastAsia="en-US"/>
              </w:rPr>
              <w:t>umiejętności</w:t>
            </w:r>
          </w:p>
        </w:tc>
      </w:tr>
      <w:tr w:rsidR="00973112" w:rsidRPr="00DB2701" w14:paraId="659C91B6" w14:textId="77777777" w:rsidTr="00626EA1">
        <w:trPr>
          <w:trHeight w:val="401"/>
          <w:jc w:val="center"/>
        </w:trPr>
        <w:tc>
          <w:tcPr>
            <w:tcW w:w="1701" w:type="dxa"/>
            <w:vAlign w:val="center"/>
          </w:tcPr>
          <w:p w14:paraId="2EEE2A2F" w14:textId="77777777" w:rsidR="00DC766D" w:rsidRPr="00DB2701" w:rsidRDefault="00DC766D" w:rsidP="004078C0">
            <w:pPr>
              <w:spacing w:line="276" w:lineRule="auto"/>
              <w:contextualSpacing/>
              <w:jc w:val="center"/>
              <w:rPr>
                <w:rFonts w:ascii="Cambria" w:hAnsi="Cambria" w:cs="Arial"/>
              </w:rPr>
            </w:pPr>
            <w:r w:rsidRPr="00DB2701">
              <w:rPr>
                <w:rFonts w:ascii="Cambria" w:eastAsia="Calibri" w:hAnsi="Cambria"/>
                <w:b/>
                <w:lang w:eastAsia="en-US"/>
              </w:rPr>
              <w:t>K</w:t>
            </w:r>
          </w:p>
        </w:tc>
        <w:tc>
          <w:tcPr>
            <w:tcW w:w="7479" w:type="dxa"/>
            <w:gridSpan w:val="2"/>
            <w:vAlign w:val="center"/>
          </w:tcPr>
          <w:p w14:paraId="01D50E91" w14:textId="77777777" w:rsidR="00DC766D" w:rsidRPr="00DB2701" w:rsidRDefault="00DC766D" w:rsidP="00DC766D">
            <w:pPr>
              <w:contextualSpacing/>
              <w:rPr>
                <w:rFonts w:ascii="Cambria" w:hAnsi="Cambria" w:cs="Arial"/>
                <w:bCs/>
              </w:rPr>
            </w:pPr>
            <w:r w:rsidRPr="00DB2701">
              <w:rPr>
                <w:rFonts w:ascii="Cambria" w:eastAsia="Calibri" w:hAnsi="Cambria"/>
                <w:bCs/>
                <w:lang w:eastAsia="en-US"/>
              </w:rPr>
              <w:t>kompetencje społeczne</w:t>
            </w:r>
          </w:p>
        </w:tc>
      </w:tr>
      <w:tr w:rsidR="00973112" w:rsidRPr="00DB2701" w14:paraId="7F2B0FB4" w14:textId="77777777" w:rsidTr="00626EA1">
        <w:trPr>
          <w:trHeight w:val="401"/>
          <w:jc w:val="center"/>
        </w:trPr>
        <w:tc>
          <w:tcPr>
            <w:tcW w:w="9180" w:type="dxa"/>
            <w:gridSpan w:val="3"/>
            <w:shd w:val="clear" w:color="auto" w:fill="D9D9D9"/>
            <w:vAlign w:val="center"/>
          </w:tcPr>
          <w:p w14:paraId="428EE66F" w14:textId="77777777" w:rsidR="00426956" w:rsidRPr="00DB2701" w:rsidRDefault="00426956" w:rsidP="00426956">
            <w:pPr>
              <w:contextualSpacing/>
              <w:jc w:val="center"/>
              <w:rPr>
                <w:rFonts w:ascii="Cambria" w:eastAsia="Calibri" w:hAnsi="Cambria"/>
                <w:lang w:eastAsia="en-US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>Charakterystyki poziomów PRK typowe dla kwalifikacji uzyskiwanych w ramach szkolnictwa wyższego (drugiego stopnia) - kolumna 3</w:t>
            </w:r>
          </w:p>
        </w:tc>
      </w:tr>
      <w:tr w:rsidR="00973112" w:rsidRPr="00DB2701" w14:paraId="3EA26D6D" w14:textId="77777777" w:rsidTr="00626EA1">
        <w:trPr>
          <w:trHeight w:val="401"/>
          <w:jc w:val="center"/>
        </w:trPr>
        <w:tc>
          <w:tcPr>
            <w:tcW w:w="1701" w:type="dxa"/>
            <w:vAlign w:val="center"/>
          </w:tcPr>
          <w:p w14:paraId="3206755C" w14:textId="77777777" w:rsidR="00426956" w:rsidRPr="00DB2701" w:rsidRDefault="00426956" w:rsidP="00426956">
            <w:pPr>
              <w:spacing w:line="276" w:lineRule="auto"/>
              <w:contextualSpacing/>
              <w:jc w:val="center"/>
              <w:rPr>
                <w:rFonts w:ascii="Cambria" w:hAnsi="Cambria" w:cs="Arial"/>
              </w:rPr>
            </w:pPr>
            <w:r w:rsidRPr="00DB2701">
              <w:rPr>
                <w:rFonts w:ascii="Cambria" w:eastAsia="Calibri" w:hAnsi="Cambria"/>
                <w:b/>
                <w:lang w:eastAsia="en-US"/>
              </w:rPr>
              <w:t>P</w:t>
            </w:r>
          </w:p>
        </w:tc>
        <w:tc>
          <w:tcPr>
            <w:tcW w:w="7479" w:type="dxa"/>
            <w:gridSpan w:val="2"/>
            <w:vAlign w:val="center"/>
          </w:tcPr>
          <w:p w14:paraId="3CD125C3" w14:textId="77777777" w:rsidR="00426956" w:rsidRPr="00DB2701" w:rsidRDefault="00426956" w:rsidP="00426956">
            <w:pPr>
              <w:contextualSpacing/>
              <w:rPr>
                <w:rFonts w:ascii="Cambria" w:hAnsi="Cambria" w:cs="Arial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>poziom PRK (6-7)</w:t>
            </w:r>
          </w:p>
        </w:tc>
      </w:tr>
      <w:tr w:rsidR="00973112" w:rsidRPr="00DB2701" w14:paraId="631AB1C6" w14:textId="77777777" w:rsidTr="00626EA1">
        <w:trPr>
          <w:trHeight w:val="401"/>
          <w:jc w:val="center"/>
        </w:trPr>
        <w:tc>
          <w:tcPr>
            <w:tcW w:w="1701" w:type="dxa"/>
            <w:vAlign w:val="center"/>
          </w:tcPr>
          <w:p w14:paraId="784CC24A" w14:textId="77777777" w:rsidR="00426956" w:rsidRPr="00DB2701" w:rsidRDefault="00426956" w:rsidP="00426956">
            <w:pPr>
              <w:spacing w:line="276" w:lineRule="auto"/>
              <w:contextualSpacing/>
              <w:jc w:val="center"/>
              <w:rPr>
                <w:rFonts w:ascii="Cambria" w:hAnsi="Cambria" w:cs="Arial"/>
                <w:b/>
                <w:bCs/>
              </w:rPr>
            </w:pPr>
            <w:r w:rsidRPr="00DB2701">
              <w:rPr>
                <w:rFonts w:ascii="Cambria" w:eastAsia="Calibri" w:hAnsi="Cambria"/>
                <w:b/>
                <w:bCs/>
                <w:lang w:eastAsia="en-US"/>
              </w:rPr>
              <w:t>S</w:t>
            </w:r>
          </w:p>
        </w:tc>
        <w:tc>
          <w:tcPr>
            <w:tcW w:w="7479" w:type="dxa"/>
            <w:gridSpan w:val="2"/>
            <w:vAlign w:val="center"/>
          </w:tcPr>
          <w:p w14:paraId="33C68CF7" w14:textId="77777777" w:rsidR="00426956" w:rsidRPr="00DB2701" w:rsidRDefault="00426956" w:rsidP="00426956">
            <w:pPr>
              <w:contextualSpacing/>
              <w:rPr>
                <w:rFonts w:ascii="Cambria" w:hAnsi="Cambria" w:cs="Arial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>charakterystyki typowe dla kwalifikacji uzyskiwanych w ramach szkolnictwa wyższego</w:t>
            </w:r>
          </w:p>
        </w:tc>
      </w:tr>
      <w:tr w:rsidR="00973112" w:rsidRPr="00DB2701" w14:paraId="0711CAE7" w14:textId="77777777" w:rsidTr="00626EA1">
        <w:trPr>
          <w:trHeight w:val="408"/>
          <w:jc w:val="center"/>
        </w:trPr>
        <w:tc>
          <w:tcPr>
            <w:tcW w:w="1701" w:type="dxa"/>
            <w:vMerge w:val="restart"/>
            <w:vAlign w:val="center"/>
          </w:tcPr>
          <w:p w14:paraId="1222F52A" w14:textId="77777777" w:rsidR="00DB57BC" w:rsidRPr="00DB2701" w:rsidRDefault="00DB57BC" w:rsidP="00426956">
            <w:pPr>
              <w:spacing w:line="276" w:lineRule="auto"/>
              <w:jc w:val="center"/>
              <w:rPr>
                <w:rFonts w:ascii="Cambria" w:eastAsia="Calibri" w:hAnsi="Cambria"/>
                <w:b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lang w:eastAsia="en-US"/>
              </w:rPr>
              <w:t>W</w:t>
            </w:r>
          </w:p>
          <w:p w14:paraId="622405E0" w14:textId="77777777" w:rsidR="00DB57BC" w:rsidRPr="00DB2701" w:rsidRDefault="00DB57BC" w:rsidP="00426956">
            <w:pPr>
              <w:spacing w:line="276" w:lineRule="auto"/>
              <w:jc w:val="center"/>
              <w:rPr>
                <w:rFonts w:ascii="Cambria" w:eastAsia="Calibri" w:hAnsi="Cambria"/>
                <w:b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lang w:eastAsia="en-US"/>
              </w:rPr>
              <w:t>(wiedza)</w:t>
            </w:r>
          </w:p>
        </w:tc>
        <w:tc>
          <w:tcPr>
            <w:tcW w:w="1417" w:type="dxa"/>
            <w:vAlign w:val="center"/>
          </w:tcPr>
          <w:p w14:paraId="1B02565E" w14:textId="77777777" w:rsidR="00DB57BC" w:rsidRPr="00DB2701" w:rsidRDefault="00DB57BC" w:rsidP="00426956">
            <w:pPr>
              <w:spacing w:line="276" w:lineRule="auto"/>
              <w:jc w:val="center"/>
              <w:rPr>
                <w:rFonts w:ascii="Cambria" w:eastAsia="Calibri" w:hAnsi="Cambria"/>
                <w:b/>
                <w:bCs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bCs/>
                <w:lang w:eastAsia="en-US"/>
              </w:rPr>
              <w:t xml:space="preserve">G </w:t>
            </w:r>
          </w:p>
        </w:tc>
        <w:tc>
          <w:tcPr>
            <w:tcW w:w="6062" w:type="dxa"/>
            <w:vAlign w:val="center"/>
          </w:tcPr>
          <w:p w14:paraId="43B80E85" w14:textId="77777777" w:rsidR="00DB57BC" w:rsidRPr="00DB2701" w:rsidRDefault="00DB57BC" w:rsidP="00DB57BC">
            <w:pPr>
              <w:spacing w:line="276" w:lineRule="auto"/>
              <w:rPr>
                <w:rFonts w:ascii="Cambria" w:eastAsia="Calibri" w:hAnsi="Cambria"/>
                <w:b/>
                <w:lang w:eastAsia="en-US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>zakres i głębia</w:t>
            </w:r>
          </w:p>
        </w:tc>
      </w:tr>
      <w:tr w:rsidR="00973112" w:rsidRPr="00DB2701" w14:paraId="07D48F87" w14:textId="77777777" w:rsidTr="00626EA1">
        <w:trPr>
          <w:trHeight w:val="408"/>
          <w:jc w:val="center"/>
        </w:trPr>
        <w:tc>
          <w:tcPr>
            <w:tcW w:w="1701" w:type="dxa"/>
            <w:vMerge/>
            <w:vAlign w:val="center"/>
          </w:tcPr>
          <w:p w14:paraId="50A1B770" w14:textId="77777777" w:rsidR="00DB57BC" w:rsidRPr="00DB2701" w:rsidRDefault="00DB57BC" w:rsidP="00426956">
            <w:pPr>
              <w:spacing w:line="276" w:lineRule="auto"/>
              <w:jc w:val="center"/>
              <w:rPr>
                <w:rFonts w:ascii="Cambria" w:eastAsia="Calibri" w:hAnsi="Cambria"/>
                <w:b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7073461" w14:textId="77777777" w:rsidR="00DB57BC" w:rsidRPr="00DB2701" w:rsidRDefault="00DB57BC" w:rsidP="00426956">
            <w:pPr>
              <w:spacing w:line="276" w:lineRule="auto"/>
              <w:jc w:val="center"/>
              <w:rPr>
                <w:rFonts w:ascii="Cambria" w:eastAsia="Calibri" w:hAnsi="Cambria"/>
                <w:b/>
                <w:bCs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bCs/>
                <w:lang w:eastAsia="en-US"/>
              </w:rPr>
              <w:t xml:space="preserve">K </w:t>
            </w:r>
          </w:p>
        </w:tc>
        <w:tc>
          <w:tcPr>
            <w:tcW w:w="6062" w:type="dxa"/>
            <w:vAlign w:val="center"/>
          </w:tcPr>
          <w:p w14:paraId="1A714E46" w14:textId="77777777" w:rsidR="00DB57BC" w:rsidRPr="00DB2701" w:rsidRDefault="00DB57BC" w:rsidP="00DB57BC">
            <w:pPr>
              <w:spacing w:line="276" w:lineRule="auto"/>
              <w:rPr>
                <w:rFonts w:ascii="Cambria" w:eastAsia="Calibri" w:hAnsi="Cambria"/>
                <w:b/>
                <w:lang w:eastAsia="en-US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>kontekst</w:t>
            </w:r>
          </w:p>
        </w:tc>
      </w:tr>
      <w:tr w:rsidR="00973112" w:rsidRPr="00DB2701" w14:paraId="125E950B" w14:textId="77777777" w:rsidTr="00626EA1">
        <w:trPr>
          <w:trHeight w:val="408"/>
          <w:jc w:val="center"/>
        </w:trPr>
        <w:tc>
          <w:tcPr>
            <w:tcW w:w="1701" w:type="dxa"/>
            <w:vMerge w:val="restart"/>
            <w:vAlign w:val="center"/>
          </w:tcPr>
          <w:p w14:paraId="0092D516" w14:textId="77777777" w:rsidR="00DB57BC" w:rsidRPr="00DB2701" w:rsidRDefault="00DB57BC" w:rsidP="00DB57BC">
            <w:pPr>
              <w:spacing w:line="276" w:lineRule="auto"/>
              <w:jc w:val="center"/>
              <w:rPr>
                <w:rFonts w:ascii="Cambria" w:eastAsia="Calibri" w:hAnsi="Cambria"/>
                <w:b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lang w:eastAsia="en-US"/>
              </w:rPr>
              <w:t>U (umiejętności)</w:t>
            </w:r>
          </w:p>
        </w:tc>
        <w:tc>
          <w:tcPr>
            <w:tcW w:w="1417" w:type="dxa"/>
            <w:vAlign w:val="center"/>
          </w:tcPr>
          <w:p w14:paraId="1C055275" w14:textId="77777777" w:rsidR="00DB57BC" w:rsidRPr="00DB2701" w:rsidRDefault="00DB57BC" w:rsidP="00DB57BC">
            <w:pPr>
              <w:spacing w:line="276" w:lineRule="auto"/>
              <w:jc w:val="center"/>
              <w:rPr>
                <w:rFonts w:ascii="Cambria" w:eastAsia="Calibri" w:hAnsi="Cambria"/>
                <w:b/>
                <w:bCs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bCs/>
                <w:lang w:eastAsia="en-US"/>
              </w:rPr>
              <w:t>W</w:t>
            </w:r>
          </w:p>
        </w:tc>
        <w:tc>
          <w:tcPr>
            <w:tcW w:w="6062" w:type="dxa"/>
            <w:vAlign w:val="center"/>
          </w:tcPr>
          <w:p w14:paraId="13392574" w14:textId="77777777" w:rsidR="00DB57BC" w:rsidRPr="00DB2701" w:rsidRDefault="00DB57BC" w:rsidP="00DB57BC">
            <w:pPr>
              <w:spacing w:line="276" w:lineRule="auto"/>
              <w:rPr>
                <w:rFonts w:ascii="Cambria" w:eastAsia="Calibri" w:hAnsi="Cambria"/>
                <w:b/>
                <w:lang w:eastAsia="en-US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>wykorzystanie wiedzy</w:t>
            </w:r>
          </w:p>
        </w:tc>
      </w:tr>
      <w:tr w:rsidR="00973112" w:rsidRPr="00DB2701" w14:paraId="165A4A70" w14:textId="77777777" w:rsidTr="00626EA1">
        <w:trPr>
          <w:trHeight w:val="408"/>
          <w:jc w:val="center"/>
        </w:trPr>
        <w:tc>
          <w:tcPr>
            <w:tcW w:w="1701" w:type="dxa"/>
            <w:vMerge/>
            <w:vAlign w:val="center"/>
          </w:tcPr>
          <w:p w14:paraId="5188842D" w14:textId="77777777" w:rsidR="00DB57BC" w:rsidRPr="00DB2701" w:rsidRDefault="00DB57BC" w:rsidP="00DB57BC">
            <w:pPr>
              <w:spacing w:line="276" w:lineRule="auto"/>
              <w:jc w:val="center"/>
              <w:rPr>
                <w:rFonts w:ascii="Cambria" w:eastAsia="Calibri" w:hAnsi="Cambria"/>
                <w:b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7D4384E1" w14:textId="77777777" w:rsidR="00DB57BC" w:rsidRPr="00DB2701" w:rsidRDefault="00DB57BC" w:rsidP="00DB57BC">
            <w:pPr>
              <w:spacing w:line="276" w:lineRule="auto"/>
              <w:jc w:val="center"/>
              <w:rPr>
                <w:rFonts w:ascii="Cambria" w:eastAsia="Calibri" w:hAnsi="Cambria"/>
                <w:b/>
                <w:bCs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bCs/>
                <w:lang w:eastAsia="en-US"/>
              </w:rPr>
              <w:t>K</w:t>
            </w:r>
          </w:p>
        </w:tc>
        <w:tc>
          <w:tcPr>
            <w:tcW w:w="6062" w:type="dxa"/>
            <w:vAlign w:val="center"/>
          </w:tcPr>
          <w:p w14:paraId="224D9BAF" w14:textId="77777777" w:rsidR="00DB57BC" w:rsidRPr="00DB2701" w:rsidRDefault="00DB57BC" w:rsidP="00DB57BC">
            <w:pPr>
              <w:spacing w:line="276" w:lineRule="auto"/>
              <w:rPr>
                <w:rFonts w:ascii="Cambria" w:eastAsia="Calibri" w:hAnsi="Cambria"/>
                <w:b/>
                <w:lang w:eastAsia="en-US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>komunikowanie się</w:t>
            </w:r>
          </w:p>
        </w:tc>
      </w:tr>
      <w:tr w:rsidR="00973112" w:rsidRPr="00DB2701" w14:paraId="66EA1728" w14:textId="77777777" w:rsidTr="00626EA1">
        <w:trPr>
          <w:trHeight w:val="408"/>
          <w:jc w:val="center"/>
        </w:trPr>
        <w:tc>
          <w:tcPr>
            <w:tcW w:w="1701" w:type="dxa"/>
            <w:vMerge/>
            <w:vAlign w:val="center"/>
          </w:tcPr>
          <w:p w14:paraId="20E67791" w14:textId="77777777" w:rsidR="00DB57BC" w:rsidRPr="00DB2701" w:rsidRDefault="00DB57BC" w:rsidP="00DB57BC">
            <w:pPr>
              <w:spacing w:line="276" w:lineRule="auto"/>
              <w:jc w:val="center"/>
              <w:rPr>
                <w:rFonts w:ascii="Cambria" w:eastAsia="Calibri" w:hAnsi="Cambria"/>
                <w:b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4485B717" w14:textId="77777777" w:rsidR="00DB57BC" w:rsidRPr="00DB2701" w:rsidRDefault="00DB57BC" w:rsidP="00DB57BC">
            <w:pPr>
              <w:spacing w:line="276" w:lineRule="auto"/>
              <w:jc w:val="center"/>
              <w:rPr>
                <w:rFonts w:ascii="Cambria" w:eastAsia="Calibri" w:hAnsi="Cambria"/>
                <w:b/>
                <w:bCs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bCs/>
                <w:lang w:eastAsia="en-US"/>
              </w:rPr>
              <w:t>O</w:t>
            </w:r>
          </w:p>
        </w:tc>
        <w:tc>
          <w:tcPr>
            <w:tcW w:w="6062" w:type="dxa"/>
            <w:vAlign w:val="center"/>
          </w:tcPr>
          <w:p w14:paraId="58CDB6C9" w14:textId="77777777" w:rsidR="00DB57BC" w:rsidRPr="00DB2701" w:rsidRDefault="00DB57BC" w:rsidP="00DB57BC">
            <w:pPr>
              <w:spacing w:line="276" w:lineRule="auto"/>
              <w:rPr>
                <w:rFonts w:ascii="Cambria" w:eastAsia="Calibri" w:hAnsi="Cambria"/>
                <w:b/>
                <w:lang w:eastAsia="en-US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>organizacja pracy</w:t>
            </w:r>
          </w:p>
        </w:tc>
      </w:tr>
      <w:tr w:rsidR="00973112" w:rsidRPr="00DB2701" w14:paraId="58A6D9C8" w14:textId="77777777" w:rsidTr="00626EA1">
        <w:trPr>
          <w:trHeight w:val="408"/>
          <w:jc w:val="center"/>
        </w:trPr>
        <w:tc>
          <w:tcPr>
            <w:tcW w:w="1701" w:type="dxa"/>
            <w:vMerge/>
            <w:vAlign w:val="center"/>
          </w:tcPr>
          <w:p w14:paraId="3D874714" w14:textId="77777777" w:rsidR="00DB57BC" w:rsidRPr="00DB2701" w:rsidRDefault="00DB57BC" w:rsidP="00DB57BC">
            <w:pPr>
              <w:spacing w:line="276" w:lineRule="auto"/>
              <w:jc w:val="center"/>
              <w:rPr>
                <w:rFonts w:ascii="Cambria" w:eastAsia="Calibri" w:hAnsi="Cambria"/>
                <w:b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09BE932D" w14:textId="77777777" w:rsidR="00DB57BC" w:rsidRPr="00DB2701" w:rsidRDefault="00DB57BC" w:rsidP="00DB57BC">
            <w:pPr>
              <w:spacing w:line="276" w:lineRule="auto"/>
              <w:jc w:val="center"/>
              <w:rPr>
                <w:rFonts w:ascii="Cambria" w:eastAsia="Calibri" w:hAnsi="Cambria"/>
                <w:b/>
                <w:bCs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bCs/>
                <w:lang w:eastAsia="en-US"/>
              </w:rPr>
              <w:t>U</w:t>
            </w:r>
          </w:p>
        </w:tc>
        <w:tc>
          <w:tcPr>
            <w:tcW w:w="6062" w:type="dxa"/>
            <w:vAlign w:val="center"/>
          </w:tcPr>
          <w:p w14:paraId="6F20CEB5" w14:textId="77777777" w:rsidR="00DB57BC" w:rsidRPr="00DB2701" w:rsidRDefault="00DB57BC" w:rsidP="00DB57BC">
            <w:pPr>
              <w:spacing w:line="276" w:lineRule="auto"/>
              <w:rPr>
                <w:rFonts w:ascii="Cambria" w:eastAsia="Calibri" w:hAnsi="Cambria"/>
                <w:b/>
                <w:lang w:eastAsia="en-US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>uczenie się</w:t>
            </w:r>
          </w:p>
        </w:tc>
      </w:tr>
      <w:tr w:rsidR="00973112" w:rsidRPr="00DB2701" w14:paraId="25C8AC2E" w14:textId="77777777" w:rsidTr="00626EA1">
        <w:trPr>
          <w:trHeight w:val="408"/>
          <w:jc w:val="center"/>
        </w:trPr>
        <w:tc>
          <w:tcPr>
            <w:tcW w:w="1701" w:type="dxa"/>
            <w:vMerge w:val="restart"/>
            <w:vAlign w:val="center"/>
          </w:tcPr>
          <w:p w14:paraId="13FDBA61" w14:textId="77777777" w:rsidR="00DB57BC" w:rsidRPr="00DB2701" w:rsidRDefault="00DB57BC" w:rsidP="00DB57BC">
            <w:pPr>
              <w:spacing w:line="276" w:lineRule="auto"/>
              <w:jc w:val="center"/>
              <w:rPr>
                <w:rFonts w:ascii="Cambria" w:eastAsia="Calibri" w:hAnsi="Cambria"/>
                <w:b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lang w:eastAsia="en-US"/>
              </w:rPr>
              <w:t>K (kompetencje społeczne)</w:t>
            </w:r>
          </w:p>
        </w:tc>
        <w:tc>
          <w:tcPr>
            <w:tcW w:w="1417" w:type="dxa"/>
            <w:vAlign w:val="center"/>
          </w:tcPr>
          <w:p w14:paraId="07E3E439" w14:textId="77777777" w:rsidR="00DB57BC" w:rsidRPr="00DB2701" w:rsidRDefault="00DB57BC" w:rsidP="00DB57BC">
            <w:pPr>
              <w:spacing w:line="276" w:lineRule="auto"/>
              <w:contextualSpacing/>
              <w:jc w:val="center"/>
              <w:rPr>
                <w:rFonts w:ascii="Cambria" w:eastAsia="Calibri" w:hAnsi="Cambria"/>
                <w:b/>
                <w:bCs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bCs/>
                <w:lang w:eastAsia="en-US"/>
              </w:rPr>
              <w:t>K</w:t>
            </w:r>
          </w:p>
        </w:tc>
        <w:tc>
          <w:tcPr>
            <w:tcW w:w="6062" w:type="dxa"/>
            <w:vAlign w:val="center"/>
          </w:tcPr>
          <w:p w14:paraId="4CB70F09" w14:textId="77777777" w:rsidR="00DB57BC" w:rsidRPr="00DB2701" w:rsidRDefault="00DB57BC" w:rsidP="00DB57BC">
            <w:pPr>
              <w:spacing w:line="276" w:lineRule="auto"/>
              <w:rPr>
                <w:rFonts w:ascii="Cambria" w:eastAsia="Calibri" w:hAnsi="Cambria"/>
                <w:b/>
                <w:lang w:eastAsia="en-US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>oceny</w:t>
            </w:r>
          </w:p>
        </w:tc>
      </w:tr>
      <w:tr w:rsidR="00973112" w:rsidRPr="00DB2701" w14:paraId="3E5D5473" w14:textId="77777777" w:rsidTr="00626EA1">
        <w:trPr>
          <w:trHeight w:val="408"/>
          <w:jc w:val="center"/>
        </w:trPr>
        <w:tc>
          <w:tcPr>
            <w:tcW w:w="1701" w:type="dxa"/>
            <w:vMerge/>
            <w:vAlign w:val="center"/>
          </w:tcPr>
          <w:p w14:paraId="1E82275F" w14:textId="77777777" w:rsidR="00DB57BC" w:rsidRPr="00DB2701" w:rsidRDefault="00DB57BC" w:rsidP="00DB57BC">
            <w:pPr>
              <w:spacing w:line="276" w:lineRule="auto"/>
              <w:jc w:val="center"/>
              <w:rPr>
                <w:rFonts w:ascii="Cambria" w:eastAsia="Calibri" w:hAnsi="Cambria"/>
                <w:b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022D2602" w14:textId="77777777" w:rsidR="00DB57BC" w:rsidRPr="00DB2701" w:rsidRDefault="00DB57BC" w:rsidP="00DB57BC">
            <w:pPr>
              <w:spacing w:line="276" w:lineRule="auto"/>
              <w:contextualSpacing/>
              <w:jc w:val="center"/>
              <w:rPr>
                <w:rFonts w:ascii="Cambria" w:eastAsia="Calibri" w:hAnsi="Cambria"/>
                <w:b/>
                <w:bCs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bCs/>
                <w:lang w:eastAsia="en-US"/>
              </w:rPr>
              <w:t>O</w:t>
            </w:r>
          </w:p>
        </w:tc>
        <w:tc>
          <w:tcPr>
            <w:tcW w:w="6062" w:type="dxa"/>
            <w:vAlign w:val="center"/>
          </w:tcPr>
          <w:p w14:paraId="1917BA93" w14:textId="77777777" w:rsidR="00DB57BC" w:rsidRPr="00DB2701" w:rsidRDefault="00DB57BC" w:rsidP="00DB57BC">
            <w:pPr>
              <w:spacing w:line="276" w:lineRule="auto"/>
              <w:rPr>
                <w:rFonts w:ascii="Cambria" w:eastAsia="Calibri" w:hAnsi="Cambria"/>
                <w:b/>
                <w:lang w:eastAsia="en-US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>odpowiedzialność</w:t>
            </w:r>
          </w:p>
        </w:tc>
      </w:tr>
      <w:tr w:rsidR="00973112" w:rsidRPr="00DB2701" w14:paraId="4B07BFE8" w14:textId="77777777" w:rsidTr="00626EA1">
        <w:trPr>
          <w:trHeight w:val="408"/>
          <w:jc w:val="center"/>
        </w:trPr>
        <w:tc>
          <w:tcPr>
            <w:tcW w:w="1701" w:type="dxa"/>
            <w:vMerge/>
            <w:vAlign w:val="center"/>
          </w:tcPr>
          <w:p w14:paraId="1D7D8F5B" w14:textId="77777777" w:rsidR="00DB57BC" w:rsidRPr="00DB2701" w:rsidRDefault="00DB57BC" w:rsidP="00DB57BC">
            <w:pPr>
              <w:spacing w:line="276" w:lineRule="auto"/>
              <w:jc w:val="center"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74F145C9" w14:textId="77777777" w:rsidR="00DB57BC" w:rsidRPr="00DB2701" w:rsidRDefault="00DB57BC" w:rsidP="00DB57BC">
            <w:pPr>
              <w:spacing w:line="276" w:lineRule="auto"/>
              <w:contextualSpacing/>
              <w:jc w:val="center"/>
              <w:rPr>
                <w:rFonts w:ascii="Cambria" w:eastAsia="Calibri" w:hAnsi="Cambria"/>
                <w:b/>
                <w:bCs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bCs/>
                <w:lang w:eastAsia="en-US"/>
              </w:rPr>
              <w:t>R</w:t>
            </w:r>
          </w:p>
        </w:tc>
        <w:tc>
          <w:tcPr>
            <w:tcW w:w="6062" w:type="dxa"/>
            <w:vAlign w:val="center"/>
          </w:tcPr>
          <w:p w14:paraId="670F24E8" w14:textId="77777777" w:rsidR="00DB57BC" w:rsidRPr="00DB2701" w:rsidRDefault="00DB57BC" w:rsidP="00DB57BC">
            <w:pPr>
              <w:spacing w:line="276" w:lineRule="auto"/>
              <w:contextualSpacing/>
              <w:rPr>
                <w:rFonts w:ascii="Cambria" w:eastAsia="Calibri" w:hAnsi="Cambria"/>
                <w:lang w:eastAsia="en-US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>rola zawodowa</w:t>
            </w:r>
          </w:p>
        </w:tc>
      </w:tr>
      <w:tr w:rsidR="00C164B8" w:rsidRPr="00DB2701" w14:paraId="301D6619" w14:textId="77777777" w:rsidTr="00626EA1">
        <w:trPr>
          <w:trHeight w:val="401"/>
          <w:jc w:val="center"/>
        </w:trPr>
        <w:tc>
          <w:tcPr>
            <w:tcW w:w="9180" w:type="dxa"/>
            <w:gridSpan w:val="3"/>
            <w:shd w:val="clear" w:color="auto" w:fill="D9D9D9"/>
            <w:vAlign w:val="center"/>
          </w:tcPr>
          <w:p w14:paraId="24D31A14" w14:textId="77777777" w:rsidR="00C164B8" w:rsidRPr="0048510C" w:rsidRDefault="00C164B8" w:rsidP="00C164B8">
            <w:pPr>
              <w:contextualSpacing/>
              <w:jc w:val="center"/>
              <w:rPr>
                <w:rFonts w:ascii="Cambria" w:hAnsi="Cambria" w:cs="Arial"/>
                <w:color w:val="000000"/>
              </w:rPr>
            </w:pPr>
            <w:r w:rsidRPr="0048510C">
              <w:rPr>
                <w:rFonts w:ascii="Cambria" w:hAnsi="Cambria" w:cs="Arial"/>
                <w:color w:val="000000"/>
              </w:rPr>
              <w:t xml:space="preserve">Właściwy kod dyscypliny określony w </w:t>
            </w:r>
            <w:r w:rsidRPr="0048510C">
              <w:rPr>
                <w:rFonts w:ascii="Cambria" w:hAnsi="Cambria" w:cs="Arial"/>
                <w:i/>
                <w:color w:val="000000"/>
              </w:rPr>
              <w:t xml:space="preserve">Wykazie </w:t>
            </w:r>
            <w:r w:rsidRPr="0048510C">
              <w:rPr>
                <w:rFonts w:ascii="Cambria" w:eastAsia="Calibri" w:hAnsi="Cambria"/>
                <w:i/>
                <w:lang w:eastAsia="en-US"/>
              </w:rPr>
              <w:t>dziedzin nauki/sztuki i dyscyplin naukowych oraz dyscyplin artystycznych</w:t>
            </w:r>
            <w:r w:rsidRPr="0048510C">
              <w:rPr>
                <w:rFonts w:ascii="Cambria" w:eastAsia="Calibri" w:hAnsi="Cambria"/>
                <w:lang w:eastAsia="en-US"/>
              </w:rPr>
              <w:t>, stanowiącym załącznik nr 4 do Z</w:t>
            </w:r>
            <w:r w:rsidRPr="0048510C">
              <w:rPr>
                <w:rFonts w:ascii="Cambria" w:hAnsi="Cambria" w:cs="Arial"/>
                <w:color w:val="000000"/>
              </w:rPr>
              <w:t xml:space="preserve">arządzenia Nr 121/0101/2022 Rektora AJP z dnia 9 grudnia 2022 r. w sprawie wzoru oświadczenia upoważniającego Akademię im. Jakuba z Paradyża </w:t>
            </w:r>
          </w:p>
          <w:p w14:paraId="035A0924" w14:textId="519C27F6" w:rsidR="00C164B8" w:rsidRPr="00DB2701" w:rsidRDefault="00C164B8" w:rsidP="00C164B8">
            <w:pPr>
              <w:contextualSpacing/>
              <w:jc w:val="center"/>
              <w:rPr>
                <w:rFonts w:ascii="Cambria" w:eastAsia="Calibri" w:hAnsi="Cambria"/>
                <w:lang w:eastAsia="en-US"/>
              </w:rPr>
            </w:pPr>
            <w:r w:rsidRPr="0048510C">
              <w:rPr>
                <w:rFonts w:ascii="Cambria" w:hAnsi="Cambria" w:cs="Arial"/>
                <w:color w:val="000000"/>
              </w:rPr>
              <w:t>do wykazania osiągnięć naukowych pracownika w procesie ewaluacji za lata 2022-2025</w:t>
            </w:r>
            <w:r>
              <w:rPr>
                <w:rFonts w:ascii="Cambria" w:hAnsi="Cambria" w:cs="Arial"/>
                <w:color w:val="000000"/>
              </w:rPr>
              <w:t xml:space="preserve"> </w:t>
            </w:r>
            <w:r w:rsidRPr="0048510C">
              <w:rPr>
                <w:rFonts w:ascii="Cambria" w:hAnsi="Cambria" w:cs="Arial"/>
                <w:color w:val="000000"/>
              </w:rPr>
              <w:t>– kolumna 4</w:t>
            </w:r>
          </w:p>
        </w:tc>
      </w:tr>
      <w:tr w:rsidR="00C164B8" w:rsidRPr="00DB2701" w14:paraId="2D1F4585" w14:textId="77777777" w:rsidTr="00626EA1">
        <w:trPr>
          <w:trHeight w:val="401"/>
          <w:jc w:val="center"/>
        </w:trPr>
        <w:tc>
          <w:tcPr>
            <w:tcW w:w="1701" w:type="dxa"/>
            <w:vAlign w:val="center"/>
          </w:tcPr>
          <w:p w14:paraId="775AECAE" w14:textId="7C7D27A0" w:rsidR="00C164B8" w:rsidRPr="00DB2701" w:rsidRDefault="00C164B8" w:rsidP="00C164B8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I.</w:t>
            </w: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7479" w:type="dxa"/>
            <w:gridSpan w:val="2"/>
            <w:vAlign w:val="center"/>
          </w:tcPr>
          <w:p w14:paraId="7636BDE1" w14:textId="251101BD" w:rsidR="00C164B8" w:rsidRPr="00DB2701" w:rsidRDefault="00C164B8" w:rsidP="00C164B8">
            <w:pPr>
              <w:pStyle w:val="Akapitzlist"/>
              <w:ind w:left="0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językoznawstwo</w:t>
            </w:r>
          </w:p>
        </w:tc>
      </w:tr>
      <w:tr w:rsidR="00C164B8" w:rsidRPr="00DB2701" w14:paraId="73DCB690" w14:textId="77777777" w:rsidTr="00626EA1">
        <w:trPr>
          <w:trHeight w:val="401"/>
          <w:jc w:val="center"/>
        </w:trPr>
        <w:tc>
          <w:tcPr>
            <w:tcW w:w="1701" w:type="dxa"/>
            <w:vAlign w:val="center"/>
          </w:tcPr>
          <w:p w14:paraId="72E29383" w14:textId="6EB5F922" w:rsidR="00C164B8" w:rsidRPr="00DB2701" w:rsidRDefault="00C164B8" w:rsidP="00C164B8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V</w:t>
            </w:r>
            <w:r>
              <w:rPr>
                <w:rFonts w:ascii="Cambria" w:hAnsi="Cambria"/>
                <w:b/>
              </w:rPr>
              <w:t>I</w:t>
            </w:r>
            <w:r w:rsidRPr="00DB2701">
              <w:rPr>
                <w:rFonts w:ascii="Cambria" w:hAnsi="Cambria"/>
                <w:b/>
              </w:rPr>
              <w:t>.9</w:t>
            </w:r>
          </w:p>
        </w:tc>
        <w:tc>
          <w:tcPr>
            <w:tcW w:w="7479" w:type="dxa"/>
            <w:gridSpan w:val="2"/>
            <w:vAlign w:val="center"/>
          </w:tcPr>
          <w:p w14:paraId="7941FEE6" w14:textId="3D03366A" w:rsidR="00C164B8" w:rsidRPr="00DB2701" w:rsidRDefault="00C164B8" w:rsidP="00C164B8">
            <w:pPr>
              <w:pStyle w:val="Akapitzlist"/>
              <w:ind w:left="0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pedagogika</w:t>
            </w:r>
          </w:p>
        </w:tc>
      </w:tr>
      <w:tr w:rsidR="00C164B8" w:rsidRPr="00DB2701" w14:paraId="49C8940D" w14:textId="77777777" w:rsidTr="00626EA1">
        <w:trPr>
          <w:trHeight w:val="401"/>
          <w:jc w:val="center"/>
        </w:trPr>
        <w:tc>
          <w:tcPr>
            <w:tcW w:w="9180" w:type="dxa"/>
            <w:gridSpan w:val="3"/>
            <w:shd w:val="clear" w:color="auto" w:fill="D9D9D9"/>
            <w:vAlign w:val="center"/>
          </w:tcPr>
          <w:p w14:paraId="46691E9F" w14:textId="77777777" w:rsidR="00C164B8" w:rsidRPr="00DB2701" w:rsidRDefault="00C164B8" w:rsidP="00C164B8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Fonts w:ascii="Cambria" w:hAnsi="Cambria" w:cs="Arial"/>
              </w:rPr>
            </w:pPr>
            <w:r w:rsidRPr="00DB2701">
              <w:rPr>
                <w:rFonts w:ascii="Cambria" w:hAnsi="Cambria" w:cs="Arial"/>
              </w:rPr>
              <w:t>Oznaczenia uniwersalne</w:t>
            </w:r>
          </w:p>
        </w:tc>
      </w:tr>
      <w:tr w:rsidR="00C164B8" w:rsidRPr="00DB2701" w14:paraId="6E204ED2" w14:textId="77777777" w:rsidTr="00626EA1">
        <w:trPr>
          <w:trHeight w:val="487"/>
          <w:jc w:val="center"/>
        </w:trPr>
        <w:tc>
          <w:tcPr>
            <w:tcW w:w="1701" w:type="dxa"/>
            <w:vAlign w:val="center"/>
          </w:tcPr>
          <w:p w14:paraId="2EE48BD8" w14:textId="77777777" w:rsidR="00C164B8" w:rsidRPr="00DB2701" w:rsidRDefault="00C164B8" w:rsidP="00C164B8">
            <w:pPr>
              <w:spacing w:line="276" w:lineRule="auto"/>
              <w:contextualSpacing/>
              <w:jc w:val="center"/>
              <w:rPr>
                <w:rFonts w:ascii="Cambria" w:eastAsia="Calibri" w:hAnsi="Cambria"/>
                <w:b/>
                <w:bCs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bCs/>
                <w:lang w:eastAsia="en-US"/>
              </w:rPr>
              <w:t>U</w:t>
            </w:r>
          </w:p>
        </w:tc>
        <w:tc>
          <w:tcPr>
            <w:tcW w:w="7479" w:type="dxa"/>
            <w:gridSpan w:val="2"/>
            <w:vAlign w:val="center"/>
          </w:tcPr>
          <w:p w14:paraId="10D59E23" w14:textId="77777777" w:rsidR="00C164B8" w:rsidRPr="00DB2701" w:rsidRDefault="00C164B8" w:rsidP="00C164B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Cambria" w:hAnsi="Cambria" w:cs="Arial"/>
              </w:rPr>
            </w:pPr>
            <w:r w:rsidRPr="00DB2701">
              <w:rPr>
                <w:rFonts w:ascii="Cambria" w:hAnsi="Cambria" w:cs="Arial"/>
              </w:rPr>
              <w:t>oznaczenie uniwersalnych charakterystyk pierwszego stopnia Polskiej Ramy Kwalifikacji – poziomy 6-7, o których mowa w pkt 2 – kolumna 4</w:t>
            </w:r>
          </w:p>
        </w:tc>
      </w:tr>
      <w:tr w:rsidR="00C164B8" w:rsidRPr="00DB2701" w14:paraId="21D7F316" w14:textId="77777777" w:rsidTr="00626EA1">
        <w:trPr>
          <w:trHeight w:val="401"/>
          <w:jc w:val="center"/>
        </w:trPr>
        <w:tc>
          <w:tcPr>
            <w:tcW w:w="1701" w:type="dxa"/>
            <w:vAlign w:val="center"/>
          </w:tcPr>
          <w:p w14:paraId="687CD1A3" w14:textId="77777777" w:rsidR="00C164B8" w:rsidRPr="00DB2701" w:rsidRDefault="00C164B8" w:rsidP="00C164B8">
            <w:pPr>
              <w:spacing w:line="276" w:lineRule="auto"/>
              <w:contextualSpacing/>
              <w:jc w:val="center"/>
              <w:rPr>
                <w:rFonts w:ascii="Cambria" w:eastAsia="Calibri" w:hAnsi="Cambria"/>
                <w:b/>
                <w:bCs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bCs/>
                <w:lang w:eastAsia="en-US"/>
              </w:rPr>
              <w:t>W</w:t>
            </w:r>
          </w:p>
        </w:tc>
        <w:tc>
          <w:tcPr>
            <w:tcW w:w="7479" w:type="dxa"/>
            <w:gridSpan w:val="2"/>
            <w:vAlign w:val="center"/>
          </w:tcPr>
          <w:p w14:paraId="17834417" w14:textId="77777777" w:rsidR="00C164B8" w:rsidRPr="00DB2701" w:rsidRDefault="00C164B8" w:rsidP="00C164B8">
            <w:pPr>
              <w:contextualSpacing/>
              <w:rPr>
                <w:rFonts w:ascii="Cambria" w:eastAsia="Calibri" w:hAnsi="Cambria"/>
                <w:lang w:eastAsia="en-US"/>
              </w:rPr>
            </w:pPr>
            <w:r w:rsidRPr="00DB2701">
              <w:rPr>
                <w:rFonts w:ascii="Cambria" w:hAnsi="Cambria" w:cs="Arial"/>
              </w:rPr>
              <w:t xml:space="preserve">oznaczenie charakterystyki drugiego stopnia Polskiej Ramy Kwalifikacji – poziomy 6-7 wspólnych dla wszystkich kierunków studiów - kolumna 4 </w:t>
            </w:r>
          </w:p>
        </w:tc>
      </w:tr>
      <w:tr w:rsidR="00C164B8" w:rsidRPr="00DB2701" w14:paraId="7F97793D" w14:textId="77777777" w:rsidTr="00626EA1">
        <w:trPr>
          <w:trHeight w:val="401"/>
          <w:jc w:val="center"/>
        </w:trPr>
        <w:tc>
          <w:tcPr>
            <w:tcW w:w="1701" w:type="dxa"/>
            <w:vAlign w:val="center"/>
          </w:tcPr>
          <w:p w14:paraId="74954677" w14:textId="77777777" w:rsidR="00C164B8" w:rsidRPr="00DB2701" w:rsidRDefault="00C164B8" w:rsidP="00C164B8">
            <w:pPr>
              <w:spacing w:line="276" w:lineRule="auto"/>
              <w:contextualSpacing/>
              <w:jc w:val="center"/>
              <w:rPr>
                <w:rFonts w:ascii="Cambria" w:eastAsia="Calibri" w:hAnsi="Cambria"/>
                <w:b/>
                <w:bCs/>
                <w:lang w:eastAsia="en-US"/>
              </w:rPr>
            </w:pPr>
            <w:r w:rsidRPr="00DB2701">
              <w:rPr>
                <w:rFonts w:ascii="Cambria" w:hAnsi="Cambria" w:cs="Arial"/>
                <w:b/>
                <w:bCs/>
              </w:rPr>
              <w:t>inż.</w:t>
            </w:r>
          </w:p>
        </w:tc>
        <w:tc>
          <w:tcPr>
            <w:tcW w:w="7479" w:type="dxa"/>
            <w:gridSpan w:val="2"/>
            <w:vAlign w:val="center"/>
          </w:tcPr>
          <w:p w14:paraId="1DBD3B45" w14:textId="77777777" w:rsidR="00C164B8" w:rsidRPr="00DB2701" w:rsidRDefault="00C164B8" w:rsidP="00C164B8">
            <w:pPr>
              <w:contextualSpacing/>
              <w:rPr>
                <w:rFonts w:ascii="Cambria" w:eastAsia="Calibri" w:hAnsi="Cambria"/>
                <w:lang w:eastAsia="en-US"/>
              </w:rPr>
            </w:pPr>
            <w:r w:rsidRPr="00DB2701">
              <w:rPr>
                <w:rFonts w:ascii="Cambria" w:hAnsi="Cambria" w:cs="Arial"/>
              </w:rPr>
              <w:t>oznaczenie kwalifikacji obejmujących kompetencje inżynierskie – kolumna 4</w:t>
            </w:r>
          </w:p>
        </w:tc>
      </w:tr>
      <w:tr w:rsidR="00C164B8" w:rsidRPr="00DB2701" w14:paraId="4F7CB252" w14:textId="77777777" w:rsidTr="00626EA1">
        <w:trPr>
          <w:trHeight w:val="401"/>
          <w:jc w:val="center"/>
        </w:trPr>
        <w:tc>
          <w:tcPr>
            <w:tcW w:w="1701" w:type="dxa"/>
            <w:vAlign w:val="center"/>
          </w:tcPr>
          <w:p w14:paraId="71131BAF" w14:textId="77777777" w:rsidR="00C164B8" w:rsidRPr="00DB2701" w:rsidRDefault="00C164B8" w:rsidP="00C164B8">
            <w:pPr>
              <w:spacing w:line="276" w:lineRule="auto"/>
              <w:contextualSpacing/>
              <w:jc w:val="center"/>
              <w:rPr>
                <w:rFonts w:ascii="Cambria" w:eastAsia="Calibri" w:hAnsi="Cambria"/>
                <w:b/>
                <w:bCs/>
                <w:lang w:eastAsia="en-US"/>
              </w:rPr>
            </w:pPr>
            <w:r w:rsidRPr="00DB2701">
              <w:rPr>
                <w:rFonts w:ascii="Cambria" w:hAnsi="Cambria" w:cs="Arial"/>
                <w:b/>
                <w:bCs/>
              </w:rPr>
              <w:t>naucz</w:t>
            </w:r>
          </w:p>
        </w:tc>
        <w:tc>
          <w:tcPr>
            <w:tcW w:w="7479" w:type="dxa"/>
            <w:gridSpan w:val="2"/>
            <w:vAlign w:val="center"/>
          </w:tcPr>
          <w:p w14:paraId="0519F29A" w14:textId="77777777" w:rsidR="00C164B8" w:rsidRPr="00DB2701" w:rsidRDefault="00C164B8" w:rsidP="00C164B8">
            <w:pPr>
              <w:contextualSpacing/>
              <w:rPr>
                <w:rFonts w:ascii="Cambria" w:eastAsia="Calibri" w:hAnsi="Cambria"/>
                <w:lang w:eastAsia="en-US"/>
              </w:rPr>
            </w:pPr>
            <w:r w:rsidRPr="00DB2701">
              <w:rPr>
                <w:rFonts w:ascii="Cambria" w:hAnsi="Cambria" w:cs="Arial"/>
              </w:rPr>
              <w:t>oznaczenie kwalifikacji obejmujących kompetencje nauczycielskie – kolumna 4</w:t>
            </w:r>
          </w:p>
        </w:tc>
      </w:tr>
    </w:tbl>
    <w:p w14:paraId="055647BD" w14:textId="77777777" w:rsidR="009D522D" w:rsidRPr="00DB2701" w:rsidRDefault="009D522D" w:rsidP="009D522D">
      <w:pPr>
        <w:pStyle w:val="Akapitzlist"/>
        <w:spacing w:line="360" w:lineRule="auto"/>
        <w:jc w:val="both"/>
        <w:rPr>
          <w:rFonts w:ascii="Cambria" w:hAnsi="Cambria"/>
          <w:b/>
          <w:bCs/>
          <w:sz w:val="22"/>
          <w:szCs w:val="22"/>
        </w:rPr>
      </w:pPr>
    </w:p>
    <w:bookmarkEnd w:id="7"/>
    <w:p w14:paraId="41D0D538" w14:textId="11019AC3" w:rsidR="00B51543" w:rsidRPr="00907168" w:rsidRDefault="002641A0" w:rsidP="0090716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mbria" w:hAnsi="Cambria"/>
          <w:b/>
          <w:bCs/>
          <w:sz w:val="22"/>
          <w:szCs w:val="22"/>
        </w:rPr>
      </w:pPr>
      <w:r w:rsidRPr="00DB2701">
        <w:rPr>
          <w:rFonts w:ascii="Cambria" w:hAnsi="Cambria"/>
          <w:b/>
          <w:bCs/>
          <w:sz w:val="22"/>
          <w:szCs w:val="22"/>
        </w:rPr>
        <w:lastRenderedPageBreak/>
        <w:t>Wskazanie efektów uczenia się w zakresie wiedzy, umiejętności i kompetencji społecznych, prowadzących do uzyskania kompetencji nauczycielskich</w:t>
      </w:r>
    </w:p>
    <w:tbl>
      <w:tblPr>
        <w:tblW w:w="10913" w:type="dxa"/>
        <w:jc w:val="center"/>
        <w:tblLayout w:type="fixed"/>
        <w:tblCellMar>
          <w:top w:w="38" w:type="dxa"/>
          <w:left w:w="107" w:type="dxa"/>
          <w:right w:w="19" w:type="dxa"/>
        </w:tblCellMar>
        <w:tblLook w:val="04A0" w:firstRow="1" w:lastRow="0" w:firstColumn="1" w:lastColumn="0" w:noHBand="0" w:noVBand="1"/>
      </w:tblPr>
      <w:tblGrid>
        <w:gridCol w:w="1416"/>
        <w:gridCol w:w="6379"/>
        <w:gridCol w:w="1559"/>
        <w:gridCol w:w="1559"/>
      </w:tblGrid>
      <w:tr w:rsidR="00465CE0" w:rsidRPr="00DB2701" w14:paraId="593DAA8C" w14:textId="77777777" w:rsidTr="00465CE0">
        <w:trPr>
          <w:trHeight w:val="790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E6F0CC7" w14:textId="77777777" w:rsidR="00465CE0" w:rsidRPr="00DB2701" w:rsidRDefault="00465CE0" w:rsidP="00465CE0">
            <w:pPr>
              <w:contextualSpacing/>
              <w:jc w:val="center"/>
              <w:rPr>
                <w:rFonts w:ascii="Cambria" w:eastAsia="MS Mincho" w:hAnsi="Cambria"/>
              </w:rPr>
            </w:pPr>
            <w:bookmarkStart w:id="8" w:name="RANGE!A1"/>
            <w:r w:rsidRPr="00DB2701">
              <w:rPr>
                <w:rFonts w:ascii="Cambria" w:eastAsia="MS Mincho" w:hAnsi="Cambria"/>
              </w:rPr>
              <w:t xml:space="preserve">Symbol efektu uczenia się </w:t>
            </w:r>
            <w:bookmarkEnd w:id="8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47FEE03" w14:textId="31A74952" w:rsidR="00465CE0" w:rsidRPr="00DB2701" w:rsidRDefault="00465CE0" w:rsidP="00465CE0">
            <w:pPr>
              <w:contextualSpacing/>
              <w:jc w:val="center"/>
              <w:rPr>
                <w:rFonts w:ascii="Cambria" w:eastAsia="MS Mincho" w:hAnsi="Cambria"/>
              </w:rPr>
            </w:pPr>
            <w:r w:rsidRPr="00DB2701">
              <w:rPr>
                <w:rFonts w:ascii="Cambria" w:hAnsi="Cambria"/>
              </w:rPr>
              <w:t>Nazwa efektów uczenia się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ED5B1F" w14:textId="722A3DB5" w:rsidR="00465CE0" w:rsidRPr="00DB2701" w:rsidRDefault="00465CE0" w:rsidP="00465CE0">
            <w:pPr>
              <w:contextualSpacing/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Kod składnika opisu z charakterystyk poziomów w PRK po uzyskaniu kwalifikacji pełnej na poziomie 4 – poziomy 6-7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DADC2F" w14:textId="2339EC7B" w:rsidR="00465CE0" w:rsidRPr="00DB2701" w:rsidRDefault="00465CE0" w:rsidP="00465CE0">
            <w:pPr>
              <w:contextualSpacing/>
              <w:jc w:val="center"/>
              <w:rPr>
                <w:rFonts w:ascii="Cambria" w:eastAsia="MS Mincho" w:hAnsi="Cambria"/>
                <w:i/>
              </w:rPr>
            </w:pPr>
            <w:r w:rsidRPr="00DB2701">
              <w:rPr>
                <w:rFonts w:ascii="Cambria" w:hAnsi="Cambria"/>
              </w:rPr>
              <w:t xml:space="preserve">Kod efektów uczenia się zdefiniowany dla programu studiów dla kierunku </w:t>
            </w:r>
            <w:r w:rsidRPr="00DB2701">
              <w:rPr>
                <w:rFonts w:ascii="Cambria" w:hAnsi="Cambria"/>
                <w:i/>
              </w:rPr>
              <w:t>pedagogika</w:t>
            </w:r>
          </w:p>
        </w:tc>
      </w:tr>
      <w:tr w:rsidR="00465CE0" w:rsidRPr="00DB2701" w14:paraId="1B6B46D0" w14:textId="77777777" w:rsidTr="00F36F36">
        <w:trPr>
          <w:trHeight w:val="36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DC4B4E5" w14:textId="77777777" w:rsidR="00465CE0" w:rsidRPr="00DB2701" w:rsidRDefault="00465CE0" w:rsidP="00465CE0">
            <w:pPr>
              <w:ind w:right="92"/>
              <w:contextualSpacing/>
              <w:jc w:val="center"/>
              <w:rPr>
                <w:rFonts w:ascii="Cambria" w:eastAsia="MS Mincho" w:hAnsi="Cambria"/>
              </w:rPr>
            </w:pPr>
            <w:r w:rsidRPr="00DB2701">
              <w:rPr>
                <w:rFonts w:ascii="Cambria" w:eastAsia="MS Mincho" w:hAnsi="Cambria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5C8E94" w14:textId="77777777" w:rsidR="00465CE0" w:rsidRPr="00DB2701" w:rsidRDefault="00465CE0" w:rsidP="00465CE0">
            <w:pPr>
              <w:ind w:right="88"/>
              <w:contextualSpacing/>
              <w:jc w:val="center"/>
              <w:rPr>
                <w:rFonts w:ascii="Cambria" w:eastAsia="MS Mincho" w:hAnsi="Cambria"/>
              </w:rPr>
            </w:pPr>
            <w:r w:rsidRPr="00DB2701">
              <w:rPr>
                <w:rFonts w:ascii="Cambria" w:eastAsia="MS Mincho" w:hAnsi="Cambria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78311F" w14:textId="630A3AB6" w:rsidR="00465CE0" w:rsidRPr="00DB2701" w:rsidRDefault="00F36F36" w:rsidP="00F36F36">
            <w:pPr>
              <w:ind w:right="88"/>
              <w:contextualSpacing/>
              <w:jc w:val="center"/>
              <w:rPr>
                <w:rFonts w:ascii="Cambria" w:eastAsia="MS Mincho" w:hAnsi="Cambria"/>
              </w:rPr>
            </w:pPr>
            <w:r w:rsidRPr="00DB2701">
              <w:rPr>
                <w:rFonts w:ascii="Cambria" w:eastAsia="MS Mincho" w:hAnsi="Cambria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FD6B85A" w14:textId="06183492" w:rsidR="00465CE0" w:rsidRPr="00DB2701" w:rsidRDefault="00F36F36" w:rsidP="00465CE0">
            <w:pPr>
              <w:ind w:right="88"/>
              <w:contextualSpacing/>
              <w:jc w:val="center"/>
              <w:rPr>
                <w:rFonts w:ascii="Cambria" w:eastAsia="MS Mincho" w:hAnsi="Cambria"/>
              </w:rPr>
            </w:pPr>
            <w:r w:rsidRPr="00DB2701">
              <w:rPr>
                <w:rFonts w:ascii="Cambria" w:eastAsia="MS Mincho" w:hAnsi="Cambria"/>
              </w:rPr>
              <w:t>4</w:t>
            </w:r>
            <w:r w:rsidR="00465CE0" w:rsidRPr="00DB2701">
              <w:rPr>
                <w:rFonts w:ascii="Cambria" w:eastAsia="MS Mincho" w:hAnsi="Cambria"/>
              </w:rPr>
              <w:t>.</w:t>
            </w:r>
          </w:p>
        </w:tc>
      </w:tr>
      <w:tr w:rsidR="00465CE0" w:rsidRPr="00DB2701" w14:paraId="74AF1FE2" w14:textId="77777777" w:rsidTr="00A94DAC">
        <w:trPr>
          <w:trHeight w:val="460"/>
          <w:jc w:val="center"/>
        </w:trPr>
        <w:tc>
          <w:tcPr>
            <w:tcW w:w="10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8659C" w14:textId="07017EAE" w:rsidR="00465CE0" w:rsidRPr="00DB2701" w:rsidRDefault="00465CE0" w:rsidP="00A94DAC">
            <w:pPr>
              <w:ind w:right="137"/>
              <w:contextualSpacing/>
              <w:jc w:val="center"/>
              <w:rPr>
                <w:rFonts w:ascii="Cambria" w:eastAsia="MS Mincho" w:hAnsi="Cambria"/>
              </w:rPr>
            </w:pPr>
            <w:r w:rsidRPr="00DB2701">
              <w:rPr>
                <w:rFonts w:ascii="Cambria" w:eastAsia="Calibri" w:hAnsi="Cambria"/>
                <w:b/>
                <w:spacing w:val="40"/>
                <w:lang w:eastAsia="en-US"/>
              </w:rPr>
              <w:t>WIEDZA: absolwent zna i rozumie</w:t>
            </w:r>
          </w:p>
        </w:tc>
      </w:tr>
      <w:tr w:rsidR="00465CE0" w:rsidRPr="00DB2701" w14:paraId="43464043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671802" w14:textId="2EC7B7FD" w:rsidR="00465CE0" w:rsidRPr="00DB2701" w:rsidRDefault="00465CE0" w:rsidP="0002702B">
            <w:pPr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Naucz_W1.1.1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10F1E" w14:textId="0CF0D74C" w:rsidR="00465CE0" w:rsidRPr="00DB2701" w:rsidRDefault="00465CE0" w:rsidP="00465CE0">
            <w:pPr>
              <w:ind w:right="24"/>
              <w:jc w:val="both"/>
              <w:rPr>
                <w:rFonts w:ascii="Cambria" w:hAnsi="Cambria"/>
              </w:rPr>
            </w:pPr>
            <w:r w:rsidRPr="00DB2701">
              <w:rPr>
                <w:rFonts w:ascii="Cambria" w:eastAsia="TimesNewRoman" w:hAnsi="Cambria" w:cs="TimesNewRoman"/>
              </w:rPr>
              <w:t>podstawy filozofii wychowania i aksjologii pedagogicznej, specyfikę głównych środowisk wychowawczych i procesów w nich zachodzących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5AE66" w14:textId="77777777" w:rsidR="00465CE0" w:rsidRPr="0002702B" w:rsidRDefault="00A94DA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hAnsi="Cambria"/>
              </w:rPr>
              <w:t>P6S_WG</w:t>
            </w:r>
          </w:p>
          <w:p w14:paraId="7CDA54C1" w14:textId="782034B3" w:rsidR="00DB2701" w:rsidRPr="0002702B" w:rsidRDefault="00DB270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eastAsia="Cambria" w:hAnsi="Cambria" w:cs="Cambria"/>
              </w:rPr>
              <w:t>P6S_WK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2FAF" w14:textId="3A59AC3D" w:rsidR="00465CE0" w:rsidRPr="0002702B" w:rsidRDefault="00A94DA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hAnsi="Cambria"/>
              </w:rPr>
              <w:t>K_W10</w:t>
            </w:r>
          </w:p>
        </w:tc>
      </w:tr>
      <w:tr w:rsidR="00F36F36" w:rsidRPr="00DB2701" w14:paraId="2703C464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1F748" w14:textId="64BCA751" w:rsidR="00F36F36" w:rsidRPr="00DB2701" w:rsidRDefault="00F36F36" w:rsidP="0002702B">
            <w:pPr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Naucz_W1.1.2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840B9" w14:textId="0D58564E" w:rsidR="00F36F36" w:rsidRPr="00DB2701" w:rsidRDefault="00F36F36" w:rsidP="00465CE0">
            <w:pPr>
              <w:ind w:right="24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klasyczne i współczesne teorie rozwoju człowieka, wychowania, uczenia się i nauczania lub kształcenia, socjalizacji oraz różnorodne uwarunkowania tych procesów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88166" w14:textId="77777777" w:rsidR="00DB2701" w:rsidRPr="0002702B" w:rsidRDefault="00DB2701" w:rsidP="0002702B">
            <w:pPr>
              <w:jc w:val="center"/>
              <w:rPr>
                <w:rFonts w:ascii="Cambria" w:eastAsia="Cambria" w:hAnsi="Cambria" w:cs="Cambria"/>
              </w:rPr>
            </w:pPr>
            <w:r w:rsidRPr="0002702B">
              <w:rPr>
                <w:rFonts w:ascii="Cambria" w:eastAsia="Cambria" w:hAnsi="Cambria" w:cs="Cambria"/>
              </w:rPr>
              <w:t>P6S_WG</w:t>
            </w:r>
          </w:p>
          <w:p w14:paraId="6B05E4F1" w14:textId="28A91360" w:rsidR="00F36F36" w:rsidRPr="0002702B" w:rsidRDefault="00DB270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eastAsia="Cambria" w:hAnsi="Cambria" w:cs="Cambria"/>
              </w:rPr>
              <w:t>P6S_WK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F40C0" w14:textId="28A597DE" w:rsidR="00F36F36" w:rsidRPr="0002702B" w:rsidRDefault="00DB270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hAnsi="Cambria"/>
              </w:rPr>
              <w:t>K_W05</w:t>
            </w:r>
          </w:p>
        </w:tc>
      </w:tr>
      <w:tr w:rsidR="00F36F36" w:rsidRPr="00DB2701" w14:paraId="5DA7E7E7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920479" w14:textId="215C87CA" w:rsidR="00F36F36" w:rsidRPr="00DB2701" w:rsidRDefault="00F36F36" w:rsidP="0002702B">
            <w:pPr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Naucz_W1.1.3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27AA0" w14:textId="23181DAA" w:rsidR="00F36F36" w:rsidRPr="00DB2701" w:rsidRDefault="00F36F36" w:rsidP="00F36F36">
            <w:pPr>
              <w:ind w:right="24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źródła i miejsce pedagogiki specjalnej w nauce oraz jej przedmiotowe i metodologiczne powiązania z dziedzinami nauk społecznych, humanistycznych oraz medycznych i nauk o zdrowiu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06E89" w14:textId="77777777" w:rsidR="00DB2701" w:rsidRPr="0002702B" w:rsidRDefault="00DB2701" w:rsidP="0002702B">
            <w:pPr>
              <w:jc w:val="center"/>
              <w:rPr>
                <w:rFonts w:ascii="Cambria" w:eastAsia="Cambria" w:hAnsi="Cambria" w:cs="Cambria"/>
              </w:rPr>
            </w:pPr>
            <w:r w:rsidRPr="0002702B">
              <w:rPr>
                <w:rFonts w:ascii="Cambria" w:eastAsia="Cambria" w:hAnsi="Cambria" w:cs="Cambria"/>
              </w:rPr>
              <w:t>P6S_WG</w:t>
            </w:r>
          </w:p>
          <w:p w14:paraId="3ED3DDDF" w14:textId="320D6AB7" w:rsidR="00F36F36" w:rsidRPr="0002702B" w:rsidRDefault="00DB270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eastAsia="Cambria" w:hAnsi="Cambria" w:cs="Cambria"/>
              </w:rPr>
              <w:t>P6S_WK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84572" w14:textId="77777777" w:rsidR="00F36F36" w:rsidRPr="0002702B" w:rsidRDefault="00DB270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hAnsi="Cambria"/>
              </w:rPr>
              <w:t>K_W03</w:t>
            </w:r>
          </w:p>
          <w:p w14:paraId="30879D3D" w14:textId="1FE56B65" w:rsidR="00DB2701" w:rsidRPr="0002702B" w:rsidRDefault="00DB270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hAnsi="Cambria"/>
              </w:rPr>
              <w:t>K</w:t>
            </w:r>
            <w:r w:rsidR="00907168">
              <w:rPr>
                <w:rFonts w:ascii="Cambria" w:hAnsi="Cambria"/>
              </w:rPr>
              <w:t>_</w:t>
            </w:r>
            <w:r w:rsidRPr="0002702B">
              <w:rPr>
                <w:rFonts w:ascii="Cambria" w:hAnsi="Cambria"/>
              </w:rPr>
              <w:t>W01</w:t>
            </w:r>
          </w:p>
        </w:tc>
      </w:tr>
      <w:tr w:rsidR="00F36F36" w:rsidRPr="00DB2701" w14:paraId="5B47F9D5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7258" w14:textId="54DCF7DC" w:rsidR="00F36F36" w:rsidRPr="00DB2701" w:rsidRDefault="00F36F36" w:rsidP="0002702B">
            <w:pPr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Naucz_W1.1.4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C7633F" w14:textId="3820D9C7" w:rsidR="00F36F36" w:rsidRPr="00DB2701" w:rsidRDefault="00F36F36" w:rsidP="00465CE0">
            <w:pPr>
              <w:ind w:right="24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zakresy pedagogiki specjalnej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FFC46" w14:textId="73E3B0A2" w:rsidR="00F36F36" w:rsidRPr="0002702B" w:rsidRDefault="00A94DA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hAnsi="Cambria"/>
              </w:rPr>
              <w:t>P6S_WG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5E390" w14:textId="76C586B0" w:rsidR="00F36F36" w:rsidRPr="0002702B" w:rsidRDefault="00332BC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K_W01</w:t>
            </w:r>
          </w:p>
        </w:tc>
      </w:tr>
      <w:tr w:rsidR="00F36F36" w:rsidRPr="00DB2701" w14:paraId="56F693E3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3725" w14:textId="34CD7DC9" w:rsidR="00F36F36" w:rsidRPr="00DB2701" w:rsidRDefault="00F36F36" w:rsidP="0002702B">
            <w:pPr>
              <w:shd w:val="clear" w:color="auto" w:fill="FFFFFF"/>
              <w:rPr>
                <w:rFonts w:ascii="Cambria" w:hAnsi="Cambria"/>
              </w:rPr>
            </w:pPr>
            <w:r w:rsidRPr="00DB2701">
              <w:rPr>
                <w:rFonts w:ascii="Cambria" w:eastAsia="TimesNewRoman" w:hAnsi="Cambria" w:cs="TimesNewRoman"/>
              </w:rPr>
              <w:t>Naucz_W1.1.5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786D52" w14:textId="57900547" w:rsidR="00F36F36" w:rsidRPr="00DB2701" w:rsidRDefault="00F36F36" w:rsidP="00F36F36">
            <w:pPr>
              <w:ind w:right="24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koncepcje rehabilitacji, edukacji, resocjalizacji i terapii uczniów ze specjalnymi potrzebami edukacyjnymi oraz różnorodne uwarunkowania tych procesów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644A3" w14:textId="00FC1D6F" w:rsidR="00F36F36" w:rsidRPr="0002702B" w:rsidRDefault="00A94DA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hAnsi="Cambria"/>
              </w:rPr>
              <w:t>P6S_WG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C4A2E" w14:textId="3C881D34" w:rsidR="00F36F36" w:rsidRPr="0002702B" w:rsidRDefault="00AE6D60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hAnsi="Cambria"/>
              </w:rPr>
              <w:t>K_W16</w:t>
            </w:r>
          </w:p>
        </w:tc>
      </w:tr>
      <w:tr w:rsidR="00F36F36" w:rsidRPr="00DB2701" w14:paraId="1EECD84D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48C0" w14:textId="47AD2CEE" w:rsidR="00F36F36" w:rsidRPr="00DB2701" w:rsidRDefault="00F36F36" w:rsidP="0002702B">
            <w:pPr>
              <w:shd w:val="clear" w:color="auto" w:fill="FFFFFF"/>
              <w:rPr>
                <w:rFonts w:ascii="Cambria" w:hAnsi="Cambria"/>
              </w:rPr>
            </w:pPr>
            <w:r w:rsidRPr="00DB2701">
              <w:rPr>
                <w:rFonts w:ascii="Cambria" w:eastAsia="TimesNewRoman" w:hAnsi="Cambria" w:cs="TimesNewRoman"/>
              </w:rPr>
              <w:t>Naucz_W1.1.6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B7CD0E" w14:textId="19A74CFE" w:rsidR="00F36F36" w:rsidRPr="00DB2701" w:rsidRDefault="00F36F36" w:rsidP="00F36F36">
            <w:pPr>
              <w:autoSpaceDE w:val="0"/>
              <w:autoSpaceDN w:val="0"/>
              <w:adjustRightInd w:val="0"/>
              <w:ind w:right="24"/>
              <w:jc w:val="both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metodologię badań naukowych stosowanych w dziedzinach nauk humanistycznych i nauk społecznych, w szczególności zasady projektowania i prowadzenia badań naukowych w zakresie pedagogiki specjalnej, oraz postulat wieloparadygmatyczności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DA07C" w14:textId="6301D20F" w:rsidR="00F36F36" w:rsidRPr="0002702B" w:rsidRDefault="00A94DA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hAnsi="Cambria"/>
              </w:rPr>
              <w:t>P6S_WG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7EF88" w14:textId="4B14FD4A" w:rsidR="00F36F36" w:rsidRPr="0002702B" w:rsidRDefault="00AE6D60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hAnsi="Cambria"/>
              </w:rPr>
              <w:t>K_W02</w:t>
            </w:r>
          </w:p>
        </w:tc>
      </w:tr>
      <w:tr w:rsidR="00F36F36" w:rsidRPr="00DB2701" w14:paraId="11C4A696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2B5AB" w14:textId="2536AAF7" w:rsidR="00F36F36" w:rsidRPr="00DB2701" w:rsidRDefault="00F36F36" w:rsidP="0002702B">
            <w:pPr>
              <w:rPr>
                <w:rFonts w:ascii="Cambria" w:hAnsi="Cambria"/>
              </w:rPr>
            </w:pPr>
            <w:r w:rsidRPr="00DB2701">
              <w:rPr>
                <w:rFonts w:ascii="Cambria" w:eastAsia="TimesNewRoman" w:hAnsi="Cambria" w:cs="TimesNewRoman"/>
              </w:rPr>
              <w:t>Naucz_W1.1.7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06E0F" w14:textId="1F229840" w:rsidR="00F36F36" w:rsidRPr="00DB2701" w:rsidRDefault="00F36F36" w:rsidP="00F36F36">
            <w:pPr>
              <w:autoSpaceDE w:val="0"/>
              <w:autoSpaceDN w:val="0"/>
              <w:adjustRightInd w:val="0"/>
              <w:ind w:right="24"/>
              <w:jc w:val="both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metodologiczne założenia i zasady oraz etyczne normy projektowania i realizacji badań naukowych w zakresie pedagogiki specjalnej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DC855" w14:textId="46C22597" w:rsidR="00F36F36" w:rsidRPr="0002702B" w:rsidRDefault="00A94DA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hAnsi="Cambria"/>
              </w:rPr>
              <w:t>P6S_WK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D6F53" w14:textId="0A7475C2" w:rsidR="00F36F36" w:rsidRPr="0002702B" w:rsidRDefault="00AE6D60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hAnsi="Cambria"/>
              </w:rPr>
              <w:t>K_W02</w:t>
            </w:r>
          </w:p>
        </w:tc>
      </w:tr>
      <w:tr w:rsidR="00A94DAC" w:rsidRPr="00DB2701" w14:paraId="64700837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8E711" w14:textId="477C4F43" w:rsidR="00A94DAC" w:rsidRPr="00DB2701" w:rsidRDefault="00A94DAC" w:rsidP="0002702B">
            <w:pPr>
              <w:rPr>
                <w:rFonts w:ascii="Cambria" w:hAnsi="Cambria"/>
              </w:rPr>
            </w:pPr>
            <w:r w:rsidRPr="00DB2701">
              <w:rPr>
                <w:rFonts w:ascii="Cambria" w:eastAsia="TimesNewRoman" w:hAnsi="Cambria" w:cs="TimesNewRoman"/>
              </w:rPr>
              <w:t>Naucz_W1.1.8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55FA0" w14:textId="6E8CFA9E" w:rsidR="00A94DAC" w:rsidRPr="00DB2701" w:rsidRDefault="00A94DAC" w:rsidP="00F36F36">
            <w:pPr>
              <w:autoSpaceDE w:val="0"/>
              <w:autoSpaceDN w:val="0"/>
              <w:adjustRightInd w:val="0"/>
              <w:ind w:right="24"/>
              <w:jc w:val="both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zasady i normy etyczne obowiązujące w zakresie rehabilitacji, edukacji, terapii i resocjalizacji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25EE8" w14:textId="238825B7" w:rsidR="00A94DAC" w:rsidRPr="0002702B" w:rsidRDefault="00A94DA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hAnsi="Cambria"/>
              </w:rPr>
              <w:t>P6S_WG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FC5B2" w14:textId="2660C51F" w:rsidR="00A94DAC" w:rsidRPr="0002702B" w:rsidRDefault="00AE6D60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hAnsi="Cambria"/>
              </w:rPr>
              <w:t>K_W19</w:t>
            </w:r>
          </w:p>
        </w:tc>
      </w:tr>
      <w:tr w:rsidR="00A94DAC" w:rsidRPr="00DB2701" w14:paraId="0FF275AF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52285" w14:textId="2EF5FF39" w:rsidR="00A94DAC" w:rsidRPr="00DB2701" w:rsidRDefault="00A94DAC" w:rsidP="0002702B">
            <w:pPr>
              <w:rPr>
                <w:rFonts w:ascii="Cambria" w:hAnsi="Cambria"/>
              </w:rPr>
            </w:pPr>
            <w:r w:rsidRPr="00DB2701">
              <w:rPr>
                <w:rFonts w:ascii="Cambria" w:eastAsia="TimesNewRoman" w:hAnsi="Cambria" w:cs="TimesNewRoman"/>
              </w:rPr>
              <w:t>Naucz_W1.1.9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A0455" w14:textId="1C024B8F" w:rsidR="00A94DAC" w:rsidRPr="00DB2701" w:rsidRDefault="00A94DAC" w:rsidP="00F36F36">
            <w:pPr>
              <w:autoSpaceDE w:val="0"/>
              <w:autoSpaceDN w:val="0"/>
              <w:adjustRightInd w:val="0"/>
              <w:ind w:right="24"/>
              <w:jc w:val="both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współczesne podejście do problemów uczniów ze specjalnymi potrzebami edukacyjnymi i wynikające z niego nowe formy edukacji, w tym integracyjna i włączająca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51DAD" w14:textId="391B9D18" w:rsidR="00A94DAC" w:rsidRPr="0002702B" w:rsidRDefault="00A94DA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hAnsi="Cambria"/>
              </w:rPr>
              <w:t>P6S_WK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045CD" w14:textId="4214BC90" w:rsidR="00A94DAC" w:rsidRPr="0002702B" w:rsidRDefault="00AE6D60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hAnsi="Cambria"/>
              </w:rPr>
              <w:t>K_W11</w:t>
            </w:r>
          </w:p>
        </w:tc>
      </w:tr>
      <w:tr w:rsidR="00A94DAC" w:rsidRPr="00DB2701" w14:paraId="0B1E255E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6BC0B" w14:textId="592D99CD" w:rsidR="00A94DAC" w:rsidRPr="00DB2701" w:rsidRDefault="00A94DAC" w:rsidP="0002702B">
            <w:pPr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Naucz_W1.1.10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8DCFF" w14:textId="2ADE1D35" w:rsidR="00A94DAC" w:rsidRPr="00DB2701" w:rsidRDefault="00A94DAC" w:rsidP="00465CE0">
            <w:pPr>
              <w:autoSpaceDE w:val="0"/>
              <w:autoSpaceDN w:val="0"/>
              <w:adjustRightInd w:val="0"/>
              <w:ind w:right="24"/>
              <w:jc w:val="both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system kształcenia specjalnego w kontekście systemu kształcenia powszechnego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2E4CC" w14:textId="32768D8E" w:rsidR="00A94DAC" w:rsidRPr="0002702B" w:rsidRDefault="00A94DA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hAnsi="Cambria"/>
              </w:rPr>
              <w:t>P6S_WG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04EDC" w14:textId="4154A507" w:rsidR="00A94DAC" w:rsidRPr="0002702B" w:rsidRDefault="00AE6D60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hAnsi="Cambria"/>
              </w:rPr>
              <w:t>K_W14</w:t>
            </w:r>
          </w:p>
        </w:tc>
      </w:tr>
      <w:tr w:rsidR="00A94DAC" w:rsidRPr="00DB2701" w14:paraId="7A9AF7AD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B9B87" w14:textId="49F8BB9A" w:rsidR="00A94DAC" w:rsidRPr="009A5D8A" w:rsidRDefault="00A94DAC" w:rsidP="0002702B">
            <w:pPr>
              <w:rPr>
                <w:rFonts w:ascii="Cambria" w:hAnsi="Cambria"/>
                <w:sz w:val="18"/>
              </w:rPr>
            </w:pPr>
            <w:r w:rsidRPr="009A5D8A">
              <w:rPr>
                <w:rFonts w:ascii="Cambria" w:eastAsia="TimesNewRoman" w:hAnsi="Cambria" w:cs="TimesNewRoman"/>
                <w:sz w:val="18"/>
              </w:rPr>
              <w:t>Naucz_W1.1.11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A5558" w14:textId="0CDB17EC" w:rsidR="00A94DAC" w:rsidRPr="009A5D8A" w:rsidRDefault="00A94DAC" w:rsidP="00F36F36">
            <w:pPr>
              <w:autoSpaceDE w:val="0"/>
              <w:autoSpaceDN w:val="0"/>
              <w:adjustRightInd w:val="0"/>
              <w:ind w:right="24"/>
              <w:jc w:val="both"/>
              <w:rPr>
                <w:rFonts w:ascii="Cambria" w:hAnsi="Cambria"/>
              </w:rPr>
            </w:pPr>
            <w:r w:rsidRPr="009A5D8A">
              <w:rPr>
                <w:rFonts w:ascii="Cambria" w:hAnsi="Cambria"/>
              </w:rPr>
              <w:t>organizację i metodyki kształcenia uczniów ze specjalnymi potrzebami edukacyjnymi w systemie integracyjnym i włączającym, w szczególności modele współpracy pedagogów specjalnych z nauczycielami, specjalistami, rodzicami lub opiekunami, oraz modele indywidualizacji lekcji, efektywne strategie nauczania i uniwersalnego projektowania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8FFDD" w14:textId="0921599B" w:rsidR="00A94DAC" w:rsidRPr="0002702B" w:rsidRDefault="00A94DA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hAnsi="Cambria"/>
              </w:rPr>
              <w:t>P6S_WG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C9488" w14:textId="16AF3AF8" w:rsidR="00A94DAC" w:rsidRPr="0002702B" w:rsidRDefault="00AE6D60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hAnsi="Cambria"/>
              </w:rPr>
              <w:t>K_W09</w:t>
            </w:r>
          </w:p>
        </w:tc>
      </w:tr>
      <w:tr w:rsidR="00A94DAC" w:rsidRPr="00DB2701" w14:paraId="551268D9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03B7B" w14:textId="07837F69" w:rsidR="00A94DAC" w:rsidRPr="00DB2701" w:rsidRDefault="00A94DAC" w:rsidP="0002702B">
            <w:pPr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Naucz_W1.1.12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6A2B2" w14:textId="5BA7826B" w:rsidR="00A94DAC" w:rsidRPr="00DB2701" w:rsidRDefault="00A94DAC" w:rsidP="00F36F36">
            <w:pPr>
              <w:autoSpaceDE w:val="0"/>
              <w:autoSpaceDN w:val="0"/>
              <w:adjustRightInd w:val="0"/>
              <w:ind w:right="24"/>
              <w:jc w:val="both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merytoryczne i metodyczne podstawy prowadzenia zajęć – zgodnie z wybranym zakresem pedagogiki specjalne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454E" w14:textId="3A8E24E7" w:rsidR="00A94DAC" w:rsidRPr="00DB2701" w:rsidRDefault="00A94DAC" w:rsidP="00465CE0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P6S_WG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B957B" w14:textId="1E9E2CBF" w:rsidR="00A94DAC" w:rsidRPr="00DB2701" w:rsidRDefault="00AE6D60" w:rsidP="00465CE0">
            <w:pPr>
              <w:shd w:val="clear" w:color="auto" w:fill="FFFFFF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K_W16</w:t>
            </w:r>
          </w:p>
        </w:tc>
      </w:tr>
      <w:tr w:rsidR="00A94DAC" w:rsidRPr="00DB2701" w14:paraId="674B3AD3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1B3E6" w14:textId="735E24A1" w:rsidR="00A94DAC" w:rsidRPr="00DB2701" w:rsidRDefault="00A94DAC" w:rsidP="0002702B">
            <w:pPr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Naucz_W1.1.13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F74F1" w14:textId="7C21F939" w:rsidR="00A94DAC" w:rsidRPr="00DB2701" w:rsidRDefault="00A94DAC" w:rsidP="00F36F36">
            <w:pPr>
              <w:autoSpaceDE w:val="0"/>
              <w:autoSpaceDN w:val="0"/>
              <w:adjustRightInd w:val="0"/>
              <w:ind w:right="24"/>
              <w:jc w:val="both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podstawy funkcjonowania i patologie aparatu mowy oraz zasady efektywnego posługiwania się narządem mowy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1B18" w14:textId="7A2A7B92" w:rsidR="00A94DAC" w:rsidRPr="00DB2701" w:rsidRDefault="00A94DAC" w:rsidP="00465CE0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P6S_WG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A1D85" w14:textId="46E4E568" w:rsidR="00A94DAC" w:rsidRPr="00DB2701" w:rsidRDefault="00AE6D60" w:rsidP="00465CE0">
            <w:pPr>
              <w:shd w:val="clear" w:color="auto" w:fill="FFFFFF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K_W20</w:t>
            </w:r>
          </w:p>
        </w:tc>
      </w:tr>
      <w:tr w:rsidR="00A94DAC" w:rsidRPr="00DB2701" w14:paraId="4DD2F5D1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5ABEB" w14:textId="7DB02181" w:rsidR="00A94DAC" w:rsidRPr="00DB2701" w:rsidRDefault="00A94DAC" w:rsidP="0002702B">
            <w:pPr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Naucz_W1.1.14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5FE39" w14:textId="77777777" w:rsidR="00A94DAC" w:rsidRPr="00DB2701" w:rsidRDefault="00A94DAC" w:rsidP="00F36F36">
            <w:pPr>
              <w:autoSpaceDE w:val="0"/>
              <w:autoSpaceDN w:val="0"/>
              <w:adjustRightInd w:val="0"/>
              <w:ind w:right="24"/>
              <w:jc w:val="both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procesy komunikowania interpersonalnego i społecznego</w:t>
            </w:r>
          </w:p>
          <w:p w14:paraId="3B313F6C" w14:textId="5DD6B5DC" w:rsidR="00A94DAC" w:rsidRPr="00DB2701" w:rsidRDefault="00A94DAC" w:rsidP="00F36F36">
            <w:pPr>
              <w:autoSpaceDE w:val="0"/>
              <w:autoSpaceDN w:val="0"/>
              <w:adjustRightInd w:val="0"/>
              <w:ind w:right="24"/>
              <w:jc w:val="both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zakłócenia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DF09" w14:textId="4AD37F15" w:rsidR="00A94DAC" w:rsidRPr="00DB2701" w:rsidRDefault="00A94DAC" w:rsidP="00465CE0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P6S_WG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B3D14" w14:textId="424ACFB3" w:rsidR="00A94DAC" w:rsidRPr="00DB2701" w:rsidRDefault="00AE6D60" w:rsidP="00465CE0">
            <w:pPr>
              <w:shd w:val="clear" w:color="auto" w:fill="FFFFFF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K_W06</w:t>
            </w:r>
          </w:p>
        </w:tc>
      </w:tr>
      <w:tr w:rsidR="00A94DAC" w:rsidRPr="00DB2701" w14:paraId="2D0065E5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7DF58" w14:textId="1ABC94C9" w:rsidR="00A94DAC" w:rsidRPr="00DB2701" w:rsidRDefault="00A94DAC" w:rsidP="0002702B">
            <w:pPr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lastRenderedPageBreak/>
              <w:t>Naucz_W1.1.15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0138C" w14:textId="74033EF3" w:rsidR="00A94DAC" w:rsidRPr="00DB2701" w:rsidRDefault="00A94DAC" w:rsidP="00F36F36">
            <w:pPr>
              <w:autoSpaceDE w:val="0"/>
              <w:autoSpaceDN w:val="0"/>
              <w:adjustRightInd w:val="0"/>
              <w:ind w:right="24"/>
              <w:jc w:val="both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zasady udzielania pierwszej pomocy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E73C" w14:textId="2EBF29F6" w:rsidR="00A94DAC" w:rsidRPr="00DB2701" w:rsidRDefault="00A94DAC" w:rsidP="00465CE0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P6S_WG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A88F" w14:textId="3EB1F800" w:rsidR="00A94DAC" w:rsidRPr="00DB2701" w:rsidRDefault="00AE6D60" w:rsidP="00465CE0">
            <w:pPr>
              <w:shd w:val="clear" w:color="auto" w:fill="FFFFFF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K_W17</w:t>
            </w:r>
          </w:p>
        </w:tc>
      </w:tr>
      <w:tr w:rsidR="00A94DAC" w:rsidRPr="00DB2701" w14:paraId="44AB3E67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3BCC9" w14:textId="79BDE5D4" w:rsidR="00A94DAC" w:rsidRPr="00DB2701" w:rsidRDefault="00A94DAC" w:rsidP="0002702B">
            <w:pPr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Naucz_W1.1.16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E3CEA" w14:textId="045A86FC" w:rsidR="00A94DAC" w:rsidRPr="00DB2701" w:rsidRDefault="00A94DAC" w:rsidP="00F36F36">
            <w:pPr>
              <w:autoSpaceDE w:val="0"/>
              <w:autoSpaceDN w:val="0"/>
              <w:adjustRightInd w:val="0"/>
              <w:ind w:right="24"/>
              <w:jc w:val="both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zasady ochrony własności intelektualnej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CB4D" w14:textId="658DFC4B" w:rsidR="00A94DAC" w:rsidRPr="00DB2701" w:rsidRDefault="00A94DAC" w:rsidP="00465CE0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P6S_WK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B3133" w14:textId="3CB08A67" w:rsidR="00A94DAC" w:rsidRPr="00DB2701" w:rsidRDefault="00AE6D60" w:rsidP="00465CE0">
            <w:pPr>
              <w:shd w:val="clear" w:color="auto" w:fill="FFFFFF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K_W18</w:t>
            </w:r>
          </w:p>
        </w:tc>
      </w:tr>
      <w:tr w:rsidR="00A94DAC" w:rsidRPr="00DB2701" w14:paraId="2BD5282E" w14:textId="77777777" w:rsidTr="00A94DAC">
        <w:trPr>
          <w:trHeight w:val="431"/>
          <w:jc w:val="center"/>
        </w:trPr>
        <w:tc>
          <w:tcPr>
            <w:tcW w:w="10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77D78" w14:textId="7CCFFBB8" w:rsidR="00A94DAC" w:rsidRPr="00DB2701" w:rsidRDefault="00A94DAC" w:rsidP="00A94DAC">
            <w:pPr>
              <w:ind w:left="12" w:right="88"/>
              <w:contextualSpacing/>
              <w:jc w:val="center"/>
              <w:rPr>
                <w:rFonts w:ascii="Cambria" w:eastAsia="MS Mincho" w:hAnsi="Cambria"/>
                <w:color w:val="FF0000"/>
              </w:rPr>
            </w:pPr>
            <w:r w:rsidRPr="00DB2701">
              <w:rPr>
                <w:rFonts w:ascii="Cambria" w:eastAsia="Calibri" w:hAnsi="Cambria"/>
                <w:b/>
                <w:spacing w:val="40"/>
                <w:lang w:eastAsia="en-US"/>
              </w:rPr>
              <w:t>UMIEJĘTNOŚCI: absolwent potrafi</w:t>
            </w:r>
          </w:p>
        </w:tc>
      </w:tr>
      <w:tr w:rsidR="00A94DAC" w:rsidRPr="00DB2701" w14:paraId="2C8F86D2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4068" w14:textId="61ED18AD" w:rsidR="00A94DAC" w:rsidRPr="00DB2701" w:rsidRDefault="00A94DAC" w:rsidP="0002702B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Naucz._U1.2.1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5113CD" w14:textId="41B5B60A" w:rsidR="00A94DAC" w:rsidRPr="00DB2701" w:rsidRDefault="00A94DAC" w:rsidP="009E2074">
            <w:pPr>
              <w:ind w:right="122"/>
              <w:jc w:val="both"/>
              <w:rPr>
                <w:rFonts w:ascii="Cambria" w:hAnsi="Cambria"/>
              </w:rPr>
            </w:pPr>
            <w:r w:rsidRPr="00DB2701">
              <w:rPr>
                <w:rFonts w:ascii="Cambria" w:eastAsia="TimesNewRoman" w:hAnsi="Cambria" w:cs="TimesNewRoman"/>
              </w:rPr>
              <w:t>wykorzystywać i integrować wiedzę z zakresu pedagogiki specjalnej oraz powiązanych z nią dyscyplin naukowych w celu analizy problemów rehabilitacyjnych, edukacyjnych, terapeutycznych i resocjalizacyjnych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8057" w14:textId="77777777" w:rsidR="00A94DAC" w:rsidRPr="007F41C3" w:rsidRDefault="00D337A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P6S_UW</w:t>
            </w:r>
          </w:p>
          <w:p w14:paraId="68EDF78D" w14:textId="2DC62758" w:rsidR="00D337A1" w:rsidRPr="007F41C3" w:rsidRDefault="00D337A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4C1E7" w14:textId="4F68E993" w:rsidR="00A94DAC" w:rsidRPr="007F41C3" w:rsidRDefault="009A5D8A" w:rsidP="0002702B">
            <w:pPr>
              <w:shd w:val="clear" w:color="auto" w:fill="FFFFFF"/>
              <w:jc w:val="center"/>
              <w:rPr>
                <w:rFonts w:ascii="Cambria" w:hAnsi="Cambria"/>
                <w:highlight w:val="yellow"/>
              </w:rPr>
            </w:pPr>
            <w:r w:rsidRPr="007F41C3">
              <w:rPr>
                <w:rFonts w:ascii="Cambria" w:hAnsi="Cambria"/>
              </w:rPr>
              <w:t>K_U03</w:t>
            </w:r>
          </w:p>
        </w:tc>
      </w:tr>
      <w:tr w:rsidR="00A94DAC" w:rsidRPr="00DB2701" w14:paraId="69C64992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0035" w14:textId="37985614" w:rsidR="00A94DAC" w:rsidRPr="00DB2701" w:rsidRDefault="00A94DAC" w:rsidP="0002702B">
            <w:pPr>
              <w:shd w:val="clear" w:color="auto" w:fill="FFFFFF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Naucz._U1.2.2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F8A387" w14:textId="417F75A6" w:rsidR="00A94DAC" w:rsidRPr="00DB2701" w:rsidRDefault="00A94DAC" w:rsidP="009E2074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rozpoznawać i interpretować zjawiska społeczne, ukazując ich powiązania z różnymi zakresami pedagogiki specjalnej, dziedzinami nauk społecznych, humanistycznych oraz medycznych i nauk o zdrowiu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4B1CA" w14:textId="311A9AC4" w:rsidR="00A94DAC" w:rsidRPr="007F41C3" w:rsidRDefault="00D337A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D1CCA" w14:textId="0A044846" w:rsidR="00A94DAC" w:rsidRPr="007F41C3" w:rsidRDefault="009A5D8A" w:rsidP="0002702B">
            <w:pPr>
              <w:shd w:val="clear" w:color="auto" w:fill="FFFFFF"/>
              <w:jc w:val="center"/>
              <w:rPr>
                <w:rFonts w:ascii="Cambria" w:hAnsi="Cambria"/>
                <w:highlight w:val="yellow"/>
              </w:rPr>
            </w:pPr>
            <w:r w:rsidRPr="007F41C3">
              <w:rPr>
                <w:rFonts w:ascii="Cambria" w:hAnsi="Cambria"/>
              </w:rPr>
              <w:t>K_U24</w:t>
            </w:r>
          </w:p>
        </w:tc>
      </w:tr>
      <w:tr w:rsidR="00A94DAC" w:rsidRPr="00DB2701" w14:paraId="0932EB25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15E39" w14:textId="58168965" w:rsidR="00A94DAC" w:rsidRPr="00DB2701" w:rsidRDefault="00A94DAC" w:rsidP="0002702B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Naucz._U1.2.3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89809" w14:textId="098A2F83" w:rsidR="00A94DAC" w:rsidRPr="00DB2701" w:rsidRDefault="00A94DAC" w:rsidP="009E2074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rozróżniać orientacje metodologiczne w badaniach naukowych w zakresie pedagogiki, formułować cele i problemy badawcze, stosować dobór adekwatnych metod i technik, konstruować narzędzia badawcze, opracowywać, prezentować i interpretować wyniki badań, wyciągać wnioski, wskazywać kierunki dalszych badań w obrębie wybranego zakresu pedagogiki specjalne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DBFDF" w14:textId="3316B85B" w:rsidR="00D337A1" w:rsidRPr="007F41C3" w:rsidRDefault="00D337A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P6S_UW</w:t>
            </w:r>
          </w:p>
          <w:p w14:paraId="6F19C1E0" w14:textId="22FD99E3" w:rsidR="00A94DAC" w:rsidRPr="007F41C3" w:rsidRDefault="00D337A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F7D9F" w14:textId="05A0792E" w:rsidR="00A94DAC" w:rsidRPr="007F41C3" w:rsidRDefault="009A5D8A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K_U10</w:t>
            </w:r>
          </w:p>
        </w:tc>
      </w:tr>
      <w:tr w:rsidR="00A94DAC" w:rsidRPr="00DB2701" w14:paraId="618CEE12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73AEA1" w14:textId="2195788B" w:rsidR="00A94DAC" w:rsidRPr="00DB2701" w:rsidRDefault="00A94DAC" w:rsidP="0002702B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Naucz._U1.2.4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F1534" w14:textId="61D4873F" w:rsidR="00A94DAC" w:rsidRPr="00DB2701" w:rsidRDefault="00A94DAC" w:rsidP="009E2074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diagnozować złożone sytuacje rehabilitacyjne, edukacyjne, terapeutyczne i resocjalizacyjne, projektować i prowadzić zajęcia z uwzględnieniem specjalnych potrzeb edukacyjnych uczniów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E6412" w14:textId="3C8A80A2" w:rsidR="00D337A1" w:rsidRPr="007F41C3" w:rsidRDefault="00D337A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3C256" w14:textId="77777777" w:rsidR="00A94DAC" w:rsidRPr="007F41C3" w:rsidRDefault="009A5D8A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K_U05</w:t>
            </w:r>
          </w:p>
          <w:p w14:paraId="3EBC86D2" w14:textId="4C217DB7" w:rsidR="009A5D8A" w:rsidRPr="007F41C3" w:rsidRDefault="009A5D8A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K_U08</w:t>
            </w:r>
          </w:p>
        </w:tc>
      </w:tr>
      <w:tr w:rsidR="00A94DAC" w:rsidRPr="00DB2701" w14:paraId="530BED5D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02D3" w14:textId="1DACDDBD" w:rsidR="00A94DAC" w:rsidRPr="00DB2701" w:rsidRDefault="00A94DAC" w:rsidP="0002702B">
            <w:pPr>
              <w:shd w:val="clear" w:color="auto" w:fill="FFFFFF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Naucz._U1.2.5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F75422" w14:textId="3C39AE64" w:rsidR="00A94DAC" w:rsidRPr="00DB2701" w:rsidRDefault="00A94DAC" w:rsidP="009E2074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wykorzystywać aktualne koncepcje psychologiczne i pedagogiczne w planowaniu, realizacji, monitorowaniu i ewaluacji procesu wychowania i nauczania uczniów ze specjalnymi potrzebami edukacyjnym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8D533" w14:textId="77777777" w:rsidR="00A94DAC" w:rsidRPr="007F41C3" w:rsidRDefault="00A94DA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</w:p>
          <w:p w14:paraId="2870E563" w14:textId="6C6EF2C8" w:rsidR="00D337A1" w:rsidRPr="007F41C3" w:rsidRDefault="00D337A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2E9B" w14:textId="4FA5C3EE" w:rsidR="00A94DAC" w:rsidRPr="007F41C3" w:rsidRDefault="000922F5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K_U06</w:t>
            </w:r>
          </w:p>
        </w:tc>
      </w:tr>
      <w:tr w:rsidR="00A94DAC" w:rsidRPr="00DB2701" w14:paraId="6A75B175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DE8C6" w14:textId="439D22DC" w:rsidR="00A94DAC" w:rsidRPr="00DB2701" w:rsidRDefault="00A94DAC" w:rsidP="0002702B">
            <w:pPr>
              <w:shd w:val="clear" w:color="auto" w:fill="FFFFFF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Naucz._U1.2.6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79B31" w14:textId="1617F45D" w:rsidR="00A94DAC" w:rsidRPr="00DB2701" w:rsidRDefault="00A94DAC" w:rsidP="009E2074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wykorzystywać na podstawowym poziomie wiedzę psychologiczną i na poziomie rozszerzonym wiedzę pedagogiczną oraz pozyskiwać dane do analizowania zachowań, procesów i zjawisk w obszarze rehabilitacji, edukacji, terapii i resocjalizacji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00513" w14:textId="0653CC50" w:rsidR="00A94DAC" w:rsidRPr="007F41C3" w:rsidRDefault="00D337A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DAF94" w14:textId="497741BC" w:rsidR="00A94DAC" w:rsidRPr="007F41C3" w:rsidRDefault="000922F5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K_U04</w:t>
            </w:r>
          </w:p>
        </w:tc>
      </w:tr>
      <w:tr w:rsidR="00A94DAC" w:rsidRPr="00DB2701" w14:paraId="6A0C7BC9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5B689" w14:textId="30134161" w:rsidR="00A94DAC" w:rsidRPr="00DB2701" w:rsidRDefault="00A94DAC" w:rsidP="0002702B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Naucz._U1.2.7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883B" w14:textId="0DEAA5F9" w:rsidR="00A94DAC" w:rsidRPr="00DB2701" w:rsidRDefault="00A94DAC" w:rsidP="009E2074">
            <w:pPr>
              <w:ind w:right="122"/>
              <w:jc w:val="both"/>
              <w:rPr>
                <w:rFonts w:ascii="Cambria" w:hAnsi="Cambria"/>
              </w:rPr>
            </w:pPr>
            <w:r w:rsidRPr="00DB2701">
              <w:rPr>
                <w:rFonts w:ascii="Cambria" w:eastAsia="TimesNewRoman" w:hAnsi="Cambria" w:cs="TimesNewRoman"/>
              </w:rPr>
              <w:t>prowadzić zajęcia w grupie zróżnicowanej, indywidualizować zadania, dostosowywać metody i treści do potrzeb i możliwości uczniów, w tym uczniów ze specjalnymi potrzebami edukacyjnymi, oraz wykorzystywać zasady i metody indywidualnego projektowania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B957F" w14:textId="77777777" w:rsidR="00D337A1" w:rsidRPr="007F41C3" w:rsidRDefault="00D337A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P6S_UW</w:t>
            </w:r>
          </w:p>
          <w:p w14:paraId="11C2BF64" w14:textId="53215441" w:rsidR="00D337A1" w:rsidRPr="007F41C3" w:rsidRDefault="00D337A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EE678" w14:textId="5C82E8AD" w:rsidR="00A94DAC" w:rsidRPr="007F41C3" w:rsidRDefault="000922F5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K_U16</w:t>
            </w:r>
          </w:p>
        </w:tc>
      </w:tr>
      <w:tr w:rsidR="00A94DAC" w:rsidRPr="00DB2701" w14:paraId="7CF78F54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44728" w14:textId="4CEB2C45" w:rsidR="00A94DAC" w:rsidRPr="00DB2701" w:rsidRDefault="00A94DAC" w:rsidP="0002702B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Naucz._U1.2.8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A8FBD" w14:textId="3DC33D9E" w:rsidR="00A94DAC" w:rsidRPr="00DB2701" w:rsidRDefault="00A94DAC" w:rsidP="009E2074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wdrażać efektywne programy zwiększające umiejętności poznawcze i kompetencje społeczne uczniów oraz programy poprawiające integrację rówieśniczą uczniów ze specjalnymi potrzebami edukacyjnymi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D118A" w14:textId="77777777" w:rsidR="00D337A1" w:rsidRPr="007F41C3" w:rsidRDefault="00D337A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P6S_UW</w:t>
            </w:r>
          </w:p>
          <w:p w14:paraId="4DF92711" w14:textId="17D6A9E3" w:rsidR="00D337A1" w:rsidRPr="007F41C3" w:rsidRDefault="00D337A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C961C" w14:textId="66FD0D2B" w:rsidR="00A94DAC" w:rsidRPr="007F41C3" w:rsidRDefault="000922F5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K_U27</w:t>
            </w:r>
          </w:p>
        </w:tc>
      </w:tr>
      <w:tr w:rsidR="00A94DAC" w:rsidRPr="00DB2701" w14:paraId="0DAD8668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3CC6C" w14:textId="750E2B7B" w:rsidR="00A94DAC" w:rsidRPr="00DB2701" w:rsidRDefault="00A94DAC" w:rsidP="0002702B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Naucz._U1.2.9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5F4BF" w14:textId="720F26CA" w:rsidR="00A94DAC" w:rsidRPr="00DB2701" w:rsidRDefault="00A94DAC" w:rsidP="009E2074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pracować w zespole, pełniąc w nim różne role, podejmować i wyznaczać zadania, współpracować z nauczycielami, specjalistami, rodzicami i opiekunami uczniów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B0EFF" w14:textId="131D289C" w:rsidR="00D337A1" w:rsidRPr="007F41C3" w:rsidRDefault="00D337A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AEFC6" w14:textId="4605AA99" w:rsidR="00A94DAC" w:rsidRPr="007F41C3" w:rsidRDefault="000922F5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K_U21</w:t>
            </w:r>
          </w:p>
        </w:tc>
      </w:tr>
      <w:tr w:rsidR="00A94DAC" w:rsidRPr="00DB2701" w14:paraId="765BA68C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8F700" w14:textId="3BA6F469" w:rsidR="00A94DAC" w:rsidRPr="00DB2701" w:rsidRDefault="00A94DAC" w:rsidP="0002702B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Naucz._U1.2.10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8AA7E" w14:textId="68C4744B" w:rsidR="00A94DAC" w:rsidRPr="00DB2701" w:rsidRDefault="00A94DAC" w:rsidP="009E2074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analizować własne działania pedagogiczne, dydaktyczne, wychowawcze, opiekuńcze i rehabilitacyjne, wskazywać obszary wymagające modyfikacji, eksperymentowania i wdrażania działań innowacyjnych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EFCA7" w14:textId="77777777" w:rsidR="00D337A1" w:rsidRPr="007F41C3" w:rsidRDefault="00D337A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P6S_UW</w:t>
            </w:r>
          </w:p>
          <w:p w14:paraId="7DE18866" w14:textId="790F50A1" w:rsidR="00A94DAC" w:rsidRPr="007F41C3" w:rsidRDefault="00D337A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AAF15" w14:textId="0CC93D5A" w:rsidR="00A94DAC" w:rsidRPr="007F41C3" w:rsidRDefault="000922F5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K_U10</w:t>
            </w:r>
          </w:p>
        </w:tc>
      </w:tr>
      <w:tr w:rsidR="00A94DAC" w:rsidRPr="00DB2701" w14:paraId="6C9ADFB5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F1940" w14:textId="0EFB3B30" w:rsidR="00A94DAC" w:rsidRPr="00DB2701" w:rsidRDefault="00A94DAC" w:rsidP="0002702B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Naucz._U1.2.11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861C0" w14:textId="0BD4BE7D" w:rsidR="00A94DAC" w:rsidRPr="00DB2701" w:rsidRDefault="00A94DAC" w:rsidP="009E2074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projektować i prowadzić zajęcia oraz dokonywać ich ewaluacji – zgodnie z wybranym zakresem pedagogiki specjalnej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53902" w14:textId="77777777" w:rsidR="00D337A1" w:rsidRPr="007F41C3" w:rsidRDefault="00D337A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P6S_UW</w:t>
            </w:r>
          </w:p>
          <w:p w14:paraId="5FBAD0C0" w14:textId="06B8D9C5" w:rsidR="00A94DAC" w:rsidRPr="007F41C3" w:rsidRDefault="00D337A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732F7" w14:textId="7AFC2C74" w:rsidR="00A94DAC" w:rsidRPr="007F41C3" w:rsidRDefault="000922F5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K_U15</w:t>
            </w:r>
          </w:p>
        </w:tc>
      </w:tr>
      <w:tr w:rsidR="00A94DAC" w:rsidRPr="00DB2701" w14:paraId="4506082E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04980" w14:textId="571A4826" w:rsidR="00A94DAC" w:rsidRPr="00DB2701" w:rsidRDefault="00A94DAC" w:rsidP="0002702B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Naucz._U1.2.12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09FC6" w14:textId="79B2D823" w:rsidR="00A94DAC" w:rsidRPr="00DB2701" w:rsidRDefault="00A94DAC" w:rsidP="009E2074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poprawnie posługiwać się językiem polskim oraz poprawnie i adekwatnie do wieku uczniów posługiwać się specjalistyczną terminologią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E3477" w14:textId="3A375116" w:rsidR="00D337A1" w:rsidRPr="007F41C3" w:rsidRDefault="00D337A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F8249" w14:textId="2920EB8C" w:rsidR="00A94DAC" w:rsidRPr="007F41C3" w:rsidRDefault="000922F5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K_U12</w:t>
            </w:r>
          </w:p>
        </w:tc>
      </w:tr>
      <w:tr w:rsidR="00A94DAC" w:rsidRPr="00DB2701" w14:paraId="35F6BFE7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BC259" w14:textId="264EBDFC" w:rsidR="00A94DAC" w:rsidRPr="00DB2701" w:rsidRDefault="00A94DAC" w:rsidP="0002702B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Naucz._U1.2.13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BC6DE" w14:textId="1A46D4CF" w:rsidR="00A94DAC" w:rsidRPr="00DB2701" w:rsidRDefault="00A94DAC" w:rsidP="009E2074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posługiwać się aparatem mowy zgodnie z zasadami emisji głosu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91A47" w14:textId="5225D9BB" w:rsidR="00A94DAC" w:rsidRPr="007F41C3" w:rsidRDefault="00D337A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1D148" w14:textId="2BC50CBF" w:rsidR="00A94DAC" w:rsidRPr="007F41C3" w:rsidRDefault="000922F5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K_U29</w:t>
            </w:r>
          </w:p>
        </w:tc>
      </w:tr>
      <w:tr w:rsidR="00A94DAC" w:rsidRPr="00DB2701" w14:paraId="03E81F56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E808" w14:textId="35DB40C4" w:rsidR="00A94DAC" w:rsidRPr="00DB2701" w:rsidRDefault="00A94DAC" w:rsidP="0002702B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Naucz._U1.2.14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B447D" w14:textId="1EEDE74C" w:rsidR="00A94DAC" w:rsidRPr="00DB2701" w:rsidRDefault="00A94DAC" w:rsidP="009E2074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udzielać pierwszej pomocy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FA21" w14:textId="77777777" w:rsidR="00A94DAC" w:rsidRPr="007F41C3" w:rsidRDefault="00D337A1" w:rsidP="00465CE0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P6S_UW</w:t>
            </w:r>
          </w:p>
          <w:p w14:paraId="185F3120" w14:textId="38EF129C" w:rsidR="00D337A1" w:rsidRPr="007F41C3" w:rsidRDefault="00D337A1" w:rsidP="00465CE0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C5791" w14:textId="11AF8B72" w:rsidR="00A94DAC" w:rsidRPr="007F41C3" w:rsidRDefault="000922F5" w:rsidP="00465CE0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K_U27</w:t>
            </w:r>
          </w:p>
        </w:tc>
      </w:tr>
      <w:tr w:rsidR="00A94DAC" w:rsidRPr="00DB2701" w14:paraId="3E002198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AD84F" w14:textId="37507F56" w:rsidR="00A94DAC" w:rsidRPr="00DB2701" w:rsidRDefault="00A94DAC" w:rsidP="0002702B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Naucz._U1.2.15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91AFA" w14:textId="5E0E9860" w:rsidR="00A94DAC" w:rsidRPr="00DB2701" w:rsidRDefault="00A94DAC" w:rsidP="009E2074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współpracować z członkami zespołów badawczych na każdym etapie projektowania i realizacji badań naukowych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08FB" w14:textId="77777777" w:rsidR="00D337A1" w:rsidRPr="007F41C3" w:rsidRDefault="00D337A1" w:rsidP="00D337A1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P6S_UW</w:t>
            </w:r>
          </w:p>
          <w:p w14:paraId="6A0CBF36" w14:textId="79D75A00" w:rsidR="00A94DAC" w:rsidRPr="007F41C3" w:rsidRDefault="00D337A1" w:rsidP="00D337A1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06505" w14:textId="2EEA9441" w:rsidR="00A94DAC" w:rsidRPr="007F41C3" w:rsidRDefault="00FB0BA4" w:rsidP="00465CE0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K_U10</w:t>
            </w:r>
          </w:p>
        </w:tc>
      </w:tr>
      <w:tr w:rsidR="00A94DAC" w:rsidRPr="00DB2701" w14:paraId="794CD42E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39CE" w14:textId="2631E1CE" w:rsidR="00A94DAC" w:rsidRPr="00DB2701" w:rsidRDefault="00A94DAC" w:rsidP="0002702B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Naucz._U1.216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F7E03" w14:textId="13286808" w:rsidR="00A94DAC" w:rsidRPr="00DB2701" w:rsidRDefault="00A94DAC" w:rsidP="009E2074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samodzielne rozwijać wiedzę oraz umiejętności pedagogiczne z wykorzystaniem różnych źródeł, w tym obcojęzycznych, i technologii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4146" w14:textId="77777777" w:rsidR="00A94DAC" w:rsidRPr="007F41C3" w:rsidRDefault="00D337A1" w:rsidP="00465CE0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P6S_UK</w:t>
            </w:r>
          </w:p>
          <w:p w14:paraId="1571FB54" w14:textId="7882D2EE" w:rsidR="00D337A1" w:rsidRPr="007F41C3" w:rsidRDefault="00D337A1" w:rsidP="00465CE0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38EDF" w14:textId="173E2249" w:rsidR="00A94DAC" w:rsidRPr="007F41C3" w:rsidRDefault="00FB0BA4" w:rsidP="00465CE0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K_U07</w:t>
            </w:r>
          </w:p>
        </w:tc>
      </w:tr>
      <w:tr w:rsidR="00A94DAC" w:rsidRPr="00DB2701" w14:paraId="6CA03ACA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853D2" w14:textId="6DD99E1B" w:rsidR="00A94DAC" w:rsidRPr="00DB2701" w:rsidRDefault="00A94DAC" w:rsidP="0002702B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lastRenderedPageBreak/>
              <w:t>Naucz._U1.217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4535D" w14:textId="45B60F74" w:rsidR="00A94DAC" w:rsidRPr="00DB2701" w:rsidRDefault="00A94DAC" w:rsidP="009E2074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twórczo korzystać z teorii dotyczących rozwoju człowieka, socjalizacji, wychowania,</w:t>
            </w:r>
            <w:r w:rsidR="00FB0BA4">
              <w:rPr>
                <w:rFonts w:ascii="Cambria" w:eastAsia="TimesNewRoman" w:hAnsi="Cambria" w:cs="TimesNewRoman"/>
              </w:rPr>
              <w:t xml:space="preserve"> </w:t>
            </w:r>
            <w:r w:rsidRPr="00DB2701">
              <w:rPr>
                <w:rFonts w:ascii="Cambria" w:eastAsia="TimesNewRoman" w:hAnsi="Cambria" w:cs="TimesNewRoman"/>
              </w:rPr>
              <w:t>nauczania-uczenia się oraz krytycznie je oceniać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FA48" w14:textId="77777777" w:rsidR="00D337A1" w:rsidRPr="007F41C3" w:rsidRDefault="00D337A1" w:rsidP="00D337A1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P6S_UW</w:t>
            </w:r>
          </w:p>
          <w:p w14:paraId="5AC9FEE5" w14:textId="77777777" w:rsidR="0002702B" w:rsidRPr="007F41C3" w:rsidRDefault="00D337A1" w:rsidP="00D337A1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P6S_UO</w:t>
            </w:r>
            <w:r w:rsidR="0002702B" w:rsidRPr="007F41C3">
              <w:rPr>
                <w:rFonts w:ascii="Cambria" w:hAnsi="Cambria"/>
              </w:rPr>
              <w:t>,</w:t>
            </w:r>
          </w:p>
          <w:p w14:paraId="36BEF9D7" w14:textId="3CE5E68A" w:rsidR="00A94DAC" w:rsidRPr="007F41C3" w:rsidRDefault="007E50EC" w:rsidP="00D337A1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P6S_KR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38C0A" w14:textId="31511710" w:rsidR="00A94DAC" w:rsidRPr="007F41C3" w:rsidRDefault="00FB0BA4" w:rsidP="00465CE0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K_U17</w:t>
            </w:r>
          </w:p>
        </w:tc>
      </w:tr>
      <w:tr w:rsidR="00A94DAC" w:rsidRPr="00DB2701" w14:paraId="7B467EFA" w14:textId="77777777" w:rsidTr="00A94DAC">
        <w:trPr>
          <w:trHeight w:val="431"/>
          <w:jc w:val="center"/>
        </w:trPr>
        <w:tc>
          <w:tcPr>
            <w:tcW w:w="10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A2EEA" w14:textId="3BBFA03A" w:rsidR="00A94DAC" w:rsidRPr="007F41C3" w:rsidRDefault="00A94DAC" w:rsidP="00A94DAC">
            <w:pPr>
              <w:shd w:val="clear" w:color="auto" w:fill="FFFFFF"/>
              <w:jc w:val="center"/>
              <w:rPr>
                <w:rFonts w:ascii="Cambria" w:hAnsi="Cambria"/>
                <w:sz w:val="18"/>
              </w:rPr>
            </w:pPr>
            <w:r w:rsidRPr="007F41C3">
              <w:rPr>
                <w:rFonts w:ascii="Cambria" w:eastAsia="Calibri" w:hAnsi="Cambria"/>
                <w:b/>
                <w:spacing w:val="40"/>
                <w:lang w:eastAsia="en-US"/>
              </w:rPr>
              <w:t>KOMPETENCJE SPOŁECZNE: absolwent jest gotów do</w:t>
            </w:r>
          </w:p>
        </w:tc>
      </w:tr>
      <w:tr w:rsidR="00A94DAC" w:rsidRPr="00DB2701" w14:paraId="607F73A2" w14:textId="77777777" w:rsidTr="007F41C3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6B897" w14:textId="58DF3CD6" w:rsidR="00A94DAC" w:rsidRPr="00DB2701" w:rsidRDefault="00A94DAC" w:rsidP="007F41C3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Naucz._K1.3.1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4765C" w14:textId="5CDE4E69" w:rsidR="00A94DAC" w:rsidRPr="00DB2701" w:rsidRDefault="00A94DAC" w:rsidP="009E2074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posługiwania się uniwersalnymi zasadami i normami etycznymi w działalności zawodowej, kierując się szacunkiem dla każdego człowieka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D8AD9" w14:textId="709EA59C" w:rsidR="00A94DAC" w:rsidRPr="007F41C3" w:rsidRDefault="007E50E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P6S_KR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A876" w14:textId="174898F2" w:rsidR="00A94DAC" w:rsidRPr="007F41C3" w:rsidRDefault="00FB0BA4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K_K05</w:t>
            </w:r>
          </w:p>
        </w:tc>
      </w:tr>
      <w:tr w:rsidR="00A94DAC" w:rsidRPr="00DB2701" w14:paraId="2BFEF67D" w14:textId="77777777" w:rsidTr="007F41C3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270DE" w14:textId="7A210724" w:rsidR="00A94DAC" w:rsidRPr="00DB2701" w:rsidRDefault="00A94DAC" w:rsidP="007F41C3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Naucz._K1.3.2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0FDFF" w14:textId="312CA764" w:rsidR="00A94DAC" w:rsidRPr="00DB2701" w:rsidRDefault="00A94DAC" w:rsidP="00A94DAC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budowania relacji opartej na wzajemnym zaufaniu między wszystkimi podmiotami procesu wychowania i kształcenia, w tym rodzicami lub opiekunami uczniów, oraz włączania ich w działania sprzyjające efektywności edukacyjne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D12A" w14:textId="6989C2EB" w:rsidR="00A94DAC" w:rsidRPr="007F41C3" w:rsidRDefault="007E50E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P6S_KK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11493" w14:textId="1A01E05D" w:rsidR="00A94DAC" w:rsidRPr="007F41C3" w:rsidRDefault="00FB0BA4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K_K07</w:t>
            </w:r>
          </w:p>
        </w:tc>
      </w:tr>
      <w:tr w:rsidR="00A94DAC" w:rsidRPr="00DB2701" w14:paraId="47FC381D" w14:textId="77777777" w:rsidTr="007F41C3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52B8B" w14:textId="2720970C" w:rsidR="00A94DAC" w:rsidRPr="00DB2701" w:rsidRDefault="00A94DAC" w:rsidP="007F41C3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Naucz._K1.3.3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46502" w14:textId="13BB1F11" w:rsidR="00A94DAC" w:rsidRPr="00DB2701" w:rsidRDefault="00A94DAC" w:rsidP="00A94DAC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komunikowania się i współpracy z otoczeniem oraz aktywnego uczestnictwa w grupach i organizacjach realizujących działania edukacyjne, rehabilitacyjne, terapeutyczne i resocjalizacyjne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4051F" w14:textId="2E5D614B" w:rsidR="00A94DAC" w:rsidRPr="007F41C3" w:rsidRDefault="007E50E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P6S_KK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558CB" w14:textId="414C4C1B" w:rsidR="00A94DAC" w:rsidRPr="007F41C3" w:rsidRDefault="00FB0BA4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K_K07</w:t>
            </w:r>
          </w:p>
        </w:tc>
      </w:tr>
      <w:tr w:rsidR="00A94DAC" w:rsidRPr="00DB2701" w14:paraId="0E006E80" w14:textId="77777777" w:rsidTr="007F41C3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623B5" w14:textId="0811AD45" w:rsidR="00A94DAC" w:rsidRPr="00DB2701" w:rsidRDefault="00A94DAC" w:rsidP="007F41C3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Naucz._K1.3.4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498EB" w14:textId="677CFF96" w:rsidR="00A94DAC" w:rsidRPr="00DB2701" w:rsidRDefault="00A94DAC" w:rsidP="00A94DAC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porozumiewania się z osobami pochodzącymi z różnych środowisk i o różnej kondycji emocjonalnej, dialogowego rozwiązywania konfliktów oraz tworzenia dobrej atmosfery dla komunikacji w klasie szkolnej i poza nią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36DEA" w14:textId="77777777" w:rsidR="00A94DAC" w:rsidRPr="007F41C3" w:rsidRDefault="007E50E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P6S_KK</w:t>
            </w:r>
          </w:p>
          <w:p w14:paraId="409B31C2" w14:textId="393C5571" w:rsidR="007E50EC" w:rsidRPr="007F41C3" w:rsidRDefault="007E50E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0B6C5" w14:textId="4ABB2EC9" w:rsidR="00A94DAC" w:rsidRPr="007F41C3" w:rsidRDefault="00FB0BA4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K_K02</w:t>
            </w:r>
          </w:p>
        </w:tc>
      </w:tr>
      <w:tr w:rsidR="00A94DAC" w:rsidRPr="00DB2701" w14:paraId="086D5DDB" w14:textId="77777777" w:rsidTr="007F41C3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A6BE8" w14:textId="54DAEE8E" w:rsidR="00A94DAC" w:rsidRPr="00DB2701" w:rsidRDefault="00A94DAC" w:rsidP="007F41C3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Naucz._K1.3.5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A68AA" w14:textId="017E5D8F" w:rsidR="00A94DAC" w:rsidRPr="00DB2701" w:rsidRDefault="00A94DAC" w:rsidP="00A94DAC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rozpoznawania specyfiki środowiska lokalnego i regionalnego oraz ich wpływu na funkcjonowanie uczniów, a także podejmowania współpracy na rzecz dobra uczniów i tych środowisk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12287" w14:textId="77777777" w:rsidR="007E50EC" w:rsidRPr="007F41C3" w:rsidRDefault="007E50E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P6S_KK</w:t>
            </w:r>
          </w:p>
          <w:p w14:paraId="297E233E" w14:textId="723674CC" w:rsidR="00A94DAC" w:rsidRPr="007F41C3" w:rsidRDefault="007E50E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AC110" w14:textId="2CBACCE5" w:rsidR="00A94DAC" w:rsidRPr="007F41C3" w:rsidRDefault="00FB0BA4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K_K02</w:t>
            </w:r>
          </w:p>
        </w:tc>
      </w:tr>
      <w:tr w:rsidR="00A94DAC" w:rsidRPr="00DB2701" w14:paraId="264A223C" w14:textId="77777777" w:rsidTr="007F41C3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B8E1D" w14:textId="5A26AC3A" w:rsidR="00A94DAC" w:rsidRPr="00DB2701" w:rsidRDefault="00A94DAC" w:rsidP="007F41C3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Naucz._K1.3.6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7C72D" w14:textId="3E64725F" w:rsidR="00A94DAC" w:rsidRPr="00DB2701" w:rsidRDefault="00A94DAC" w:rsidP="00A94DAC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działania na rzecz poprawy jakości działania przedszkola, szkoły lub placówki systemu oświaty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5D28F" w14:textId="77777777" w:rsidR="007E50EC" w:rsidRPr="007F41C3" w:rsidRDefault="007E50E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P6S_KK</w:t>
            </w:r>
          </w:p>
          <w:p w14:paraId="0E00DE9F" w14:textId="261B8115" w:rsidR="00A94DAC" w:rsidRPr="007F41C3" w:rsidRDefault="007E50E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921FF" w14:textId="7737D2A2" w:rsidR="00A94DAC" w:rsidRPr="007F41C3" w:rsidRDefault="00FB0BA4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K_K08</w:t>
            </w:r>
          </w:p>
        </w:tc>
      </w:tr>
      <w:tr w:rsidR="00A94DAC" w:rsidRPr="00DB2701" w14:paraId="7EDC78CD" w14:textId="77777777" w:rsidTr="007F41C3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26C09" w14:textId="4F5918FC" w:rsidR="00A94DAC" w:rsidRPr="00DB2701" w:rsidRDefault="00A94DAC" w:rsidP="007F41C3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Naucz._K1.3.7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763F1" w14:textId="47DE5CE4" w:rsidR="00A94DAC" w:rsidRPr="00DB2701" w:rsidRDefault="00A94DAC" w:rsidP="00A94DAC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pracy w zespole, pełnienia w nim różnych ról oraz współpracy z nauczycielami, pedagogami, specjalistami, rodzicami lub opiekunami uczniów i innymi członkami społeczności szkolnej i lokalnej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20A1D" w14:textId="6902A214" w:rsidR="007E50EC" w:rsidRPr="007F41C3" w:rsidRDefault="007E50E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P6S_KK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AD439" w14:textId="1311E34C" w:rsidR="00A94DAC" w:rsidRPr="007F41C3" w:rsidRDefault="00FB0BA4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K_K07</w:t>
            </w:r>
          </w:p>
        </w:tc>
      </w:tr>
      <w:tr w:rsidR="00A94DAC" w:rsidRPr="00DB2701" w14:paraId="3C494147" w14:textId="77777777" w:rsidTr="007F41C3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8FF68" w14:textId="7EE26151" w:rsidR="00A94DAC" w:rsidRPr="00DB2701" w:rsidRDefault="00A94DAC" w:rsidP="007F41C3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Naucz._K1.3.8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B0701" w14:textId="28A611A9" w:rsidR="00A94DAC" w:rsidRPr="00DB2701" w:rsidRDefault="00A94DAC" w:rsidP="00A94DAC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doceniania tradycji i dorobku badań naukowych w zakresie pedagogiki specjalnej oraz ich kontynuacji i poszerzania o nowe obszary i procedury badawcze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8A37A" w14:textId="750ECB2C" w:rsidR="00A94DAC" w:rsidRPr="007F41C3" w:rsidRDefault="007E50E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P6S_KR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471A9" w14:textId="2FE5843B" w:rsidR="00A94DAC" w:rsidRPr="007F41C3" w:rsidRDefault="00FB0BA4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K_K03</w:t>
            </w:r>
          </w:p>
        </w:tc>
      </w:tr>
    </w:tbl>
    <w:p w14:paraId="12D3B262" w14:textId="77777777" w:rsidR="003E6C86" w:rsidRPr="00FF6F69" w:rsidRDefault="003E6C86" w:rsidP="003E6C86">
      <w:pPr>
        <w:spacing w:line="360" w:lineRule="auto"/>
        <w:jc w:val="both"/>
        <w:rPr>
          <w:rFonts w:ascii="Cambria" w:hAnsi="Cambria"/>
          <w:sz w:val="12"/>
          <w:szCs w:val="12"/>
        </w:rPr>
      </w:pPr>
    </w:p>
    <w:p w14:paraId="04301CEB" w14:textId="77777777" w:rsidR="003916DA" w:rsidRPr="00DB2701" w:rsidRDefault="003916DA" w:rsidP="00532442">
      <w:pPr>
        <w:numPr>
          <w:ilvl w:val="0"/>
          <w:numId w:val="14"/>
        </w:numPr>
        <w:spacing w:line="360" w:lineRule="auto"/>
        <w:jc w:val="both"/>
        <w:rPr>
          <w:rFonts w:ascii="Cambria" w:eastAsia="Calibri" w:hAnsi="Cambria"/>
          <w:b/>
          <w:sz w:val="22"/>
          <w:szCs w:val="22"/>
          <w:lang w:eastAsia="en-US"/>
        </w:rPr>
      </w:pPr>
      <w:r w:rsidRPr="00DB2701">
        <w:rPr>
          <w:rFonts w:ascii="Cambria" w:hAnsi="Cambria"/>
          <w:b/>
          <w:bCs/>
          <w:spacing w:val="-1"/>
          <w:sz w:val="22"/>
          <w:szCs w:val="22"/>
        </w:rPr>
        <w:t>Zajęcia</w:t>
      </w:r>
      <w:r w:rsidRPr="00DB2701">
        <w:rPr>
          <w:rFonts w:ascii="Cambria" w:hAnsi="Cambria"/>
          <w:b/>
          <w:bCs/>
          <w:spacing w:val="-7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lub</w:t>
      </w:r>
      <w:r w:rsidRPr="00DB2701">
        <w:rPr>
          <w:rFonts w:ascii="Cambria" w:hAnsi="Cambria"/>
          <w:b/>
          <w:bCs/>
          <w:spacing w:val="-7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grupy</w:t>
      </w:r>
      <w:r w:rsidRPr="00DB2701">
        <w:rPr>
          <w:rFonts w:ascii="Cambria" w:hAnsi="Cambria"/>
          <w:b/>
          <w:bCs/>
          <w:spacing w:val="-7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zajęć,</w:t>
      </w:r>
      <w:r w:rsidRPr="00DB2701">
        <w:rPr>
          <w:rFonts w:ascii="Cambria" w:hAnsi="Cambria"/>
          <w:b/>
          <w:bCs/>
          <w:spacing w:val="-7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niezależnie</w:t>
      </w:r>
      <w:r w:rsidRPr="00DB2701">
        <w:rPr>
          <w:rFonts w:ascii="Cambria" w:hAnsi="Cambria"/>
          <w:b/>
          <w:bCs/>
          <w:spacing w:val="-7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od</w:t>
      </w:r>
      <w:r w:rsidRPr="00DB2701">
        <w:rPr>
          <w:rFonts w:ascii="Cambria" w:hAnsi="Cambria"/>
          <w:b/>
          <w:bCs/>
          <w:spacing w:val="-7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formy</w:t>
      </w:r>
      <w:r w:rsidRPr="00DB2701">
        <w:rPr>
          <w:rFonts w:ascii="Cambria" w:hAnsi="Cambria"/>
          <w:b/>
          <w:bCs/>
          <w:spacing w:val="-7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ich</w:t>
      </w:r>
      <w:r w:rsidRPr="00DB2701">
        <w:rPr>
          <w:rFonts w:ascii="Cambria" w:hAnsi="Cambria"/>
          <w:b/>
          <w:bCs/>
          <w:spacing w:val="-7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prowadzenia,</w:t>
      </w:r>
      <w:r w:rsidRPr="00DB2701">
        <w:rPr>
          <w:rFonts w:ascii="Cambria" w:hAnsi="Cambria"/>
          <w:b/>
          <w:bCs/>
          <w:spacing w:val="-7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wraz</w:t>
      </w:r>
      <w:r w:rsidRPr="00DB2701">
        <w:rPr>
          <w:rFonts w:ascii="Cambria" w:hAnsi="Cambria"/>
          <w:b/>
          <w:bCs/>
          <w:spacing w:val="-7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z w:val="22"/>
          <w:szCs w:val="22"/>
        </w:rPr>
        <w:t>z</w:t>
      </w:r>
      <w:r w:rsidRPr="00DB2701">
        <w:rPr>
          <w:rFonts w:ascii="Cambria" w:hAnsi="Cambria"/>
          <w:b/>
          <w:bCs/>
          <w:spacing w:val="-7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przypisaniem</w:t>
      </w:r>
      <w:r w:rsidRPr="00DB2701">
        <w:rPr>
          <w:rFonts w:ascii="Cambria" w:hAnsi="Cambria"/>
          <w:b/>
          <w:bCs/>
          <w:spacing w:val="-7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do</w:t>
      </w:r>
      <w:r w:rsidRPr="00DB2701">
        <w:rPr>
          <w:rFonts w:ascii="Cambria" w:hAnsi="Cambria"/>
          <w:b/>
          <w:bCs/>
          <w:spacing w:val="-7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nich</w:t>
      </w:r>
      <w:r w:rsidRPr="00DB2701">
        <w:rPr>
          <w:rFonts w:ascii="Cambria" w:hAnsi="Cambria"/>
          <w:b/>
          <w:bCs/>
          <w:spacing w:val="-7"/>
          <w:sz w:val="22"/>
          <w:szCs w:val="22"/>
        </w:rPr>
        <w:t xml:space="preserve"> zakładanych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efektów</w:t>
      </w:r>
      <w:r w:rsidRPr="00DB2701">
        <w:rPr>
          <w:rFonts w:ascii="Cambria" w:hAnsi="Cambria"/>
          <w:b/>
          <w:bCs/>
          <w:spacing w:val="-7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uczenia</w:t>
      </w:r>
      <w:r w:rsidRPr="00DB2701">
        <w:rPr>
          <w:rFonts w:ascii="Cambria" w:hAnsi="Cambria"/>
          <w:b/>
          <w:bCs/>
          <w:spacing w:val="-7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się</w:t>
      </w:r>
      <w:r w:rsidRPr="00DB2701">
        <w:rPr>
          <w:rFonts w:ascii="Cambria" w:hAnsi="Cambria"/>
          <w:b/>
          <w:bCs/>
          <w:spacing w:val="-7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z w:val="22"/>
          <w:szCs w:val="22"/>
        </w:rPr>
        <w:t>i</w:t>
      </w:r>
      <w:r w:rsidRPr="00DB2701">
        <w:rPr>
          <w:rFonts w:ascii="Cambria" w:hAnsi="Cambria"/>
          <w:b/>
          <w:bCs/>
          <w:spacing w:val="-7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treści</w:t>
      </w:r>
      <w:r w:rsidRPr="00DB2701">
        <w:rPr>
          <w:rFonts w:ascii="Cambria" w:hAnsi="Cambria"/>
          <w:b/>
          <w:bCs/>
          <w:spacing w:val="32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 xml:space="preserve">programowych, </w:t>
      </w:r>
      <w:r w:rsidRPr="00DB2701">
        <w:rPr>
          <w:rFonts w:ascii="Cambria" w:hAnsi="Cambria"/>
          <w:b/>
          <w:bCs/>
          <w:spacing w:val="-2"/>
          <w:sz w:val="22"/>
          <w:szCs w:val="22"/>
        </w:rPr>
        <w:t xml:space="preserve"> </w:t>
      </w:r>
      <w:r w:rsidRPr="00DB2701">
        <w:rPr>
          <w:rFonts w:ascii="Cambria" w:hAnsi="Cambria" w:cs="Arial"/>
          <w:b/>
          <w:bCs/>
          <w:sz w:val="22"/>
          <w:szCs w:val="22"/>
        </w:rPr>
        <w:t>form i metod kształcenia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 xml:space="preserve"> zapewniających</w:t>
      </w:r>
      <w:r w:rsidRPr="00DB2701">
        <w:rPr>
          <w:rFonts w:ascii="Cambria" w:hAnsi="Cambria"/>
          <w:b/>
          <w:bCs/>
          <w:spacing w:val="-2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uzyskanie</w:t>
      </w:r>
      <w:r w:rsidRPr="00DB2701">
        <w:rPr>
          <w:rFonts w:ascii="Cambria" w:hAnsi="Cambria"/>
          <w:b/>
          <w:bCs/>
          <w:spacing w:val="-2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tych</w:t>
      </w:r>
      <w:r w:rsidRPr="00DB2701">
        <w:rPr>
          <w:rFonts w:ascii="Cambria" w:hAnsi="Cambria"/>
          <w:b/>
          <w:bCs/>
          <w:spacing w:val="-2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efektów</w:t>
      </w:r>
      <w:r w:rsidRPr="00DB2701">
        <w:rPr>
          <w:rFonts w:ascii="Cambria" w:hAnsi="Cambria"/>
          <w:b/>
          <w:bCs/>
          <w:sz w:val="22"/>
          <w:szCs w:val="22"/>
        </w:rPr>
        <w:t xml:space="preserve"> oraz liczby</w:t>
      </w:r>
      <w:r w:rsidRPr="00DB2701">
        <w:rPr>
          <w:rFonts w:ascii="Cambria" w:hAnsi="Cambria"/>
          <w:b/>
          <w:bCs/>
          <w:spacing w:val="-7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punktów</w:t>
      </w:r>
      <w:r w:rsidRPr="00DB2701">
        <w:rPr>
          <w:rFonts w:ascii="Cambria" w:hAnsi="Cambria"/>
          <w:b/>
          <w:bCs/>
          <w:spacing w:val="-12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z w:val="22"/>
          <w:szCs w:val="22"/>
        </w:rPr>
        <w:t xml:space="preserve">ECTS </w:t>
      </w:r>
      <w:r w:rsidRPr="00DB2701">
        <w:rPr>
          <w:rFonts w:ascii="Cambria" w:hAnsi="Cambria" w:cs="Arial"/>
          <w:b/>
          <w:bCs/>
          <w:sz w:val="22"/>
          <w:szCs w:val="22"/>
        </w:rPr>
        <w:t>z</w:t>
      </w:r>
      <w:r w:rsidR="00FC4503" w:rsidRPr="00DB2701">
        <w:rPr>
          <w:rFonts w:ascii="Cambria" w:hAnsi="Cambria" w:cs="Arial"/>
          <w:b/>
          <w:bCs/>
          <w:sz w:val="22"/>
          <w:szCs w:val="22"/>
        </w:rPr>
        <w:t> </w:t>
      </w:r>
      <w:r w:rsidRPr="00DB2701">
        <w:rPr>
          <w:rFonts w:ascii="Cambria" w:hAnsi="Cambria" w:cs="Arial"/>
          <w:b/>
          <w:bCs/>
          <w:sz w:val="22"/>
          <w:szCs w:val="22"/>
        </w:rPr>
        <w:t>pokazaniem sposobu ich wyznaczenia</w:t>
      </w:r>
      <w:r w:rsidRPr="00DB2701">
        <w:rPr>
          <w:rFonts w:ascii="Cambria" w:hAnsi="Cambria"/>
          <w:b/>
          <w:bCs/>
          <w:sz w:val="22"/>
          <w:szCs w:val="22"/>
        </w:rPr>
        <w:t>.</w:t>
      </w:r>
    </w:p>
    <w:p w14:paraId="44D20BF2" w14:textId="77777777" w:rsidR="003916DA" w:rsidRPr="00DB2701" w:rsidRDefault="003916DA" w:rsidP="003916DA">
      <w:pPr>
        <w:spacing w:line="360" w:lineRule="auto"/>
        <w:ind w:left="720"/>
        <w:jc w:val="both"/>
        <w:rPr>
          <w:rFonts w:ascii="Cambria" w:eastAsia="Calibri" w:hAnsi="Cambria"/>
          <w:b/>
          <w:sz w:val="12"/>
          <w:szCs w:val="22"/>
          <w:lang w:eastAsia="en-US"/>
        </w:rPr>
      </w:pPr>
    </w:p>
    <w:p w14:paraId="49211752" w14:textId="77777777" w:rsidR="003916DA" w:rsidRPr="00DB2701" w:rsidRDefault="003916DA" w:rsidP="003916DA">
      <w:pPr>
        <w:spacing w:line="360" w:lineRule="auto"/>
        <w:ind w:left="360"/>
        <w:jc w:val="both"/>
        <w:rPr>
          <w:rFonts w:ascii="Cambria" w:eastAsia="Calibri" w:hAnsi="Cambria"/>
          <w:b/>
          <w:sz w:val="22"/>
          <w:szCs w:val="22"/>
          <w:lang w:eastAsia="en-US"/>
        </w:rPr>
      </w:pPr>
      <w:r w:rsidRPr="00DB2701">
        <w:rPr>
          <w:rFonts w:ascii="Cambria" w:eastAsia="Calibri" w:hAnsi="Cambria"/>
          <w:b/>
          <w:sz w:val="22"/>
          <w:szCs w:val="22"/>
          <w:lang w:eastAsia="en-US"/>
        </w:rPr>
        <w:t>6a. Plan studiów dla każdej formy studiów.</w:t>
      </w:r>
    </w:p>
    <w:p w14:paraId="15888334" w14:textId="77777777" w:rsidR="003916DA" w:rsidRPr="00DB2701" w:rsidRDefault="003916DA" w:rsidP="003916DA">
      <w:pPr>
        <w:pStyle w:val="Tekstpodstawowy"/>
        <w:spacing w:line="360" w:lineRule="auto"/>
        <w:ind w:firstLine="709"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/>
          <w:sz w:val="22"/>
          <w:szCs w:val="22"/>
        </w:rPr>
        <w:t>Prezentowane w formie załączników plany studiów stacjonarnych i niestacjonarnych określają:</w:t>
      </w:r>
    </w:p>
    <w:p w14:paraId="311E1046" w14:textId="77777777" w:rsidR="003916DA" w:rsidRPr="00DB2701" w:rsidRDefault="003916DA" w:rsidP="000B0E27">
      <w:pPr>
        <w:pStyle w:val="Tekstpodstawowy"/>
        <w:numPr>
          <w:ilvl w:val="0"/>
          <w:numId w:val="10"/>
        </w:numPr>
        <w:autoSpaceDE/>
        <w:autoSpaceDN/>
        <w:spacing w:line="360" w:lineRule="auto"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/>
          <w:sz w:val="22"/>
          <w:szCs w:val="22"/>
        </w:rPr>
        <w:t>zestaw modułów/przedmiotów kształcenia,</w:t>
      </w:r>
    </w:p>
    <w:p w14:paraId="6963119D" w14:textId="77777777" w:rsidR="003916DA" w:rsidRPr="00DB2701" w:rsidRDefault="003916DA" w:rsidP="000B0E27">
      <w:pPr>
        <w:pStyle w:val="Tekstpodstawowy"/>
        <w:numPr>
          <w:ilvl w:val="0"/>
          <w:numId w:val="10"/>
        </w:numPr>
        <w:autoSpaceDE/>
        <w:autoSpaceDN/>
        <w:spacing w:line="360" w:lineRule="auto"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/>
          <w:sz w:val="22"/>
          <w:szCs w:val="22"/>
        </w:rPr>
        <w:t>usytuowanie tych modułów/przedmiotów w poszczególnych semestrach i latach studiów,</w:t>
      </w:r>
    </w:p>
    <w:p w14:paraId="18A7991E" w14:textId="77777777" w:rsidR="003916DA" w:rsidRPr="00DB2701" w:rsidRDefault="003916DA" w:rsidP="000B0E27">
      <w:pPr>
        <w:pStyle w:val="Tekstpodstawowy"/>
        <w:numPr>
          <w:ilvl w:val="0"/>
          <w:numId w:val="10"/>
        </w:numPr>
        <w:autoSpaceDE/>
        <w:autoSpaceDN/>
        <w:spacing w:line="360" w:lineRule="auto"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/>
          <w:sz w:val="22"/>
          <w:szCs w:val="22"/>
        </w:rPr>
        <w:t>formy prowadzenia zajęć,</w:t>
      </w:r>
    </w:p>
    <w:p w14:paraId="70A9C8A5" w14:textId="77777777" w:rsidR="003916DA" w:rsidRPr="00DB2701" w:rsidRDefault="003916DA" w:rsidP="000B0E27">
      <w:pPr>
        <w:pStyle w:val="Tekstpodstawowy"/>
        <w:numPr>
          <w:ilvl w:val="0"/>
          <w:numId w:val="10"/>
        </w:numPr>
        <w:autoSpaceDE/>
        <w:autoSpaceDN/>
        <w:spacing w:line="360" w:lineRule="auto"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/>
          <w:sz w:val="22"/>
          <w:szCs w:val="22"/>
        </w:rPr>
        <w:t>wymiar zajęć,</w:t>
      </w:r>
    </w:p>
    <w:p w14:paraId="3C835D59" w14:textId="77777777" w:rsidR="003916DA" w:rsidRPr="00DB2701" w:rsidRDefault="003916DA" w:rsidP="000B0E27">
      <w:pPr>
        <w:pStyle w:val="Tekstpodstawowy"/>
        <w:numPr>
          <w:ilvl w:val="0"/>
          <w:numId w:val="10"/>
        </w:numPr>
        <w:autoSpaceDE/>
        <w:autoSpaceDN/>
        <w:spacing w:line="360" w:lineRule="auto"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/>
          <w:sz w:val="22"/>
          <w:szCs w:val="22"/>
        </w:rPr>
        <w:t>formy zaliczenia zajęć i przedmiotów,</w:t>
      </w:r>
    </w:p>
    <w:p w14:paraId="16A0FF78" w14:textId="77777777" w:rsidR="003916DA" w:rsidRPr="00DB2701" w:rsidRDefault="003916DA" w:rsidP="000B0E27">
      <w:pPr>
        <w:pStyle w:val="Tekstpodstawowy"/>
        <w:numPr>
          <w:ilvl w:val="0"/>
          <w:numId w:val="10"/>
        </w:numPr>
        <w:autoSpaceDE/>
        <w:autoSpaceDN/>
        <w:spacing w:line="360" w:lineRule="auto"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/>
          <w:sz w:val="22"/>
          <w:szCs w:val="22"/>
        </w:rPr>
        <w:t>liczbę punktów ECTS.</w:t>
      </w:r>
    </w:p>
    <w:p w14:paraId="397553CB" w14:textId="171B8BB0" w:rsidR="003916DA" w:rsidRPr="00DB2701" w:rsidRDefault="003916DA" w:rsidP="003916DA">
      <w:pPr>
        <w:shd w:val="clear" w:color="auto" w:fill="FFFFFF"/>
        <w:spacing w:line="360" w:lineRule="auto"/>
        <w:ind w:left="-13" w:firstLine="722"/>
        <w:contextualSpacing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/>
          <w:sz w:val="22"/>
          <w:szCs w:val="22"/>
        </w:rPr>
        <w:t xml:space="preserve">Plan studiów stacjonarnych pierwszego stopnia kierunku </w:t>
      </w:r>
      <w:r w:rsidR="00583AEB" w:rsidRPr="00DB2701">
        <w:rPr>
          <w:rFonts w:ascii="Cambria" w:hAnsi="Cambria"/>
          <w:i/>
          <w:sz w:val="22"/>
          <w:szCs w:val="22"/>
        </w:rPr>
        <w:t>pedagogika</w:t>
      </w:r>
      <w:r w:rsidRPr="00DB2701">
        <w:rPr>
          <w:rFonts w:ascii="Cambria" w:hAnsi="Cambria"/>
          <w:sz w:val="22"/>
          <w:szCs w:val="22"/>
        </w:rPr>
        <w:t xml:space="preserve"> – profil praktyczny stanowi </w:t>
      </w:r>
      <w:r w:rsidRPr="00DB2701">
        <w:rPr>
          <w:rFonts w:ascii="Cambria" w:hAnsi="Cambria"/>
          <w:b/>
          <w:sz w:val="22"/>
          <w:szCs w:val="22"/>
        </w:rPr>
        <w:t>załącznik nr 1</w:t>
      </w:r>
      <w:r w:rsidRPr="00DB2701">
        <w:rPr>
          <w:rFonts w:ascii="Cambria" w:hAnsi="Cambria"/>
          <w:sz w:val="22"/>
          <w:szCs w:val="22"/>
        </w:rPr>
        <w:t xml:space="preserve">, natomiast studiów niestacjonarnych – </w:t>
      </w:r>
      <w:r w:rsidRPr="00DB2701">
        <w:rPr>
          <w:rFonts w:ascii="Cambria" w:hAnsi="Cambria"/>
          <w:b/>
          <w:sz w:val="22"/>
          <w:szCs w:val="22"/>
        </w:rPr>
        <w:t>załącznik nr 2</w:t>
      </w:r>
      <w:r w:rsidRPr="00DB2701">
        <w:rPr>
          <w:rFonts w:ascii="Cambria" w:hAnsi="Cambria"/>
          <w:sz w:val="22"/>
          <w:szCs w:val="22"/>
        </w:rPr>
        <w:t xml:space="preserve">. </w:t>
      </w:r>
    </w:p>
    <w:p w14:paraId="651C6B3C" w14:textId="77777777" w:rsidR="003916DA" w:rsidRPr="00DB2701" w:rsidRDefault="003916DA" w:rsidP="003916DA">
      <w:pPr>
        <w:spacing w:line="360" w:lineRule="auto"/>
        <w:jc w:val="both"/>
        <w:rPr>
          <w:rFonts w:ascii="Cambria" w:eastAsia="Calibri" w:hAnsi="Cambria"/>
          <w:b/>
          <w:sz w:val="12"/>
          <w:szCs w:val="22"/>
          <w:lang w:eastAsia="en-US"/>
        </w:rPr>
      </w:pPr>
    </w:p>
    <w:p w14:paraId="0E4ACA7F" w14:textId="77777777" w:rsidR="003916DA" w:rsidRPr="00DB2701" w:rsidRDefault="003916DA" w:rsidP="003916DA">
      <w:pPr>
        <w:spacing w:line="360" w:lineRule="auto"/>
        <w:ind w:left="360"/>
        <w:jc w:val="both"/>
        <w:rPr>
          <w:rFonts w:ascii="Cambria" w:eastAsia="Calibri" w:hAnsi="Cambria"/>
          <w:b/>
          <w:sz w:val="22"/>
          <w:szCs w:val="22"/>
          <w:lang w:eastAsia="en-US"/>
        </w:rPr>
      </w:pPr>
      <w:r w:rsidRPr="00DB2701">
        <w:rPr>
          <w:rFonts w:ascii="Cambria" w:eastAsia="Calibri" w:hAnsi="Cambria"/>
          <w:b/>
          <w:sz w:val="22"/>
          <w:szCs w:val="22"/>
          <w:lang w:eastAsia="en-US"/>
        </w:rPr>
        <w:lastRenderedPageBreak/>
        <w:t>6b. Karty poszczególnych zajęć.</w:t>
      </w:r>
    </w:p>
    <w:p w14:paraId="66471A9D" w14:textId="17B3570E" w:rsidR="003916DA" w:rsidRPr="00DB2701" w:rsidRDefault="003916DA" w:rsidP="003916DA">
      <w:pPr>
        <w:shd w:val="clear" w:color="auto" w:fill="FFFFFF"/>
        <w:spacing w:line="360" w:lineRule="auto"/>
        <w:ind w:left="-13" w:firstLine="722"/>
        <w:contextualSpacing/>
        <w:jc w:val="both"/>
        <w:rPr>
          <w:rFonts w:ascii="Cambria" w:eastAsia="Calibri" w:hAnsi="Cambria"/>
          <w:b/>
          <w:sz w:val="22"/>
          <w:szCs w:val="22"/>
          <w:lang w:eastAsia="en-US"/>
        </w:rPr>
      </w:pPr>
      <w:r w:rsidRPr="00DB2701">
        <w:rPr>
          <w:rFonts w:ascii="Cambria" w:hAnsi="Cambria"/>
          <w:sz w:val="22"/>
          <w:szCs w:val="22"/>
        </w:rPr>
        <w:t xml:space="preserve">Opis poszczególnych zajęć uwzględnionych w programie studiów dla studiów pierwszego stopnia na kierunku </w:t>
      </w:r>
      <w:r w:rsidR="002641A0" w:rsidRPr="00DB2701">
        <w:rPr>
          <w:rFonts w:ascii="Cambria" w:hAnsi="Cambria"/>
          <w:i/>
          <w:sz w:val="22"/>
          <w:szCs w:val="22"/>
        </w:rPr>
        <w:t>pedagogik</w:t>
      </w:r>
      <w:r w:rsidRPr="00DB2701">
        <w:rPr>
          <w:rFonts w:ascii="Cambria" w:hAnsi="Cambria"/>
          <w:i/>
          <w:sz w:val="22"/>
          <w:szCs w:val="22"/>
        </w:rPr>
        <w:t>a</w:t>
      </w:r>
      <w:r w:rsidRPr="00DB2701">
        <w:rPr>
          <w:rFonts w:ascii="Cambria" w:hAnsi="Cambria"/>
          <w:bCs/>
          <w:i/>
          <w:sz w:val="22"/>
          <w:szCs w:val="22"/>
        </w:rPr>
        <w:t xml:space="preserve"> </w:t>
      </w:r>
      <w:r w:rsidRPr="00DB2701">
        <w:rPr>
          <w:rFonts w:ascii="Cambria" w:hAnsi="Cambria"/>
          <w:sz w:val="22"/>
          <w:szCs w:val="22"/>
        </w:rPr>
        <w:t xml:space="preserve">– profil praktyczny zawierają karty zajęć, które stanowią </w:t>
      </w:r>
      <w:r w:rsidRPr="00DB2701">
        <w:rPr>
          <w:rFonts w:ascii="Cambria" w:eastAsia="Calibri" w:hAnsi="Cambria"/>
          <w:b/>
          <w:sz w:val="22"/>
          <w:szCs w:val="22"/>
          <w:lang w:eastAsia="en-US"/>
        </w:rPr>
        <w:t>załącznik nr 3.</w:t>
      </w:r>
    </w:p>
    <w:p w14:paraId="50D4E6E1" w14:textId="77777777" w:rsidR="003916DA" w:rsidRPr="00DB2701" w:rsidRDefault="003916DA" w:rsidP="003916DA">
      <w:pPr>
        <w:spacing w:line="360" w:lineRule="auto"/>
        <w:ind w:left="360"/>
        <w:jc w:val="both"/>
        <w:rPr>
          <w:rFonts w:ascii="Cambria" w:eastAsia="Calibri" w:hAnsi="Cambria"/>
          <w:b/>
          <w:sz w:val="12"/>
          <w:szCs w:val="22"/>
          <w:lang w:eastAsia="en-US"/>
        </w:rPr>
      </w:pPr>
    </w:p>
    <w:p w14:paraId="12AA2A85" w14:textId="77777777" w:rsidR="003916DA" w:rsidRPr="00DB2701" w:rsidRDefault="003916DA" w:rsidP="00532442">
      <w:pPr>
        <w:numPr>
          <w:ilvl w:val="0"/>
          <w:numId w:val="14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DB2701">
        <w:rPr>
          <w:rFonts w:ascii="Cambria" w:hAnsi="Cambria"/>
          <w:b/>
          <w:bCs/>
          <w:sz w:val="22"/>
          <w:szCs w:val="22"/>
        </w:rPr>
        <w:t xml:space="preserve">Sposoby weryfikacji i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oceny</w:t>
      </w:r>
      <w:r w:rsidRPr="00DB2701">
        <w:rPr>
          <w:rFonts w:ascii="Cambria" w:hAnsi="Cambria"/>
          <w:b/>
          <w:bCs/>
          <w:sz w:val="22"/>
          <w:szCs w:val="22"/>
        </w:rPr>
        <w:t xml:space="preserve"> efektów uczenia się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osiągniętych</w:t>
      </w:r>
      <w:r w:rsidRPr="00DB2701">
        <w:rPr>
          <w:rFonts w:ascii="Cambria" w:hAnsi="Cambria"/>
          <w:b/>
          <w:bCs/>
          <w:sz w:val="22"/>
          <w:szCs w:val="22"/>
        </w:rPr>
        <w:t xml:space="preserve"> przez studenta w trakcie całego cyklu kształcenia.</w:t>
      </w:r>
    </w:p>
    <w:p w14:paraId="13ECD3BC" w14:textId="1F245D6E" w:rsidR="002641A0" w:rsidRPr="00DB2701" w:rsidRDefault="00FF6F69" w:rsidP="002641A0">
      <w:pPr>
        <w:tabs>
          <w:tab w:val="left" w:pos="0"/>
        </w:tabs>
        <w:spacing w:line="360" w:lineRule="auto"/>
        <w:ind w:right="8"/>
        <w:jc w:val="both"/>
        <w:rPr>
          <w:rFonts w:ascii="Cambria" w:hAnsi="Cambria"/>
          <w:sz w:val="22"/>
          <w:szCs w:val="22"/>
        </w:rPr>
      </w:pPr>
      <w:bookmarkStart w:id="9" w:name="_Hlk44584300"/>
      <w:r>
        <w:rPr>
          <w:rFonts w:ascii="Cambria" w:hAnsi="Cambria"/>
          <w:sz w:val="22"/>
          <w:szCs w:val="22"/>
        </w:rPr>
        <w:tab/>
      </w:r>
      <w:r w:rsidR="002641A0" w:rsidRPr="00DB2701">
        <w:rPr>
          <w:rFonts w:ascii="Cambria" w:hAnsi="Cambria"/>
          <w:sz w:val="22"/>
          <w:szCs w:val="22"/>
        </w:rPr>
        <w:t xml:space="preserve">Weryfikacja efektów uczenia się odbywa się poprzez: ocenę prac zaliczeniowych i egzaminacyjnych, ocenę odbytych praktyk oraz ocenę procesu dyplomowania, na który składa się ocena z pracy dyplomowej oraz z egzaminu dyplomowego. Na każdej karcie przedmiotu wskazano metody oceniania każdego z efektów uczenia się z zakresu wiedzy, umiejętności oraz kompetencji społecznych. Z programem każdego przedmiotu, literaturą oraz sposobami oceniania studenci zapoznawani są na pierwszych zajęciach. Metody sprawdzania i oceniania stopnia osiągnięcia przez studentów założonych efektów uczenia się są na Wydziale </w:t>
      </w:r>
      <w:r w:rsidR="00583AEB" w:rsidRPr="00DB2701">
        <w:rPr>
          <w:rFonts w:ascii="Cambria" w:hAnsi="Cambria"/>
          <w:sz w:val="22"/>
          <w:szCs w:val="22"/>
        </w:rPr>
        <w:t>Humanistycznym</w:t>
      </w:r>
      <w:r w:rsidR="002641A0" w:rsidRPr="00DB2701">
        <w:rPr>
          <w:rFonts w:ascii="Cambria" w:hAnsi="Cambria"/>
          <w:sz w:val="22"/>
          <w:szCs w:val="22"/>
        </w:rPr>
        <w:t xml:space="preserve"> podzielone na metody formujące oraz metody podsumowujące.  </w:t>
      </w:r>
    </w:p>
    <w:p w14:paraId="7F839515" w14:textId="57963F2B" w:rsidR="002641A0" w:rsidRPr="00DB2701" w:rsidRDefault="002641A0" w:rsidP="002641A0">
      <w:pPr>
        <w:tabs>
          <w:tab w:val="left" w:pos="0"/>
        </w:tabs>
        <w:spacing w:line="360" w:lineRule="auto"/>
        <w:ind w:right="8"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/>
          <w:sz w:val="22"/>
          <w:szCs w:val="22"/>
        </w:rPr>
        <w:t>Ocena formująca przeprowadzana w trakcie zajęć pozwala przekazać studentom informacje o</w:t>
      </w:r>
      <w:r w:rsidR="00FF6F69">
        <w:rPr>
          <w:rFonts w:ascii="Cambria" w:hAnsi="Cambria"/>
          <w:sz w:val="22"/>
          <w:szCs w:val="22"/>
        </w:rPr>
        <w:t> </w:t>
      </w:r>
      <w:r w:rsidRPr="00DB2701">
        <w:rPr>
          <w:rFonts w:ascii="Cambria" w:hAnsi="Cambria"/>
          <w:sz w:val="22"/>
          <w:szCs w:val="22"/>
        </w:rPr>
        <w:t xml:space="preserve">stopniu realizacji efektów uczenia się, pozwala to także na zaplanowanie procesu uczenia się. Ocenie stopnia osiągnięcia efektów uczenia się dla danego przedmiotu służy ocena podsumowująca.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9"/>
        <w:gridCol w:w="789"/>
        <w:gridCol w:w="6552"/>
      </w:tblGrid>
      <w:tr w:rsidR="00973112" w:rsidRPr="00DB2701" w14:paraId="093DB991" w14:textId="77777777" w:rsidTr="001108AF">
        <w:trPr>
          <w:trHeight w:val="493"/>
        </w:trPr>
        <w:tc>
          <w:tcPr>
            <w:tcW w:w="9286" w:type="dxa"/>
            <w:gridSpan w:val="3"/>
            <w:shd w:val="clear" w:color="auto" w:fill="F2F2F2"/>
            <w:vAlign w:val="center"/>
          </w:tcPr>
          <w:p w14:paraId="616C0D0E" w14:textId="77777777" w:rsidR="00123479" w:rsidRPr="00DB2701" w:rsidRDefault="00123479" w:rsidP="001108AF">
            <w:pPr>
              <w:contextualSpacing/>
              <w:jc w:val="center"/>
              <w:rPr>
                <w:rFonts w:ascii="Cambria" w:hAnsi="Cambria"/>
                <w:b/>
                <w:bCs/>
              </w:rPr>
            </w:pPr>
            <w:bookmarkStart w:id="10" w:name="_Hlk140103196"/>
            <w:r w:rsidRPr="00DB2701">
              <w:rPr>
                <w:rFonts w:ascii="Cambria" w:hAnsi="Cambria"/>
                <w:b/>
                <w:bCs/>
              </w:rPr>
              <w:t xml:space="preserve">Metody </w:t>
            </w:r>
            <w:r w:rsidR="00DD7F5A" w:rsidRPr="00DB2701">
              <w:rPr>
                <w:rFonts w:ascii="Cambria" w:hAnsi="Cambria"/>
                <w:b/>
                <w:bCs/>
              </w:rPr>
              <w:t xml:space="preserve">sprawdzania i </w:t>
            </w:r>
            <w:r w:rsidRPr="00DB2701">
              <w:rPr>
                <w:rFonts w:ascii="Cambria" w:hAnsi="Cambria"/>
                <w:b/>
                <w:bCs/>
              </w:rPr>
              <w:t>oceniania określone na Wydziale Humanistycznym</w:t>
            </w:r>
          </w:p>
        </w:tc>
      </w:tr>
      <w:tr w:rsidR="00973112" w:rsidRPr="00DB2701" w14:paraId="5E53237E" w14:textId="77777777" w:rsidTr="001108AF">
        <w:tc>
          <w:tcPr>
            <w:tcW w:w="1719" w:type="dxa"/>
            <w:vMerge w:val="restart"/>
            <w:shd w:val="clear" w:color="auto" w:fill="FFFFFF"/>
            <w:vAlign w:val="center"/>
          </w:tcPr>
          <w:p w14:paraId="20049D3C" w14:textId="77777777" w:rsidR="00123479" w:rsidRPr="00DB2701" w:rsidRDefault="00123479" w:rsidP="001108AF">
            <w:pPr>
              <w:pStyle w:val="Bezodstpw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B2701">
              <w:rPr>
                <w:rFonts w:ascii="Cambria" w:hAnsi="Cambria"/>
                <w:b/>
                <w:bCs/>
                <w:sz w:val="20"/>
                <w:szCs w:val="20"/>
              </w:rPr>
              <w:t xml:space="preserve">Metody formujące </w:t>
            </w:r>
          </w:p>
        </w:tc>
        <w:tc>
          <w:tcPr>
            <w:tcW w:w="805" w:type="dxa"/>
            <w:shd w:val="clear" w:color="auto" w:fill="FFFFFF"/>
            <w:vAlign w:val="center"/>
          </w:tcPr>
          <w:p w14:paraId="6C10CB0E" w14:textId="77777777" w:rsidR="00123479" w:rsidRPr="00DB2701" w:rsidRDefault="00123479" w:rsidP="001108AF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b/>
                <w:sz w:val="20"/>
                <w:szCs w:val="20"/>
              </w:rPr>
              <w:t>F1</w:t>
            </w:r>
          </w:p>
        </w:tc>
        <w:tc>
          <w:tcPr>
            <w:tcW w:w="6762" w:type="dxa"/>
            <w:shd w:val="clear" w:color="auto" w:fill="FFFFFF"/>
            <w:vAlign w:val="center"/>
          </w:tcPr>
          <w:p w14:paraId="5B4AC422" w14:textId="77777777" w:rsidR="00123479" w:rsidRPr="00DB2701" w:rsidRDefault="00123479" w:rsidP="001108AF">
            <w:pPr>
              <w:tabs>
                <w:tab w:val="left" w:pos="567"/>
              </w:tabs>
              <w:ind w:right="8"/>
              <w:jc w:val="both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sprawdzian (ustny, pisemny, „wejściówka”, sprawdzian praktyczny umiejętności, kolokwium cząstkowe, sprawdzian praktyczny umiejętności wyszukiwania i prezentacji informacji z materiałów źródłowych itd.)</w:t>
            </w:r>
          </w:p>
        </w:tc>
      </w:tr>
      <w:tr w:rsidR="00973112" w:rsidRPr="00DB2701" w14:paraId="1E95EA6C" w14:textId="77777777" w:rsidTr="001108AF">
        <w:tc>
          <w:tcPr>
            <w:tcW w:w="1719" w:type="dxa"/>
            <w:vMerge/>
            <w:shd w:val="clear" w:color="auto" w:fill="FFFFFF"/>
            <w:vAlign w:val="center"/>
          </w:tcPr>
          <w:p w14:paraId="36857C21" w14:textId="77777777" w:rsidR="00123479" w:rsidRPr="00DB2701" w:rsidRDefault="00123479" w:rsidP="001108AF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  <w:vAlign w:val="center"/>
          </w:tcPr>
          <w:p w14:paraId="39F7D249" w14:textId="77777777" w:rsidR="00123479" w:rsidRPr="00DB2701" w:rsidRDefault="00123479" w:rsidP="001108AF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b/>
                <w:sz w:val="20"/>
                <w:szCs w:val="20"/>
              </w:rPr>
              <w:t>F2</w:t>
            </w:r>
          </w:p>
        </w:tc>
        <w:tc>
          <w:tcPr>
            <w:tcW w:w="6762" w:type="dxa"/>
            <w:shd w:val="clear" w:color="auto" w:fill="FFFFFF"/>
            <w:vAlign w:val="center"/>
          </w:tcPr>
          <w:p w14:paraId="734AFB41" w14:textId="77777777" w:rsidR="00123479" w:rsidRPr="00DB2701" w:rsidRDefault="00123479" w:rsidP="001108AF">
            <w:pPr>
              <w:tabs>
                <w:tab w:val="left" w:pos="567"/>
              </w:tabs>
              <w:ind w:right="8"/>
              <w:jc w:val="both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obserwacja/aktywność (przygotowanie do zajęć, ocena ćwiczeń wykonywanych podczas zajęć i jako pracy własnej, sprawdzenie czytania kanonu lektur, prace domowe itd.)</w:t>
            </w:r>
          </w:p>
        </w:tc>
      </w:tr>
      <w:tr w:rsidR="00973112" w:rsidRPr="00DB2701" w14:paraId="34D9E077" w14:textId="77777777" w:rsidTr="001108AF">
        <w:tc>
          <w:tcPr>
            <w:tcW w:w="1719" w:type="dxa"/>
            <w:vMerge/>
            <w:shd w:val="clear" w:color="auto" w:fill="FFFFFF"/>
            <w:vAlign w:val="center"/>
          </w:tcPr>
          <w:p w14:paraId="784EE3CF" w14:textId="77777777" w:rsidR="00123479" w:rsidRPr="00DB2701" w:rsidRDefault="00123479" w:rsidP="001108AF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  <w:vAlign w:val="center"/>
          </w:tcPr>
          <w:p w14:paraId="05866D58" w14:textId="77777777" w:rsidR="00123479" w:rsidRPr="00DB2701" w:rsidRDefault="00123479" w:rsidP="001108AF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b/>
                <w:sz w:val="20"/>
                <w:szCs w:val="20"/>
              </w:rPr>
              <w:t>F3</w:t>
            </w:r>
          </w:p>
        </w:tc>
        <w:tc>
          <w:tcPr>
            <w:tcW w:w="6762" w:type="dxa"/>
            <w:shd w:val="clear" w:color="auto" w:fill="FFFFFF"/>
            <w:vAlign w:val="center"/>
          </w:tcPr>
          <w:p w14:paraId="111D873D" w14:textId="77777777" w:rsidR="00123479" w:rsidRPr="00DB2701" w:rsidRDefault="00123479" w:rsidP="001108AF">
            <w:pPr>
              <w:jc w:val="both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praca pisemna (pisemne wypowiedzi na podstawie źródła historycznego, referat, ćwiczenia pisemne sprawdzające poziom umiejętności samodzielnej interpretacji/analizy utworu literackiego, formułowanie dłuższej wypowiedzi pisemnej na wybrany temat, przygotowanie materiału dziennikarskiego, recenzja, esej, raport, pisemne prace translatorskie itd.)</w:t>
            </w:r>
          </w:p>
        </w:tc>
      </w:tr>
      <w:tr w:rsidR="00973112" w:rsidRPr="00DB2701" w14:paraId="1E0D8526" w14:textId="77777777" w:rsidTr="001108AF">
        <w:tc>
          <w:tcPr>
            <w:tcW w:w="1719" w:type="dxa"/>
            <w:vMerge/>
            <w:shd w:val="clear" w:color="auto" w:fill="FFFFFF"/>
            <w:vAlign w:val="center"/>
          </w:tcPr>
          <w:p w14:paraId="2584FCA4" w14:textId="77777777" w:rsidR="00123479" w:rsidRPr="00DB2701" w:rsidRDefault="00123479" w:rsidP="001108AF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  <w:vAlign w:val="center"/>
          </w:tcPr>
          <w:p w14:paraId="79DCD706" w14:textId="77777777" w:rsidR="00123479" w:rsidRPr="00DB2701" w:rsidRDefault="00123479" w:rsidP="001108AF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b/>
                <w:sz w:val="20"/>
                <w:szCs w:val="20"/>
              </w:rPr>
              <w:t>F4</w:t>
            </w:r>
          </w:p>
        </w:tc>
        <w:tc>
          <w:tcPr>
            <w:tcW w:w="6762" w:type="dxa"/>
            <w:shd w:val="clear" w:color="auto" w:fill="FFFFFF"/>
            <w:vAlign w:val="center"/>
          </w:tcPr>
          <w:p w14:paraId="2831EAE8" w14:textId="77777777" w:rsidR="00123479" w:rsidRPr="00DB2701" w:rsidRDefault="00123479" w:rsidP="001108AF">
            <w:pPr>
              <w:tabs>
                <w:tab w:val="left" w:pos="567"/>
              </w:tabs>
              <w:ind w:right="8"/>
              <w:jc w:val="both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wypowiedź/wystąpienie (dyskusja, prezentacja pisemnych interpretacji, opis prezentacji multimedialnej, formułowanie dłuższej wypowiedzi ustnej na wybrany temat, prezentacja wybranego tekstu specjalistycznego, debata, rozwiązywanie problemu, formułowanie i rozwiązywanie problemu, przemówienie, recytacja tekstu, interpretacja tekstu, omówienie referatu problemowego, wypowiedź problemowa, analiza projektu itd.)</w:t>
            </w:r>
          </w:p>
        </w:tc>
      </w:tr>
      <w:tr w:rsidR="00973112" w:rsidRPr="00DB2701" w14:paraId="4E11A42B" w14:textId="77777777" w:rsidTr="001108AF">
        <w:tc>
          <w:tcPr>
            <w:tcW w:w="1719" w:type="dxa"/>
            <w:vMerge/>
            <w:shd w:val="clear" w:color="auto" w:fill="FFFFFF"/>
            <w:vAlign w:val="center"/>
          </w:tcPr>
          <w:p w14:paraId="07B9C57F" w14:textId="77777777" w:rsidR="00123479" w:rsidRPr="00DB2701" w:rsidRDefault="00123479" w:rsidP="001108AF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  <w:vAlign w:val="center"/>
          </w:tcPr>
          <w:p w14:paraId="7CDA3F92" w14:textId="77777777" w:rsidR="00123479" w:rsidRPr="00DB2701" w:rsidRDefault="00123479" w:rsidP="001108AF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b/>
                <w:sz w:val="20"/>
                <w:szCs w:val="20"/>
              </w:rPr>
              <w:t>F5</w:t>
            </w:r>
          </w:p>
        </w:tc>
        <w:tc>
          <w:tcPr>
            <w:tcW w:w="6762" w:type="dxa"/>
            <w:shd w:val="clear" w:color="auto" w:fill="FFFFFF"/>
            <w:vAlign w:val="center"/>
          </w:tcPr>
          <w:p w14:paraId="5BC5CB35" w14:textId="77777777" w:rsidR="00123479" w:rsidRPr="00DB2701" w:rsidRDefault="00123479" w:rsidP="001108AF">
            <w:pPr>
              <w:jc w:val="both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ćwiczenia praktyczne (kwerendy biblioteczne, ćwiczenia sprawdzające umiejętności, zaliczenie technik pedagogicznych)</w:t>
            </w:r>
          </w:p>
        </w:tc>
      </w:tr>
      <w:tr w:rsidR="00973112" w:rsidRPr="00DB2701" w14:paraId="7CDA78B3" w14:textId="77777777" w:rsidTr="001108AF">
        <w:trPr>
          <w:trHeight w:val="447"/>
        </w:trPr>
        <w:tc>
          <w:tcPr>
            <w:tcW w:w="1719" w:type="dxa"/>
            <w:vMerge/>
            <w:shd w:val="clear" w:color="auto" w:fill="FFFFFF"/>
            <w:vAlign w:val="center"/>
          </w:tcPr>
          <w:p w14:paraId="15D3DF63" w14:textId="77777777" w:rsidR="00123479" w:rsidRPr="00DB2701" w:rsidRDefault="00123479" w:rsidP="001108AF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  <w:vAlign w:val="center"/>
          </w:tcPr>
          <w:p w14:paraId="7C2DA3AA" w14:textId="77777777" w:rsidR="00123479" w:rsidRPr="00DB2701" w:rsidRDefault="00123479" w:rsidP="001108AF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b/>
                <w:sz w:val="20"/>
                <w:szCs w:val="20"/>
              </w:rPr>
              <w:t>F6</w:t>
            </w:r>
          </w:p>
        </w:tc>
        <w:tc>
          <w:tcPr>
            <w:tcW w:w="6762" w:type="dxa"/>
            <w:shd w:val="clear" w:color="auto" w:fill="FFFFFF"/>
            <w:vAlign w:val="center"/>
          </w:tcPr>
          <w:p w14:paraId="7DECB4A1" w14:textId="77777777" w:rsidR="00123479" w:rsidRPr="00DB2701" w:rsidRDefault="00123479" w:rsidP="001108AF">
            <w:pPr>
              <w:jc w:val="both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zaliczenie praktyki (obserwacja/hospitacja lekcji praktykanta, omówienie zajęć praktykanta, arkusz przebiegu praktyki)</w:t>
            </w:r>
          </w:p>
        </w:tc>
      </w:tr>
      <w:tr w:rsidR="00973112" w:rsidRPr="00DB2701" w14:paraId="4DC9F941" w14:textId="77777777" w:rsidTr="001108AF">
        <w:tc>
          <w:tcPr>
            <w:tcW w:w="1719" w:type="dxa"/>
            <w:vMerge w:val="restart"/>
            <w:shd w:val="clear" w:color="auto" w:fill="FFFFFF"/>
            <w:vAlign w:val="center"/>
          </w:tcPr>
          <w:p w14:paraId="645560BD" w14:textId="77777777" w:rsidR="00123479" w:rsidRPr="00DB2701" w:rsidRDefault="00123479" w:rsidP="001108AF">
            <w:pPr>
              <w:pStyle w:val="Bezodstpw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B2701">
              <w:rPr>
                <w:rFonts w:ascii="Cambria" w:hAnsi="Cambria"/>
                <w:b/>
                <w:bCs/>
                <w:sz w:val="20"/>
                <w:szCs w:val="20"/>
              </w:rPr>
              <w:t>Metody podsumowujące</w:t>
            </w:r>
          </w:p>
        </w:tc>
        <w:tc>
          <w:tcPr>
            <w:tcW w:w="805" w:type="dxa"/>
            <w:shd w:val="clear" w:color="auto" w:fill="FFFFFF"/>
            <w:vAlign w:val="center"/>
          </w:tcPr>
          <w:p w14:paraId="3A6D1A49" w14:textId="77777777" w:rsidR="00123479" w:rsidRPr="00DB2701" w:rsidRDefault="00123479" w:rsidP="001108AF">
            <w:pPr>
              <w:pStyle w:val="Bezodstpw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B2701">
              <w:rPr>
                <w:rFonts w:ascii="Cambria" w:hAnsi="Cambria"/>
                <w:b/>
                <w:sz w:val="20"/>
                <w:szCs w:val="20"/>
              </w:rPr>
              <w:t>P1</w:t>
            </w:r>
          </w:p>
        </w:tc>
        <w:tc>
          <w:tcPr>
            <w:tcW w:w="6762" w:type="dxa"/>
            <w:shd w:val="clear" w:color="auto" w:fill="FFFFFF"/>
            <w:vAlign w:val="center"/>
          </w:tcPr>
          <w:p w14:paraId="06964461" w14:textId="77777777" w:rsidR="00123479" w:rsidRPr="00DB2701" w:rsidRDefault="00123479" w:rsidP="001108AF">
            <w:pPr>
              <w:tabs>
                <w:tab w:val="left" w:pos="567"/>
              </w:tabs>
              <w:ind w:right="8"/>
              <w:jc w:val="both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egzamin (ustny, pisemny, test sprawdzający wiedzę z całego przedmiotu itd.)</w:t>
            </w:r>
          </w:p>
        </w:tc>
      </w:tr>
      <w:tr w:rsidR="00973112" w:rsidRPr="00DB2701" w14:paraId="700B5D2A" w14:textId="77777777" w:rsidTr="001108AF">
        <w:tc>
          <w:tcPr>
            <w:tcW w:w="1719" w:type="dxa"/>
            <w:vMerge/>
            <w:shd w:val="clear" w:color="auto" w:fill="FFFFFF"/>
            <w:vAlign w:val="center"/>
          </w:tcPr>
          <w:p w14:paraId="586C1F68" w14:textId="77777777" w:rsidR="00123479" w:rsidRPr="00DB2701" w:rsidRDefault="00123479" w:rsidP="00123479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  <w:vAlign w:val="center"/>
          </w:tcPr>
          <w:p w14:paraId="46FDCF18" w14:textId="77777777" w:rsidR="00123479" w:rsidRPr="00DB2701" w:rsidRDefault="00123479" w:rsidP="00123479">
            <w:pPr>
              <w:pStyle w:val="Bezodstpw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B2701">
              <w:rPr>
                <w:rFonts w:ascii="Cambria" w:hAnsi="Cambria"/>
                <w:b/>
                <w:sz w:val="20"/>
                <w:szCs w:val="20"/>
              </w:rPr>
              <w:t>P2</w:t>
            </w:r>
          </w:p>
        </w:tc>
        <w:tc>
          <w:tcPr>
            <w:tcW w:w="6762" w:type="dxa"/>
            <w:shd w:val="clear" w:color="auto" w:fill="FFFFFF"/>
            <w:vAlign w:val="center"/>
          </w:tcPr>
          <w:p w14:paraId="11FE9E4B" w14:textId="77777777" w:rsidR="00123479" w:rsidRPr="00DB2701" w:rsidRDefault="00123479" w:rsidP="00123479">
            <w:pPr>
              <w:contextualSpacing/>
              <w:jc w:val="both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kolokwium (ustne, pisemne, kolokwium podsumowujące semestr, test sprawdzający wiedzę z całego przedmiotu, rozmowa podsumowująca przedmiot i wiedzę)</w:t>
            </w:r>
          </w:p>
        </w:tc>
      </w:tr>
      <w:tr w:rsidR="00973112" w:rsidRPr="00DB2701" w14:paraId="6F25C456" w14:textId="77777777" w:rsidTr="001108AF">
        <w:tc>
          <w:tcPr>
            <w:tcW w:w="1719" w:type="dxa"/>
            <w:vMerge/>
            <w:shd w:val="clear" w:color="auto" w:fill="FFFFFF"/>
            <w:vAlign w:val="center"/>
          </w:tcPr>
          <w:p w14:paraId="7F01FDC1" w14:textId="77777777" w:rsidR="00123479" w:rsidRPr="00DB2701" w:rsidRDefault="00123479" w:rsidP="00123479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  <w:vAlign w:val="center"/>
          </w:tcPr>
          <w:p w14:paraId="0A70CBBA" w14:textId="77777777" w:rsidR="00123479" w:rsidRPr="00DB2701" w:rsidRDefault="00123479" w:rsidP="00123479">
            <w:pPr>
              <w:pStyle w:val="Bezodstpw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B2701">
              <w:rPr>
                <w:rFonts w:ascii="Cambria" w:hAnsi="Cambria"/>
                <w:b/>
                <w:sz w:val="20"/>
                <w:szCs w:val="20"/>
              </w:rPr>
              <w:t>P3</w:t>
            </w:r>
          </w:p>
        </w:tc>
        <w:tc>
          <w:tcPr>
            <w:tcW w:w="6762" w:type="dxa"/>
            <w:shd w:val="clear" w:color="auto" w:fill="FFFFFF"/>
            <w:vAlign w:val="center"/>
          </w:tcPr>
          <w:p w14:paraId="244466BA" w14:textId="77777777" w:rsidR="00123479" w:rsidRPr="00DB2701" w:rsidRDefault="00123479" w:rsidP="00123479">
            <w:pPr>
              <w:contextualSpacing/>
              <w:jc w:val="both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ocena podsumowująca powstała na podstawie ocen formujących, uzyskanych w semestrze</w:t>
            </w:r>
          </w:p>
        </w:tc>
      </w:tr>
      <w:tr w:rsidR="00973112" w:rsidRPr="00DB2701" w14:paraId="698B462E" w14:textId="77777777" w:rsidTr="001108AF">
        <w:trPr>
          <w:trHeight w:val="435"/>
        </w:trPr>
        <w:tc>
          <w:tcPr>
            <w:tcW w:w="1719" w:type="dxa"/>
            <w:vMerge/>
            <w:shd w:val="clear" w:color="auto" w:fill="FFFFFF"/>
            <w:vAlign w:val="center"/>
          </w:tcPr>
          <w:p w14:paraId="16E9FE1F" w14:textId="77777777" w:rsidR="00123479" w:rsidRPr="00DB2701" w:rsidRDefault="00123479" w:rsidP="00123479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  <w:vAlign w:val="center"/>
          </w:tcPr>
          <w:p w14:paraId="29C6ADE0" w14:textId="77777777" w:rsidR="00123479" w:rsidRPr="00DB2701" w:rsidRDefault="00123479" w:rsidP="00123479">
            <w:pPr>
              <w:pStyle w:val="Bezodstpw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B2701">
              <w:rPr>
                <w:rFonts w:ascii="Cambria" w:hAnsi="Cambria"/>
                <w:b/>
                <w:sz w:val="20"/>
                <w:szCs w:val="20"/>
              </w:rPr>
              <w:t>P4</w:t>
            </w:r>
          </w:p>
        </w:tc>
        <w:tc>
          <w:tcPr>
            <w:tcW w:w="6762" w:type="dxa"/>
            <w:shd w:val="clear" w:color="auto" w:fill="FFFFFF"/>
            <w:vAlign w:val="center"/>
          </w:tcPr>
          <w:p w14:paraId="46093035" w14:textId="77777777" w:rsidR="00123479" w:rsidRPr="00DB2701" w:rsidRDefault="00123479" w:rsidP="00123479">
            <w:pPr>
              <w:jc w:val="both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praca pisemna (projekt, referat, esej, raport, materiał dziennikarski itd.)</w:t>
            </w:r>
          </w:p>
        </w:tc>
      </w:tr>
      <w:tr w:rsidR="00973112" w:rsidRPr="00DB2701" w14:paraId="53C2B7E7" w14:textId="77777777" w:rsidTr="001108AF">
        <w:trPr>
          <w:trHeight w:val="413"/>
        </w:trPr>
        <w:tc>
          <w:tcPr>
            <w:tcW w:w="1719" w:type="dxa"/>
            <w:vMerge/>
            <w:shd w:val="clear" w:color="auto" w:fill="FFFFFF"/>
            <w:vAlign w:val="center"/>
          </w:tcPr>
          <w:p w14:paraId="1F104641" w14:textId="77777777" w:rsidR="00123479" w:rsidRPr="00DB2701" w:rsidRDefault="00123479" w:rsidP="00123479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  <w:vAlign w:val="center"/>
          </w:tcPr>
          <w:p w14:paraId="4E63E289" w14:textId="77777777" w:rsidR="00123479" w:rsidRPr="00DB2701" w:rsidRDefault="00123479" w:rsidP="00123479">
            <w:pPr>
              <w:pStyle w:val="Bezodstpw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B2701">
              <w:rPr>
                <w:rFonts w:ascii="Cambria" w:hAnsi="Cambria"/>
                <w:b/>
                <w:sz w:val="20"/>
                <w:szCs w:val="20"/>
              </w:rPr>
              <w:t>P5</w:t>
            </w:r>
          </w:p>
        </w:tc>
        <w:tc>
          <w:tcPr>
            <w:tcW w:w="6762" w:type="dxa"/>
            <w:shd w:val="clear" w:color="auto" w:fill="FFFFFF"/>
            <w:vAlign w:val="center"/>
          </w:tcPr>
          <w:p w14:paraId="68F68113" w14:textId="77777777" w:rsidR="00123479" w:rsidRPr="00DB2701" w:rsidRDefault="00123479" w:rsidP="00123479">
            <w:pPr>
              <w:jc w:val="both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wystąpienie/rozmowa (prezentacja, przemówienie, recytacja tekstu, interpretacja tekstu, omówienie referatu problemowego, wypowiedź problemowa, wypowiedź w języku obcym, materiał dziennikarski itd.)</w:t>
            </w:r>
          </w:p>
        </w:tc>
      </w:tr>
      <w:tr w:rsidR="00973112" w:rsidRPr="00DB2701" w14:paraId="5186E877" w14:textId="77777777" w:rsidTr="001108AF">
        <w:trPr>
          <w:trHeight w:val="418"/>
        </w:trPr>
        <w:tc>
          <w:tcPr>
            <w:tcW w:w="1719" w:type="dxa"/>
            <w:vMerge/>
            <w:shd w:val="clear" w:color="auto" w:fill="FFFFFF"/>
            <w:vAlign w:val="center"/>
          </w:tcPr>
          <w:p w14:paraId="7015F860" w14:textId="77777777" w:rsidR="00123479" w:rsidRPr="00DB2701" w:rsidRDefault="00123479" w:rsidP="00123479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  <w:vAlign w:val="center"/>
          </w:tcPr>
          <w:p w14:paraId="15E66474" w14:textId="77777777" w:rsidR="00123479" w:rsidRPr="00DB2701" w:rsidRDefault="00123479" w:rsidP="00123479">
            <w:pPr>
              <w:pStyle w:val="Bezodstpw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B2701">
              <w:rPr>
                <w:rFonts w:ascii="Cambria" w:hAnsi="Cambria"/>
                <w:b/>
                <w:sz w:val="20"/>
                <w:szCs w:val="20"/>
              </w:rPr>
              <w:t>P6</w:t>
            </w:r>
          </w:p>
        </w:tc>
        <w:tc>
          <w:tcPr>
            <w:tcW w:w="6762" w:type="dxa"/>
            <w:shd w:val="clear" w:color="auto" w:fill="FFFFFF"/>
            <w:vAlign w:val="center"/>
          </w:tcPr>
          <w:p w14:paraId="42A86712" w14:textId="77777777" w:rsidR="00123479" w:rsidRPr="00DB2701" w:rsidRDefault="00123479" w:rsidP="00123479">
            <w:pPr>
              <w:spacing w:line="276" w:lineRule="auto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dokumentacja praktyki</w:t>
            </w:r>
          </w:p>
        </w:tc>
      </w:tr>
      <w:tr w:rsidR="00973112" w:rsidRPr="00DB2701" w14:paraId="0AA4E176" w14:textId="77777777" w:rsidTr="001108AF">
        <w:trPr>
          <w:trHeight w:val="425"/>
        </w:trPr>
        <w:tc>
          <w:tcPr>
            <w:tcW w:w="1719" w:type="dxa"/>
            <w:vMerge/>
            <w:shd w:val="clear" w:color="auto" w:fill="FFFFFF"/>
            <w:vAlign w:val="center"/>
          </w:tcPr>
          <w:p w14:paraId="3F910FA5" w14:textId="77777777" w:rsidR="00123479" w:rsidRPr="00DB2701" w:rsidRDefault="00123479" w:rsidP="00123479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  <w:vAlign w:val="center"/>
          </w:tcPr>
          <w:p w14:paraId="3B1214CB" w14:textId="77777777" w:rsidR="00123479" w:rsidRPr="00DB2701" w:rsidRDefault="00123479" w:rsidP="00123479">
            <w:pPr>
              <w:pStyle w:val="Bezodstpw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B2701">
              <w:rPr>
                <w:rFonts w:ascii="Cambria" w:hAnsi="Cambria"/>
                <w:b/>
                <w:sz w:val="20"/>
                <w:szCs w:val="20"/>
              </w:rPr>
              <w:t>P7</w:t>
            </w:r>
          </w:p>
        </w:tc>
        <w:tc>
          <w:tcPr>
            <w:tcW w:w="6762" w:type="dxa"/>
            <w:shd w:val="clear" w:color="auto" w:fill="FFFFFF"/>
            <w:vAlign w:val="center"/>
          </w:tcPr>
          <w:p w14:paraId="3FB48025" w14:textId="77777777" w:rsidR="00123479" w:rsidRPr="00DB2701" w:rsidRDefault="00123479" w:rsidP="00123479">
            <w:pPr>
              <w:spacing w:line="276" w:lineRule="auto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ocena pracy dyplomowej</w:t>
            </w:r>
          </w:p>
        </w:tc>
      </w:tr>
      <w:tr w:rsidR="00973112" w:rsidRPr="00DB2701" w14:paraId="642E4E7A" w14:textId="77777777" w:rsidTr="001108AF">
        <w:trPr>
          <w:trHeight w:val="417"/>
        </w:trPr>
        <w:tc>
          <w:tcPr>
            <w:tcW w:w="1719" w:type="dxa"/>
            <w:vMerge/>
            <w:shd w:val="clear" w:color="auto" w:fill="FFFFFF"/>
            <w:vAlign w:val="center"/>
          </w:tcPr>
          <w:p w14:paraId="726A336C" w14:textId="77777777" w:rsidR="00123479" w:rsidRPr="00DB2701" w:rsidRDefault="00123479" w:rsidP="00123479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  <w:vAlign w:val="center"/>
          </w:tcPr>
          <w:p w14:paraId="6F43A1FB" w14:textId="77777777" w:rsidR="00123479" w:rsidRPr="00DB2701" w:rsidRDefault="00123479" w:rsidP="00123479">
            <w:pPr>
              <w:pStyle w:val="Bezodstpw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B2701">
              <w:rPr>
                <w:rFonts w:ascii="Cambria" w:hAnsi="Cambria"/>
                <w:b/>
                <w:sz w:val="20"/>
                <w:szCs w:val="20"/>
              </w:rPr>
              <w:t>P8</w:t>
            </w:r>
          </w:p>
        </w:tc>
        <w:tc>
          <w:tcPr>
            <w:tcW w:w="6762" w:type="dxa"/>
            <w:shd w:val="clear" w:color="auto" w:fill="FFFFFF"/>
            <w:vAlign w:val="center"/>
          </w:tcPr>
          <w:p w14:paraId="10A9FBD2" w14:textId="77777777" w:rsidR="00123479" w:rsidRPr="00DB2701" w:rsidRDefault="00123479" w:rsidP="00123479">
            <w:pPr>
              <w:jc w:val="both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egzamin dyplomowy</w:t>
            </w:r>
          </w:p>
        </w:tc>
      </w:tr>
      <w:bookmarkEnd w:id="10"/>
    </w:tbl>
    <w:p w14:paraId="5F857815" w14:textId="77777777" w:rsidR="000332B9" w:rsidRPr="00DB2701" w:rsidRDefault="000332B9" w:rsidP="00123479">
      <w:pPr>
        <w:spacing w:line="360" w:lineRule="auto"/>
        <w:ind w:left="357"/>
        <w:jc w:val="both"/>
        <w:rPr>
          <w:rFonts w:ascii="Cambria" w:hAnsi="Cambria"/>
          <w:i/>
          <w:iCs/>
          <w:sz w:val="8"/>
          <w:szCs w:val="8"/>
        </w:rPr>
      </w:pPr>
    </w:p>
    <w:p w14:paraId="1E5CAEB3" w14:textId="77777777" w:rsidR="000332B9" w:rsidRPr="00DB2701" w:rsidRDefault="000332B9" w:rsidP="00123479">
      <w:pPr>
        <w:spacing w:line="360" w:lineRule="auto"/>
        <w:ind w:firstLine="709"/>
        <w:jc w:val="both"/>
        <w:rPr>
          <w:rFonts w:ascii="Cambria" w:hAnsi="Cambria"/>
          <w:sz w:val="22"/>
        </w:rPr>
      </w:pPr>
      <w:r w:rsidRPr="00DB2701">
        <w:rPr>
          <w:rFonts w:ascii="Cambria" w:hAnsi="Cambria"/>
          <w:sz w:val="22"/>
        </w:rPr>
        <w:t xml:space="preserve">Weryfikacja </w:t>
      </w:r>
      <w:r w:rsidR="00DD7F5A" w:rsidRPr="00DB2701">
        <w:rPr>
          <w:rFonts w:ascii="Cambria" w:hAnsi="Cambria"/>
          <w:sz w:val="22"/>
        </w:rPr>
        <w:t>efektów uczenia się</w:t>
      </w:r>
      <w:r w:rsidRPr="00DB2701">
        <w:rPr>
          <w:rFonts w:ascii="Cambria" w:hAnsi="Cambria"/>
          <w:sz w:val="22"/>
        </w:rPr>
        <w:t xml:space="preserve"> prowadzona jest przez W</w:t>
      </w:r>
      <w:r w:rsidR="00123479" w:rsidRPr="00DB2701">
        <w:rPr>
          <w:rFonts w:ascii="Cambria" w:hAnsi="Cambria"/>
          <w:sz w:val="22"/>
        </w:rPr>
        <w:t xml:space="preserve">ydział </w:t>
      </w:r>
      <w:r w:rsidRPr="00DB2701">
        <w:rPr>
          <w:rFonts w:ascii="Cambria" w:hAnsi="Cambria"/>
          <w:sz w:val="22"/>
        </w:rPr>
        <w:t>H</w:t>
      </w:r>
      <w:r w:rsidR="00123479" w:rsidRPr="00DB2701">
        <w:rPr>
          <w:rFonts w:ascii="Cambria" w:hAnsi="Cambria"/>
          <w:sz w:val="22"/>
        </w:rPr>
        <w:t>umanistyczny</w:t>
      </w:r>
      <w:r w:rsidRPr="00DB2701">
        <w:rPr>
          <w:rFonts w:ascii="Cambria" w:hAnsi="Cambria"/>
          <w:sz w:val="22"/>
        </w:rPr>
        <w:t xml:space="preserve"> Akademii im. Jakuba z Paradyża w Gorzowie Wielkopolskim na różnych etapach kształcenia przy wykorzystaniu procedury „oceny stopnia realizacji założonych </w:t>
      </w:r>
      <w:r w:rsidR="00DD7F5A" w:rsidRPr="00DB2701">
        <w:rPr>
          <w:rFonts w:ascii="Cambria" w:hAnsi="Cambria"/>
          <w:sz w:val="22"/>
        </w:rPr>
        <w:t>efektów uczenia się</w:t>
      </w:r>
      <w:r w:rsidRPr="00DB2701">
        <w:rPr>
          <w:rFonts w:ascii="Cambria" w:hAnsi="Cambria"/>
          <w:sz w:val="22"/>
        </w:rPr>
        <w:t xml:space="preserve">”. Zgodnie z tą procedurą analizowane są następujące czynności/zadnia: </w:t>
      </w:r>
    </w:p>
    <w:p w14:paraId="64A6C02C" w14:textId="77777777" w:rsidR="000332B9" w:rsidRPr="00DB2701" w:rsidRDefault="000332B9" w:rsidP="000B0E27">
      <w:pPr>
        <w:numPr>
          <w:ilvl w:val="0"/>
          <w:numId w:val="3"/>
        </w:numPr>
        <w:spacing w:line="360" w:lineRule="auto"/>
        <w:jc w:val="both"/>
        <w:rPr>
          <w:rFonts w:ascii="Cambria" w:hAnsi="Cambria"/>
          <w:sz w:val="22"/>
        </w:rPr>
      </w:pPr>
      <w:r w:rsidRPr="00DB2701">
        <w:rPr>
          <w:rFonts w:ascii="Cambria" w:hAnsi="Cambria"/>
          <w:sz w:val="22"/>
        </w:rPr>
        <w:t xml:space="preserve">wypełnianie i ocena karty przedmiotu (sylabusów), </w:t>
      </w:r>
    </w:p>
    <w:p w14:paraId="6C274C32" w14:textId="77777777" w:rsidR="000332B9" w:rsidRPr="00DB2701" w:rsidRDefault="000332B9" w:rsidP="000B0E27">
      <w:pPr>
        <w:numPr>
          <w:ilvl w:val="0"/>
          <w:numId w:val="3"/>
        </w:numPr>
        <w:spacing w:line="360" w:lineRule="auto"/>
        <w:jc w:val="both"/>
        <w:rPr>
          <w:rFonts w:ascii="Cambria" w:hAnsi="Cambria"/>
          <w:sz w:val="22"/>
        </w:rPr>
      </w:pPr>
      <w:r w:rsidRPr="00DB2701">
        <w:rPr>
          <w:rFonts w:ascii="Cambria" w:hAnsi="Cambria"/>
          <w:sz w:val="22"/>
        </w:rPr>
        <w:t xml:space="preserve">zaliczenie przedmiotów przez studentów (zaliczenie wszystkich form zajęć w ramach poszczególnych przedmiotów), </w:t>
      </w:r>
    </w:p>
    <w:p w14:paraId="3AA30FCD" w14:textId="77777777" w:rsidR="000332B9" w:rsidRPr="00DB2701" w:rsidRDefault="000332B9" w:rsidP="000B0E27">
      <w:pPr>
        <w:numPr>
          <w:ilvl w:val="0"/>
          <w:numId w:val="3"/>
        </w:numPr>
        <w:spacing w:line="360" w:lineRule="auto"/>
        <w:jc w:val="both"/>
        <w:rPr>
          <w:rFonts w:ascii="Cambria" w:hAnsi="Cambria"/>
          <w:sz w:val="22"/>
        </w:rPr>
      </w:pPr>
      <w:r w:rsidRPr="00DB2701">
        <w:rPr>
          <w:rFonts w:ascii="Cambria" w:hAnsi="Cambria"/>
          <w:sz w:val="22"/>
        </w:rPr>
        <w:t xml:space="preserve">zaliczenie praktyk (w tym weryfikacja </w:t>
      </w:r>
      <w:r w:rsidR="00DD7F5A" w:rsidRPr="00DB2701">
        <w:rPr>
          <w:rFonts w:ascii="Cambria" w:hAnsi="Cambria"/>
          <w:sz w:val="22"/>
        </w:rPr>
        <w:t>efektów uczenia się</w:t>
      </w:r>
      <w:r w:rsidRPr="00DB2701">
        <w:rPr>
          <w:rFonts w:ascii="Cambria" w:hAnsi="Cambria"/>
          <w:sz w:val="22"/>
        </w:rPr>
        <w:t xml:space="preserve"> uzyskiwanych w trakcie praktyk zawodowych), </w:t>
      </w:r>
    </w:p>
    <w:p w14:paraId="1CA20C35" w14:textId="77777777" w:rsidR="000332B9" w:rsidRPr="00DB2701" w:rsidRDefault="000332B9" w:rsidP="000B0E27">
      <w:pPr>
        <w:numPr>
          <w:ilvl w:val="0"/>
          <w:numId w:val="3"/>
        </w:numPr>
        <w:spacing w:line="360" w:lineRule="auto"/>
        <w:jc w:val="both"/>
        <w:rPr>
          <w:rFonts w:ascii="Cambria" w:hAnsi="Cambria"/>
          <w:sz w:val="22"/>
        </w:rPr>
      </w:pPr>
      <w:r w:rsidRPr="00DB2701">
        <w:rPr>
          <w:rFonts w:ascii="Cambria" w:hAnsi="Cambria"/>
          <w:sz w:val="22"/>
        </w:rPr>
        <w:t xml:space="preserve">obrona pracy dyplomowej (w tym weryfikacja założonych w programie </w:t>
      </w:r>
      <w:r w:rsidR="008F68D3" w:rsidRPr="00DB2701">
        <w:rPr>
          <w:rFonts w:ascii="Cambria" w:hAnsi="Cambria"/>
          <w:sz w:val="22"/>
        </w:rPr>
        <w:t>studiów</w:t>
      </w:r>
      <w:r w:rsidRPr="00DB2701">
        <w:rPr>
          <w:rFonts w:ascii="Cambria" w:hAnsi="Cambria"/>
          <w:sz w:val="22"/>
        </w:rPr>
        <w:t xml:space="preserve"> </w:t>
      </w:r>
      <w:r w:rsidR="00DD7F5A" w:rsidRPr="00DB2701">
        <w:rPr>
          <w:rFonts w:ascii="Cambria" w:hAnsi="Cambria"/>
          <w:sz w:val="22"/>
        </w:rPr>
        <w:t>efektów uczenia się</w:t>
      </w:r>
      <w:r w:rsidRPr="00DB2701">
        <w:rPr>
          <w:rFonts w:ascii="Cambria" w:hAnsi="Cambria"/>
          <w:sz w:val="22"/>
        </w:rPr>
        <w:t xml:space="preserve"> dla seminarium dyplomowego i przygotowanie pracy dyplomowej, a także w</w:t>
      </w:r>
      <w:r w:rsidR="00997A43" w:rsidRPr="00DB2701">
        <w:rPr>
          <w:rFonts w:ascii="Cambria" w:hAnsi="Cambria"/>
          <w:sz w:val="22"/>
        </w:rPr>
        <w:t> </w:t>
      </w:r>
      <w:r w:rsidRPr="00DB2701">
        <w:rPr>
          <w:rFonts w:ascii="Cambria" w:hAnsi="Cambria"/>
          <w:sz w:val="22"/>
        </w:rPr>
        <w:t xml:space="preserve">trakcie egzaminu dyplomowego). </w:t>
      </w:r>
    </w:p>
    <w:p w14:paraId="0FBB13D7" w14:textId="77777777" w:rsidR="000332B9" w:rsidRPr="00DB2701" w:rsidRDefault="000332B9" w:rsidP="00123479">
      <w:pPr>
        <w:spacing w:line="360" w:lineRule="auto"/>
        <w:ind w:firstLine="709"/>
        <w:jc w:val="both"/>
        <w:rPr>
          <w:rFonts w:ascii="Cambria" w:hAnsi="Cambria"/>
          <w:sz w:val="22"/>
        </w:rPr>
      </w:pPr>
      <w:r w:rsidRPr="00DB2701">
        <w:rPr>
          <w:rFonts w:ascii="Cambria" w:hAnsi="Cambria"/>
          <w:sz w:val="22"/>
        </w:rPr>
        <w:t>W ramach poszczególnych zadań wyznaczone zos</w:t>
      </w:r>
      <w:r w:rsidR="000902EF" w:rsidRPr="00DB2701">
        <w:rPr>
          <w:rFonts w:ascii="Cambria" w:hAnsi="Cambria"/>
          <w:sz w:val="22"/>
        </w:rPr>
        <w:t>tały osoby odpowiedzialne za </w:t>
      </w:r>
      <w:r w:rsidRPr="00DB2701">
        <w:rPr>
          <w:rFonts w:ascii="Cambria" w:hAnsi="Cambria"/>
          <w:sz w:val="22"/>
        </w:rPr>
        <w:t xml:space="preserve">realizację oraz nadzór wskazanych czynności oraz termin ich realizacji. </w:t>
      </w:r>
    </w:p>
    <w:p w14:paraId="16F4D6A1" w14:textId="77777777" w:rsidR="00123479" w:rsidRPr="00DB2701" w:rsidRDefault="000332B9" w:rsidP="00123479">
      <w:pPr>
        <w:spacing w:line="360" w:lineRule="auto"/>
        <w:ind w:firstLine="709"/>
        <w:jc w:val="both"/>
        <w:rPr>
          <w:rFonts w:ascii="Cambria" w:hAnsi="Cambria"/>
          <w:sz w:val="22"/>
        </w:rPr>
      </w:pPr>
      <w:r w:rsidRPr="00DB2701">
        <w:rPr>
          <w:rFonts w:ascii="Cambria" w:hAnsi="Cambria"/>
          <w:sz w:val="22"/>
        </w:rPr>
        <w:t>Stosowane przez W</w:t>
      </w:r>
      <w:r w:rsidR="00123479" w:rsidRPr="00DB2701">
        <w:rPr>
          <w:rFonts w:ascii="Cambria" w:hAnsi="Cambria"/>
          <w:sz w:val="22"/>
        </w:rPr>
        <w:t xml:space="preserve">ydział </w:t>
      </w:r>
      <w:r w:rsidRPr="00DB2701">
        <w:rPr>
          <w:rFonts w:ascii="Cambria" w:hAnsi="Cambria"/>
          <w:sz w:val="22"/>
        </w:rPr>
        <w:t>H</w:t>
      </w:r>
      <w:r w:rsidR="00123479" w:rsidRPr="00DB2701">
        <w:rPr>
          <w:rFonts w:ascii="Cambria" w:hAnsi="Cambria"/>
          <w:sz w:val="22"/>
        </w:rPr>
        <w:t>umanistyczny</w:t>
      </w:r>
      <w:r w:rsidRPr="00DB2701">
        <w:rPr>
          <w:rFonts w:ascii="Cambria" w:hAnsi="Cambria"/>
          <w:sz w:val="22"/>
        </w:rPr>
        <w:t xml:space="preserve"> wybrane mierniki dla weryfikacji poziomu osiągania </w:t>
      </w:r>
      <w:r w:rsidR="00DD7F5A" w:rsidRPr="00DB2701">
        <w:rPr>
          <w:rFonts w:ascii="Cambria" w:hAnsi="Cambria"/>
          <w:sz w:val="22"/>
        </w:rPr>
        <w:t>efektów uczenia się</w:t>
      </w:r>
      <w:r w:rsidRPr="00DB2701">
        <w:rPr>
          <w:rFonts w:ascii="Cambria" w:hAnsi="Cambria"/>
          <w:sz w:val="22"/>
        </w:rPr>
        <w:t xml:space="preserve"> przedstaw</w:t>
      </w:r>
      <w:r w:rsidR="00123479" w:rsidRPr="00DB2701">
        <w:rPr>
          <w:rFonts w:ascii="Cambria" w:hAnsi="Cambria"/>
          <w:sz w:val="22"/>
        </w:rPr>
        <w:t>iono poniżej.</w:t>
      </w:r>
    </w:p>
    <w:p w14:paraId="49DAA8D1" w14:textId="77777777" w:rsidR="00487C75" w:rsidRPr="00DB2701" w:rsidRDefault="00487C75" w:rsidP="00123479">
      <w:pPr>
        <w:spacing w:line="360" w:lineRule="auto"/>
        <w:ind w:firstLine="709"/>
        <w:jc w:val="both"/>
        <w:rPr>
          <w:rFonts w:ascii="Cambria" w:hAnsi="Cambria"/>
          <w:sz w:val="8"/>
          <w:szCs w:val="8"/>
        </w:rPr>
      </w:pP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4252"/>
        <w:gridCol w:w="2985"/>
        <w:gridCol w:w="11"/>
      </w:tblGrid>
      <w:tr w:rsidR="00973112" w:rsidRPr="00DB2701" w14:paraId="4C61AB76" w14:textId="77777777" w:rsidTr="00E23E3A">
        <w:trPr>
          <w:trHeight w:val="493"/>
        </w:trPr>
        <w:tc>
          <w:tcPr>
            <w:tcW w:w="9341" w:type="dxa"/>
            <w:gridSpan w:val="5"/>
            <w:shd w:val="clear" w:color="auto" w:fill="F2F2F2"/>
            <w:vAlign w:val="center"/>
          </w:tcPr>
          <w:p w14:paraId="648B3AF5" w14:textId="77777777" w:rsidR="00123479" w:rsidRPr="00DB2701" w:rsidRDefault="00123479" w:rsidP="001108AF">
            <w:pPr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DB2701">
              <w:rPr>
                <w:rFonts w:ascii="Cambria" w:hAnsi="Cambria"/>
                <w:sz w:val="22"/>
              </w:rPr>
              <w:br w:type="page"/>
            </w:r>
            <w:r w:rsidRPr="00DB2701">
              <w:rPr>
                <w:rFonts w:ascii="Cambria" w:hAnsi="Cambria"/>
                <w:b/>
                <w:bCs/>
              </w:rPr>
              <w:t>Mierniki dla weryfikacji poziomu osiągania efektów uczenia się</w:t>
            </w:r>
          </w:p>
        </w:tc>
      </w:tr>
      <w:tr w:rsidR="00973112" w:rsidRPr="00DB2701" w14:paraId="5416655D" w14:textId="77777777" w:rsidTr="00E23E3A">
        <w:trPr>
          <w:gridAfter w:val="1"/>
          <w:wAfter w:w="11" w:type="dxa"/>
          <w:trHeight w:val="160"/>
        </w:trPr>
        <w:tc>
          <w:tcPr>
            <w:tcW w:w="534" w:type="dxa"/>
            <w:shd w:val="clear" w:color="auto" w:fill="F2F2F2"/>
          </w:tcPr>
          <w:p w14:paraId="59FB9B44" w14:textId="77777777" w:rsidR="00123479" w:rsidRPr="00DB2701" w:rsidRDefault="00123479" w:rsidP="00123479">
            <w:pPr>
              <w:jc w:val="center"/>
              <w:rPr>
                <w:rFonts w:ascii="Cambria" w:hAnsi="Cambria"/>
                <w:b/>
                <w:bCs/>
                <w:szCs w:val="18"/>
              </w:rPr>
            </w:pPr>
            <w:r w:rsidRPr="00DB2701">
              <w:rPr>
                <w:rFonts w:ascii="Cambria" w:hAnsi="Cambria"/>
                <w:b/>
                <w:bCs/>
                <w:szCs w:val="18"/>
              </w:rPr>
              <w:t>Lp.</w:t>
            </w:r>
          </w:p>
        </w:tc>
        <w:tc>
          <w:tcPr>
            <w:tcW w:w="1559" w:type="dxa"/>
            <w:shd w:val="clear" w:color="auto" w:fill="F2F2F2"/>
          </w:tcPr>
          <w:p w14:paraId="248071E5" w14:textId="77777777" w:rsidR="00123479" w:rsidRPr="00DB2701" w:rsidRDefault="00123479" w:rsidP="00123479">
            <w:pPr>
              <w:jc w:val="center"/>
              <w:rPr>
                <w:rFonts w:ascii="Cambria" w:hAnsi="Cambria"/>
                <w:b/>
                <w:bCs/>
                <w:szCs w:val="18"/>
              </w:rPr>
            </w:pPr>
            <w:r w:rsidRPr="00DB2701">
              <w:rPr>
                <w:rFonts w:ascii="Cambria" w:hAnsi="Cambria"/>
                <w:b/>
                <w:bCs/>
                <w:szCs w:val="18"/>
              </w:rPr>
              <w:t>Zadanie</w:t>
            </w:r>
          </w:p>
        </w:tc>
        <w:tc>
          <w:tcPr>
            <w:tcW w:w="4252" w:type="dxa"/>
            <w:shd w:val="clear" w:color="auto" w:fill="F2F2F2"/>
          </w:tcPr>
          <w:p w14:paraId="6E9E3122" w14:textId="77777777" w:rsidR="00123479" w:rsidRPr="00DB2701" w:rsidRDefault="00123479" w:rsidP="00123479">
            <w:pPr>
              <w:jc w:val="center"/>
              <w:rPr>
                <w:rFonts w:ascii="Cambria" w:hAnsi="Cambria"/>
                <w:b/>
                <w:bCs/>
                <w:szCs w:val="18"/>
              </w:rPr>
            </w:pPr>
            <w:r w:rsidRPr="00DB2701">
              <w:rPr>
                <w:rFonts w:ascii="Cambria" w:hAnsi="Cambria"/>
                <w:b/>
                <w:bCs/>
                <w:szCs w:val="18"/>
              </w:rPr>
              <w:t>Mierniki ilościowe</w:t>
            </w:r>
          </w:p>
        </w:tc>
        <w:tc>
          <w:tcPr>
            <w:tcW w:w="2985" w:type="dxa"/>
            <w:shd w:val="clear" w:color="auto" w:fill="F2F2F2"/>
          </w:tcPr>
          <w:p w14:paraId="45CFE87A" w14:textId="77777777" w:rsidR="00123479" w:rsidRPr="00DB2701" w:rsidRDefault="00123479" w:rsidP="00123479">
            <w:pPr>
              <w:jc w:val="center"/>
              <w:rPr>
                <w:rFonts w:ascii="Cambria" w:hAnsi="Cambria"/>
                <w:b/>
                <w:bCs/>
                <w:szCs w:val="18"/>
              </w:rPr>
            </w:pPr>
            <w:r w:rsidRPr="00DB2701">
              <w:rPr>
                <w:rFonts w:ascii="Cambria" w:hAnsi="Cambria"/>
                <w:b/>
                <w:bCs/>
                <w:szCs w:val="18"/>
              </w:rPr>
              <w:t>Mierniki jakościowe</w:t>
            </w:r>
          </w:p>
        </w:tc>
      </w:tr>
      <w:tr w:rsidR="00973112" w:rsidRPr="00DB2701" w14:paraId="5FBD246C" w14:textId="77777777" w:rsidTr="00E23E3A">
        <w:trPr>
          <w:gridAfter w:val="1"/>
          <w:wAfter w:w="11" w:type="dxa"/>
          <w:trHeight w:val="160"/>
        </w:trPr>
        <w:tc>
          <w:tcPr>
            <w:tcW w:w="534" w:type="dxa"/>
            <w:shd w:val="clear" w:color="auto" w:fill="FFFFFF"/>
            <w:vAlign w:val="center"/>
          </w:tcPr>
          <w:p w14:paraId="7A3B80D7" w14:textId="77777777" w:rsidR="00123479" w:rsidRPr="00DB2701" w:rsidRDefault="00123479" w:rsidP="000B0E27">
            <w:pPr>
              <w:numPr>
                <w:ilvl w:val="0"/>
                <w:numId w:val="9"/>
              </w:numPr>
              <w:ind w:right="8" w:hanging="720"/>
              <w:jc w:val="right"/>
              <w:rPr>
                <w:rFonts w:ascii="Cambria" w:hAnsi="Cambria"/>
              </w:rPr>
            </w:pPr>
          </w:p>
        </w:tc>
        <w:tc>
          <w:tcPr>
            <w:tcW w:w="1559" w:type="dxa"/>
            <w:shd w:val="clear" w:color="auto" w:fill="FFFFFF"/>
          </w:tcPr>
          <w:p w14:paraId="57CAB310" w14:textId="77777777" w:rsidR="00123479" w:rsidRPr="00DB2701" w:rsidRDefault="00123479" w:rsidP="00123479">
            <w:pPr>
              <w:rPr>
                <w:rFonts w:ascii="Cambria" w:hAnsi="Cambria"/>
                <w:szCs w:val="18"/>
              </w:rPr>
            </w:pPr>
            <w:r w:rsidRPr="00DB2701">
              <w:rPr>
                <w:rFonts w:ascii="Cambria" w:hAnsi="Cambria"/>
                <w:szCs w:val="18"/>
              </w:rPr>
              <w:t xml:space="preserve">Zaliczenie poszczególnych przedmiotów/ </w:t>
            </w:r>
          </w:p>
          <w:p w14:paraId="16444980" w14:textId="77777777" w:rsidR="00123479" w:rsidRPr="00DB2701" w:rsidRDefault="00123479" w:rsidP="00123479">
            <w:pPr>
              <w:rPr>
                <w:rFonts w:ascii="Cambria" w:hAnsi="Cambria"/>
                <w:szCs w:val="18"/>
              </w:rPr>
            </w:pPr>
            <w:r w:rsidRPr="00DB2701">
              <w:rPr>
                <w:rFonts w:ascii="Cambria" w:hAnsi="Cambria"/>
                <w:szCs w:val="18"/>
              </w:rPr>
              <w:t xml:space="preserve">modułów </w:t>
            </w:r>
          </w:p>
        </w:tc>
        <w:tc>
          <w:tcPr>
            <w:tcW w:w="4252" w:type="dxa"/>
            <w:shd w:val="clear" w:color="auto" w:fill="FFFFFF"/>
          </w:tcPr>
          <w:p w14:paraId="54C4816D" w14:textId="77777777" w:rsidR="00123479" w:rsidRPr="00DB2701" w:rsidRDefault="00123479" w:rsidP="000B0E27">
            <w:pPr>
              <w:numPr>
                <w:ilvl w:val="1"/>
                <w:numId w:val="4"/>
              </w:numPr>
              <w:ind w:left="178" w:hanging="178"/>
              <w:rPr>
                <w:rFonts w:ascii="Cambria" w:hAnsi="Cambria"/>
                <w:szCs w:val="18"/>
              </w:rPr>
            </w:pPr>
            <w:r w:rsidRPr="00DB2701">
              <w:rPr>
                <w:rFonts w:ascii="Cambria" w:hAnsi="Cambria"/>
                <w:szCs w:val="18"/>
              </w:rPr>
              <w:t>Oceny z zaliczeń i egzaminów</w:t>
            </w:r>
            <w:r w:rsidR="006F473E" w:rsidRPr="00DB2701">
              <w:rPr>
                <w:rFonts w:ascii="Cambria" w:hAnsi="Cambria"/>
                <w:szCs w:val="18"/>
              </w:rPr>
              <w:t>.</w:t>
            </w:r>
          </w:p>
          <w:p w14:paraId="11A608D8" w14:textId="77777777" w:rsidR="00123479" w:rsidRPr="00DB2701" w:rsidRDefault="00123479" w:rsidP="000B0E27">
            <w:pPr>
              <w:numPr>
                <w:ilvl w:val="1"/>
                <w:numId w:val="4"/>
              </w:numPr>
              <w:ind w:left="178" w:hanging="178"/>
              <w:rPr>
                <w:rFonts w:ascii="Cambria" w:hAnsi="Cambria"/>
                <w:szCs w:val="18"/>
              </w:rPr>
            </w:pPr>
            <w:r w:rsidRPr="00DB2701">
              <w:rPr>
                <w:rFonts w:ascii="Cambria" w:hAnsi="Cambria"/>
                <w:szCs w:val="18"/>
              </w:rPr>
              <w:t xml:space="preserve">Współczynnik zaliczeń w ramach poszczególnych przedmiotów w pierwszym terminie. </w:t>
            </w:r>
          </w:p>
          <w:p w14:paraId="29ADFC92" w14:textId="77777777" w:rsidR="00123479" w:rsidRPr="00DB2701" w:rsidRDefault="00123479" w:rsidP="000B0E27">
            <w:pPr>
              <w:numPr>
                <w:ilvl w:val="1"/>
                <w:numId w:val="4"/>
              </w:numPr>
              <w:ind w:left="178" w:hanging="178"/>
              <w:rPr>
                <w:rFonts w:ascii="Cambria" w:hAnsi="Cambria"/>
                <w:szCs w:val="18"/>
              </w:rPr>
            </w:pPr>
            <w:r w:rsidRPr="00DB2701">
              <w:rPr>
                <w:rFonts w:ascii="Cambria" w:hAnsi="Cambria"/>
                <w:szCs w:val="18"/>
              </w:rPr>
              <w:t>Odsetek studentów z zaliczeniem warunkowym i powtarzających rok/semestr</w:t>
            </w:r>
            <w:r w:rsidR="006F473E" w:rsidRPr="00DB2701">
              <w:rPr>
                <w:rFonts w:ascii="Cambria" w:hAnsi="Cambria"/>
                <w:szCs w:val="18"/>
              </w:rPr>
              <w:t>.</w:t>
            </w:r>
          </w:p>
        </w:tc>
        <w:tc>
          <w:tcPr>
            <w:tcW w:w="2985" w:type="dxa"/>
            <w:shd w:val="clear" w:color="auto" w:fill="FFFFFF"/>
          </w:tcPr>
          <w:p w14:paraId="12BF2610" w14:textId="77777777" w:rsidR="006F473E" w:rsidRPr="00DB2701" w:rsidRDefault="00123479" w:rsidP="000B0E27">
            <w:pPr>
              <w:numPr>
                <w:ilvl w:val="0"/>
                <w:numId w:val="5"/>
              </w:numPr>
              <w:ind w:left="175" w:hanging="182"/>
              <w:rPr>
                <w:rFonts w:ascii="Cambria" w:hAnsi="Cambria"/>
                <w:szCs w:val="18"/>
              </w:rPr>
            </w:pPr>
            <w:r w:rsidRPr="00DB2701">
              <w:rPr>
                <w:rFonts w:ascii="Cambria" w:hAnsi="Cambria"/>
                <w:szCs w:val="18"/>
              </w:rPr>
              <w:t>Wnioski z hospitacji zajęć</w:t>
            </w:r>
          </w:p>
          <w:p w14:paraId="4A23F00E" w14:textId="77777777" w:rsidR="00123479" w:rsidRPr="00DB2701" w:rsidRDefault="00123479" w:rsidP="000B0E27">
            <w:pPr>
              <w:numPr>
                <w:ilvl w:val="0"/>
                <w:numId w:val="5"/>
              </w:numPr>
              <w:ind w:left="175" w:hanging="182"/>
              <w:rPr>
                <w:rFonts w:ascii="Cambria" w:hAnsi="Cambria"/>
                <w:szCs w:val="18"/>
              </w:rPr>
            </w:pPr>
            <w:r w:rsidRPr="00DB2701">
              <w:rPr>
                <w:rFonts w:ascii="Cambria" w:hAnsi="Cambria"/>
                <w:szCs w:val="18"/>
              </w:rPr>
              <w:t>Adekwatność pytań</w:t>
            </w:r>
            <w:r w:rsidR="006F473E" w:rsidRPr="00DB2701">
              <w:rPr>
                <w:rFonts w:ascii="Cambria" w:hAnsi="Cambria"/>
                <w:szCs w:val="18"/>
              </w:rPr>
              <w:t xml:space="preserve"> </w:t>
            </w:r>
            <w:r w:rsidRPr="00DB2701">
              <w:rPr>
                <w:rFonts w:ascii="Cambria" w:hAnsi="Cambria"/>
                <w:szCs w:val="18"/>
              </w:rPr>
              <w:t xml:space="preserve">egzaminacyjnych i zaliczeniowych do zakładanych </w:t>
            </w:r>
            <w:r w:rsidR="00DD7F5A" w:rsidRPr="00DB2701">
              <w:rPr>
                <w:rFonts w:ascii="Cambria" w:hAnsi="Cambria"/>
                <w:szCs w:val="18"/>
              </w:rPr>
              <w:t>efektów uczenia się</w:t>
            </w:r>
            <w:r w:rsidRPr="00DB2701">
              <w:rPr>
                <w:rFonts w:ascii="Cambria" w:hAnsi="Cambria"/>
                <w:szCs w:val="18"/>
              </w:rPr>
              <w:t xml:space="preserve"> </w:t>
            </w:r>
          </w:p>
        </w:tc>
      </w:tr>
      <w:tr w:rsidR="00973112" w:rsidRPr="00DB2701" w14:paraId="41CB16F8" w14:textId="77777777" w:rsidTr="00E23E3A">
        <w:trPr>
          <w:gridAfter w:val="1"/>
          <w:wAfter w:w="11" w:type="dxa"/>
          <w:trHeight w:val="160"/>
        </w:trPr>
        <w:tc>
          <w:tcPr>
            <w:tcW w:w="534" w:type="dxa"/>
            <w:shd w:val="clear" w:color="auto" w:fill="FFFFFF"/>
            <w:vAlign w:val="center"/>
          </w:tcPr>
          <w:p w14:paraId="762B2D2E" w14:textId="77777777" w:rsidR="00123479" w:rsidRPr="00DB2701" w:rsidRDefault="00123479" w:rsidP="000B0E27">
            <w:pPr>
              <w:numPr>
                <w:ilvl w:val="0"/>
                <w:numId w:val="9"/>
              </w:numPr>
              <w:ind w:right="8" w:hanging="720"/>
              <w:jc w:val="right"/>
              <w:rPr>
                <w:rFonts w:ascii="Cambria" w:hAnsi="Cambria"/>
              </w:rPr>
            </w:pPr>
          </w:p>
        </w:tc>
        <w:tc>
          <w:tcPr>
            <w:tcW w:w="1559" w:type="dxa"/>
            <w:shd w:val="clear" w:color="auto" w:fill="FFFFFF"/>
          </w:tcPr>
          <w:p w14:paraId="717137C4" w14:textId="77777777" w:rsidR="00123479" w:rsidRPr="00DB2701" w:rsidRDefault="00123479" w:rsidP="00123479">
            <w:pPr>
              <w:rPr>
                <w:rFonts w:ascii="Cambria" w:hAnsi="Cambria"/>
                <w:szCs w:val="18"/>
              </w:rPr>
            </w:pPr>
            <w:r w:rsidRPr="00DB2701">
              <w:rPr>
                <w:rFonts w:ascii="Cambria" w:hAnsi="Cambria"/>
                <w:szCs w:val="18"/>
              </w:rPr>
              <w:t xml:space="preserve">Obrona pracy dyplomowej </w:t>
            </w:r>
          </w:p>
        </w:tc>
        <w:tc>
          <w:tcPr>
            <w:tcW w:w="4252" w:type="dxa"/>
            <w:shd w:val="clear" w:color="auto" w:fill="FFFFFF"/>
          </w:tcPr>
          <w:p w14:paraId="1F75565D" w14:textId="77777777" w:rsidR="00123479" w:rsidRPr="00DB2701" w:rsidRDefault="00123479" w:rsidP="000B0E27">
            <w:pPr>
              <w:numPr>
                <w:ilvl w:val="0"/>
                <w:numId w:val="6"/>
              </w:numPr>
              <w:ind w:left="226" w:hanging="226"/>
              <w:rPr>
                <w:rFonts w:ascii="Cambria" w:hAnsi="Cambria"/>
                <w:szCs w:val="18"/>
              </w:rPr>
            </w:pPr>
            <w:r w:rsidRPr="00DB2701">
              <w:rPr>
                <w:rFonts w:ascii="Cambria" w:hAnsi="Cambria"/>
                <w:szCs w:val="18"/>
              </w:rPr>
              <w:t>Oceny uzyskane z egzaminu dyplomowego</w:t>
            </w:r>
            <w:r w:rsidR="006F473E" w:rsidRPr="00DB2701">
              <w:rPr>
                <w:rFonts w:ascii="Cambria" w:hAnsi="Cambria"/>
                <w:szCs w:val="18"/>
              </w:rPr>
              <w:t>.</w:t>
            </w:r>
            <w:r w:rsidRPr="00DB2701">
              <w:rPr>
                <w:rFonts w:ascii="Cambria" w:hAnsi="Cambria"/>
                <w:szCs w:val="18"/>
              </w:rPr>
              <w:t xml:space="preserve"> </w:t>
            </w:r>
          </w:p>
          <w:p w14:paraId="737EE082" w14:textId="77777777" w:rsidR="00123479" w:rsidRPr="00DB2701" w:rsidRDefault="00123479" w:rsidP="000B0E27">
            <w:pPr>
              <w:numPr>
                <w:ilvl w:val="0"/>
                <w:numId w:val="6"/>
              </w:numPr>
              <w:ind w:left="226" w:hanging="226"/>
              <w:rPr>
                <w:rFonts w:ascii="Cambria" w:hAnsi="Cambria"/>
                <w:szCs w:val="18"/>
              </w:rPr>
            </w:pPr>
            <w:r w:rsidRPr="00DB2701">
              <w:rPr>
                <w:rFonts w:ascii="Cambria" w:hAnsi="Cambria"/>
                <w:szCs w:val="18"/>
              </w:rPr>
              <w:t>Oceny prac dyplomowych wystawiane przez promotorów i recenzentów</w:t>
            </w:r>
            <w:r w:rsidR="006F473E" w:rsidRPr="00DB2701">
              <w:rPr>
                <w:rFonts w:ascii="Cambria" w:hAnsi="Cambria"/>
                <w:szCs w:val="18"/>
              </w:rPr>
              <w:t>.</w:t>
            </w:r>
          </w:p>
          <w:p w14:paraId="6577DA4E" w14:textId="77777777" w:rsidR="00123479" w:rsidRPr="00DB2701" w:rsidRDefault="00123479" w:rsidP="000B0E27">
            <w:pPr>
              <w:numPr>
                <w:ilvl w:val="0"/>
                <w:numId w:val="6"/>
              </w:numPr>
              <w:ind w:left="226" w:hanging="226"/>
              <w:rPr>
                <w:rFonts w:ascii="Cambria" w:hAnsi="Cambria"/>
                <w:szCs w:val="18"/>
              </w:rPr>
            </w:pPr>
            <w:r w:rsidRPr="00DB2701">
              <w:rPr>
                <w:rFonts w:ascii="Cambria" w:hAnsi="Cambria"/>
                <w:szCs w:val="18"/>
              </w:rPr>
              <w:t>Odsetek studentów, którzy obronili pracę dyplomową w terminie</w:t>
            </w:r>
            <w:r w:rsidR="006F473E" w:rsidRPr="00DB2701">
              <w:rPr>
                <w:rFonts w:ascii="Cambria" w:hAnsi="Cambria"/>
                <w:szCs w:val="18"/>
              </w:rPr>
              <w:t>.</w:t>
            </w:r>
          </w:p>
          <w:p w14:paraId="41FEBE93" w14:textId="77777777" w:rsidR="00123479" w:rsidRPr="00DB2701" w:rsidRDefault="00123479" w:rsidP="000B0E27">
            <w:pPr>
              <w:numPr>
                <w:ilvl w:val="0"/>
                <w:numId w:val="6"/>
              </w:numPr>
              <w:ind w:left="226" w:hanging="226"/>
              <w:rPr>
                <w:rFonts w:ascii="Cambria" w:hAnsi="Cambria"/>
                <w:szCs w:val="18"/>
              </w:rPr>
            </w:pPr>
            <w:r w:rsidRPr="00DB2701">
              <w:rPr>
                <w:rFonts w:ascii="Cambria" w:hAnsi="Cambria"/>
                <w:szCs w:val="18"/>
              </w:rPr>
              <w:lastRenderedPageBreak/>
              <w:t>Odsetek prac odrzucon</w:t>
            </w:r>
            <w:r w:rsidR="006F473E" w:rsidRPr="00DB2701">
              <w:rPr>
                <w:rFonts w:ascii="Cambria" w:hAnsi="Cambria"/>
                <w:szCs w:val="18"/>
              </w:rPr>
              <w:t>y</w:t>
            </w:r>
            <w:r w:rsidRPr="00DB2701">
              <w:rPr>
                <w:rFonts w:ascii="Cambria" w:hAnsi="Cambria"/>
                <w:szCs w:val="18"/>
              </w:rPr>
              <w:t>ch przez Jednolity System Antyplagiat</w:t>
            </w:r>
            <w:r w:rsidR="006F473E" w:rsidRPr="00DB2701">
              <w:rPr>
                <w:rFonts w:ascii="Cambria" w:hAnsi="Cambria"/>
                <w:szCs w:val="18"/>
              </w:rPr>
              <w:t>.</w:t>
            </w:r>
          </w:p>
        </w:tc>
        <w:tc>
          <w:tcPr>
            <w:tcW w:w="2985" w:type="dxa"/>
            <w:shd w:val="clear" w:color="auto" w:fill="FFFFFF"/>
          </w:tcPr>
          <w:p w14:paraId="64E1D7E1" w14:textId="77777777" w:rsidR="00B534FA" w:rsidRPr="00DB2701" w:rsidRDefault="00123479" w:rsidP="000B0E27">
            <w:pPr>
              <w:numPr>
                <w:ilvl w:val="1"/>
                <w:numId w:val="8"/>
              </w:numPr>
              <w:ind w:left="175" w:hanging="175"/>
              <w:rPr>
                <w:rFonts w:ascii="Cambria" w:hAnsi="Cambria"/>
                <w:szCs w:val="18"/>
              </w:rPr>
            </w:pPr>
            <w:r w:rsidRPr="00DB2701">
              <w:rPr>
                <w:rFonts w:ascii="Cambria" w:hAnsi="Cambria"/>
                <w:szCs w:val="18"/>
              </w:rPr>
              <w:lastRenderedPageBreak/>
              <w:t xml:space="preserve">Dostosowanie pytań na egzamin dyplomowy do weryfikowanych </w:t>
            </w:r>
            <w:r w:rsidR="00DD7F5A" w:rsidRPr="00DB2701">
              <w:rPr>
                <w:rFonts w:ascii="Cambria" w:hAnsi="Cambria"/>
                <w:szCs w:val="18"/>
              </w:rPr>
              <w:t>efektów uczenia się</w:t>
            </w:r>
            <w:r w:rsidR="00B534FA" w:rsidRPr="00DB2701">
              <w:rPr>
                <w:rFonts w:ascii="Cambria" w:hAnsi="Cambria"/>
                <w:szCs w:val="18"/>
              </w:rPr>
              <w:t>.</w:t>
            </w:r>
          </w:p>
          <w:p w14:paraId="4723C1B5" w14:textId="77777777" w:rsidR="00123479" w:rsidRPr="00DB2701" w:rsidRDefault="00123479" w:rsidP="000B0E27">
            <w:pPr>
              <w:numPr>
                <w:ilvl w:val="1"/>
                <w:numId w:val="8"/>
              </w:numPr>
              <w:ind w:left="175" w:hanging="175"/>
              <w:rPr>
                <w:rFonts w:ascii="Cambria" w:hAnsi="Cambria"/>
                <w:szCs w:val="18"/>
              </w:rPr>
            </w:pPr>
            <w:r w:rsidRPr="00DB2701">
              <w:rPr>
                <w:rFonts w:ascii="Cambria" w:hAnsi="Cambria"/>
                <w:szCs w:val="18"/>
              </w:rPr>
              <w:lastRenderedPageBreak/>
              <w:t xml:space="preserve">Przestrzeganie zasad pisania prac </w:t>
            </w:r>
            <w:r w:rsidR="00B534FA" w:rsidRPr="00DB2701">
              <w:rPr>
                <w:rFonts w:ascii="Cambria" w:hAnsi="Cambria"/>
                <w:szCs w:val="18"/>
              </w:rPr>
              <w:t>d</w:t>
            </w:r>
            <w:r w:rsidRPr="00DB2701">
              <w:rPr>
                <w:rFonts w:ascii="Cambria" w:hAnsi="Cambria"/>
                <w:szCs w:val="18"/>
              </w:rPr>
              <w:t>yplomowych i zasad dyplomowania</w:t>
            </w:r>
            <w:r w:rsidR="00B534FA" w:rsidRPr="00DB2701">
              <w:rPr>
                <w:rFonts w:ascii="Cambria" w:hAnsi="Cambria"/>
                <w:szCs w:val="18"/>
              </w:rPr>
              <w:t>.</w:t>
            </w:r>
          </w:p>
        </w:tc>
      </w:tr>
      <w:tr w:rsidR="00973112" w:rsidRPr="00DB2701" w14:paraId="59859B45" w14:textId="77777777" w:rsidTr="00E23E3A">
        <w:trPr>
          <w:gridAfter w:val="1"/>
          <w:wAfter w:w="11" w:type="dxa"/>
          <w:trHeight w:val="160"/>
        </w:trPr>
        <w:tc>
          <w:tcPr>
            <w:tcW w:w="534" w:type="dxa"/>
            <w:shd w:val="clear" w:color="auto" w:fill="FFFFFF"/>
            <w:vAlign w:val="center"/>
          </w:tcPr>
          <w:p w14:paraId="273CF63F" w14:textId="77777777" w:rsidR="00123479" w:rsidRPr="00DB2701" w:rsidRDefault="00123479" w:rsidP="000B0E27">
            <w:pPr>
              <w:numPr>
                <w:ilvl w:val="0"/>
                <w:numId w:val="9"/>
              </w:numPr>
              <w:ind w:right="8" w:hanging="720"/>
              <w:jc w:val="right"/>
              <w:rPr>
                <w:rFonts w:ascii="Cambria" w:hAnsi="Cambria"/>
              </w:rPr>
            </w:pPr>
          </w:p>
        </w:tc>
        <w:tc>
          <w:tcPr>
            <w:tcW w:w="1559" w:type="dxa"/>
            <w:shd w:val="clear" w:color="auto" w:fill="FFFFFF"/>
          </w:tcPr>
          <w:p w14:paraId="68BF93AB" w14:textId="77777777" w:rsidR="00123479" w:rsidRPr="00DB2701" w:rsidRDefault="00123479" w:rsidP="00123479">
            <w:pPr>
              <w:rPr>
                <w:rFonts w:ascii="Cambria" w:hAnsi="Cambria"/>
                <w:szCs w:val="18"/>
              </w:rPr>
            </w:pPr>
            <w:r w:rsidRPr="00DB2701">
              <w:rPr>
                <w:rFonts w:ascii="Cambria" w:hAnsi="Cambria"/>
                <w:szCs w:val="18"/>
              </w:rPr>
              <w:t xml:space="preserve">Zaliczenie </w:t>
            </w:r>
          </w:p>
          <w:p w14:paraId="1890FD96" w14:textId="77777777" w:rsidR="00123479" w:rsidRPr="00DB2701" w:rsidRDefault="00123479" w:rsidP="00123479">
            <w:pPr>
              <w:rPr>
                <w:rFonts w:ascii="Cambria" w:hAnsi="Cambria"/>
                <w:szCs w:val="18"/>
              </w:rPr>
            </w:pPr>
            <w:r w:rsidRPr="00DB2701">
              <w:rPr>
                <w:rFonts w:ascii="Cambria" w:hAnsi="Cambria"/>
                <w:szCs w:val="18"/>
              </w:rPr>
              <w:t xml:space="preserve">praktyk </w:t>
            </w:r>
          </w:p>
          <w:p w14:paraId="0D5D1DA4" w14:textId="77777777" w:rsidR="00123479" w:rsidRPr="00DB2701" w:rsidRDefault="00123479" w:rsidP="00123479">
            <w:pPr>
              <w:rPr>
                <w:rFonts w:ascii="Cambria" w:hAnsi="Cambria"/>
                <w:szCs w:val="18"/>
              </w:rPr>
            </w:pPr>
            <w:r w:rsidRPr="00DB2701">
              <w:rPr>
                <w:rFonts w:ascii="Cambria" w:hAnsi="Cambria"/>
                <w:szCs w:val="18"/>
              </w:rPr>
              <w:t xml:space="preserve">zawodowych </w:t>
            </w:r>
          </w:p>
        </w:tc>
        <w:tc>
          <w:tcPr>
            <w:tcW w:w="4252" w:type="dxa"/>
            <w:shd w:val="clear" w:color="auto" w:fill="FFFFFF"/>
          </w:tcPr>
          <w:p w14:paraId="4846CE41" w14:textId="77777777" w:rsidR="00B534FA" w:rsidRPr="00DB2701" w:rsidRDefault="00123479" w:rsidP="000B0E27">
            <w:pPr>
              <w:numPr>
                <w:ilvl w:val="0"/>
                <w:numId w:val="7"/>
              </w:numPr>
              <w:ind w:left="226" w:hanging="226"/>
              <w:rPr>
                <w:rFonts w:ascii="Cambria" w:hAnsi="Cambria"/>
                <w:szCs w:val="18"/>
              </w:rPr>
            </w:pPr>
            <w:r w:rsidRPr="00DB2701">
              <w:rPr>
                <w:rFonts w:ascii="Cambria" w:hAnsi="Cambria"/>
                <w:szCs w:val="18"/>
              </w:rPr>
              <w:t xml:space="preserve">Opinie pracodawców o studentach odbywających praktyki. </w:t>
            </w:r>
          </w:p>
          <w:p w14:paraId="5F637DDC" w14:textId="77777777" w:rsidR="00123479" w:rsidRPr="00DB2701" w:rsidRDefault="00123479" w:rsidP="000B0E27">
            <w:pPr>
              <w:numPr>
                <w:ilvl w:val="0"/>
                <w:numId w:val="7"/>
              </w:numPr>
              <w:ind w:left="226" w:hanging="226"/>
              <w:rPr>
                <w:rFonts w:ascii="Cambria" w:hAnsi="Cambria"/>
                <w:szCs w:val="18"/>
              </w:rPr>
            </w:pPr>
            <w:r w:rsidRPr="00DB2701">
              <w:rPr>
                <w:rFonts w:ascii="Cambria" w:hAnsi="Cambria"/>
                <w:szCs w:val="18"/>
              </w:rPr>
              <w:t>Ocena osiągnięcia przez studentów</w:t>
            </w:r>
            <w:r w:rsidR="00B534FA" w:rsidRPr="00DB2701">
              <w:rPr>
                <w:rFonts w:ascii="Cambria" w:hAnsi="Cambria"/>
                <w:szCs w:val="18"/>
              </w:rPr>
              <w:t xml:space="preserve"> </w:t>
            </w:r>
            <w:r w:rsidR="00DD7F5A" w:rsidRPr="00DB2701">
              <w:rPr>
                <w:rFonts w:ascii="Cambria" w:hAnsi="Cambria"/>
                <w:szCs w:val="18"/>
              </w:rPr>
              <w:t>efektów uczenia się</w:t>
            </w:r>
            <w:r w:rsidRPr="00DB2701">
              <w:rPr>
                <w:rFonts w:ascii="Cambria" w:hAnsi="Cambria"/>
                <w:szCs w:val="18"/>
              </w:rPr>
              <w:t xml:space="preserve"> na podstawie badań skierowanych do pracodawców i studentów </w:t>
            </w:r>
          </w:p>
        </w:tc>
        <w:tc>
          <w:tcPr>
            <w:tcW w:w="2985" w:type="dxa"/>
            <w:shd w:val="clear" w:color="auto" w:fill="FFFFFF"/>
          </w:tcPr>
          <w:p w14:paraId="06E0507E" w14:textId="77777777" w:rsidR="00123479" w:rsidRPr="00DB2701" w:rsidRDefault="00123479" w:rsidP="00123479">
            <w:pPr>
              <w:rPr>
                <w:rFonts w:ascii="Cambria" w:hAnsi="Cambria"/>
                <w:szCs w:val="18"/>
              </w:rPr>
            </w:pPr>
            <w:r w:rsidRPr="00DB2701">
              <w:rPr>
                <w:rFonts w:ascii="Cambria" w:hAnsi="Cambria"/>
                <w:szCs w:val="18"/>
              </w:rPr>
              <w:t xml:space="preserve">Przestrzeganie zasad </w:t>
            </w:r>
          </w:p>
          <w:p w14:paraId="667CB701" w14:textId="77777777" w:rsidR="00123479" w:rsidRPr="00DB2701" w:rsidRDefault="00123479" w:rsidP="00123479">
            <w:pPr>
              <w:rPr>
                <w:rFonts w:ascii="Cambria" w:hAnsi="Cambria"/>
                <w:szCs w:val="18"/>
              </w:rPr>
            </w:pPr>
            <w:r w:rsidRPr="00DB2701">
              <w:rPr>
                <w:rFonts w:ascii="Cambria" w:hAnsi="Cambria"/>
                <w:szCs w:val="18"/>
              </w:rPr>
              <w:t xml:space="preserve">ustalonych w Regulaminie praktyk i Programie praktyk </w:t>
            </w:r>
          </w:p>
        </w:tc>
      </w:tr>
    </w:tbl>
    <w:p w14:paraId="75A29435" w14:textId="77777777" w:rsidR="000332B9" w:rsidRPr="00DB2701" w:rsidRDefault="000332B9" w:rsidP="00B534FA">
      <w:pPr>
        <w:spacing w:line="360" w:lineRule="auto"/>
        <w:ind w:firstLine="709"/>
        <w:jc w:val="both"/>
        <w:rPr>
          <w:rFonts w:ascii="Cambria" w:hAnsi="Cambria"/>
          <w:sz w:val="8"/>
          <w:szCs w:val="8"/>
        </w:rPr>
      </w:pPr>
    </w:p>
    <w:p w14:paraId="791CB5E7" w14:textId="77777777" w:rsidR="00FC2C7E" w:rsidRPr="00DB2701" w:rsidRDefault="00B534FA" w:rsidP="001108AF">
      <w:pPr>
        <w:shd w:val="clear" w:color="auto" w:fill="FFFFFF"/>
        <w:tabs>
          <w:tab w:val="left" w:pos="0"/>
        </w:tabs>
        <w:spacing w:line="360" w:lineRule="auto"/>
        <w:ind w:right="8"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/>
          <w:sz w:val="22"/>
          <w:szCs w:val="22"/>
        </w:rPr>
        <w:tab/>
      </w:r>
      <w:r w:rsidR="000332B9" w:rsidRPr="00DB2701">
        <w:rPr>
          <w:rFonts w:ascii="Cambria" w:hAnsi="Cambria"/>
          <w:sz w:val="22"/>
          <w:szCs w:val="22"/>
        </w:rPr>
        <w:t xml:space="preserve">Weryfikacja w zakresie oceny efektów </w:t>
      </w:r>
      <w:r w:rsidR="00686EFD" w:rsidRPr="00DB2701">
        <w:rPr>
          <w:rFonts w:ascii="Cambria" w:hAnsi="Cambria"/>
          <w:sz w:val="22"/>
          <w:szCs w:val="22"/>
        </w:rPr>
        <w:t>uczenia się</w:t>
      </w:r>
      <w:r w:rsidR="000332B9" w:rsidRPr="00DB2701">
        <w:rPr>
          <w:rFonts w:ascii="Cambria" w:hAnsi="Cambria"/>
          <w:sz w:val="22"/>
          <w:szCs w:val="22"/>
        </w:rPr>
        <w:t xml:space="preserve"> obejmuje wszystkie kategorie obszarów</w:t>
      </w:r>
      <w:r w:rsidR="00686EFD" w:rsidRPr="00DB2701">
        <w:rPr>
          <w:rFonts w:ascii="Cambria" w:hAnsi="Cambria"/>
          <w:sz w:val="22"/>
          <w:szCs w:val="22"/>
        </w:rPr>
        <w:t>.</w:t>
      </w:r>
    </w:p>
    <w:p w14:paraId="18962FA8" w14:textId="3ADF8243" w:rsidR="002641A0" w:rsidRPr="00DB2701" w:rsidRDefault="002641A0" w:rsidP="002641A0">
      <w:pPr>
        <w:shd w:val="clear" w:color="auto" w:fill="FFFFFF"/>
        <w:spacing w:line="360" w:lineRule="auto"/>
        <w:ind w:left="-13" w:firstLine="722"/>
        <w:contextualSpacing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/>
          <w:sz w:val="22"/>
          <w:szCs w:val="22"/>
        </w:rPr>
        <w:t xml:space="preserve">Matryca efektów uczenia się na studiach pierwszego stopnia kierunku </w:t>
      </w:r>
      <w:r w:rsidR="00FD6F2C" w:rsidRPr="00DB2701">
        <w:rPr>
          <w:rFonts w:ascii="Cambria" w:hAnsi="Cambria"/>
          <w:i/>
          <w:sz w:val="22"/>
          <w:szCs w:val="22"/>
        </w:rPr>
        <w:t>pedagogik</w:t>
      </w:r>
      <w:r w:rsidRPr="00DB2701">
        <w:rPr>
          <w:rFonts w:ascii="Cambria" w:hAnsi="Cambria"/>
          <w:i/>
          <w:sz w:val="22"/>
          <w:szCs w:val="22"/>
        </w:rPr>
        <w:t>a</w:t>
      </w:r>
      <w:r w:rsidRPr="00DB2701">
        <w:rPr>
          <w:rFonts w:ascii="Cambria" w:hAnsi="Cambria"/>
          <w:sz w:val="22"/>
          <w:szCs w:val="22"/>
        </w:rPr>
        <w:t xml:space="preserve"> – profil praktyczny stanowi </w:t>
      </w:r>
      <w:r w:rsidRPr="00DB2701">
        <w:rPr>
          <w:rFonts w:ascii="Cambria" w:eastAsia="Calibri" w:hAnsi="Cambria"/>
          <w:b/>
          <w:sz w:val="22"/>
          <w:szCs w:val="22"/>
          <w:lang w:eastAsia="en-US"/>
        </w:rPr>
        <w:t>załącznik nr 4</w:t>
      </w:r>
      <w:r w:rsidRPr="00DB2701">
        <w:rPr>
          <w:rFonts w:ascii="Cambria" w:hAnsi="Cambria"/>
          <w:sz w:val="22"/>
          <w:szCs w:val="22"/>
        </w:rPr>
        <w:t>.</w:t>
      </w:r>
    </w:p>
    <w:p w14:paraId="604AC206" w14:textId="77777777" w:rsidR="003916DA" w:rsidRDefault="003916DA" w:rsidP="003916DA">
      <w:pPr>
        <w:spacing w:line="360" w:lineRule="auto"/>
        <w:ind w:firstLine="709"/>
        <w:jc w:val="both"/>
        <w:rPr>
          <w:rFonts w:ascii="Cambria" w:eastAsia="Calibri" w:hAnsi="Cambria"/>
          <w:b/>
          <w:sz w:val="12"/>
          <w:szCs w:val="12"/>
          <w:lang w:eastAsia="en-US"/>
        </w:rPr>
      </w:pPr>
    </w:p>
    <w:p w14:paraId="2F0259DD" w14:textId="77777777" w:rsidR="003916DA" w:rsidRPr="00DB2701" w:rsidRDefault="003916DA" w:rsidP="00532442">
      <w:pPr>
        <w:numPr>
          <w:ilvl w:val="0"/>
          <w:numId w:val="14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DB2701">
        <w:rPr>
          <w:rFonts w:ascii="Cambria" w:hAnsi="Cambria"/>
          <w:b/>
          <w:spacing w:val="-1"/>
        </w:rPr>
        <w:t>Sumaryczne wskaźniki</w:t>
      </w:r>
      <w:r w:rsidRPr="00DB2701">
        <w:rPr>
          <w:rFonts w:ascii="Cambria" w:hAnsi="Cambria"/>
          <w:b/>
          <w:spacing w:val="1"/>
        </w:rPr>
        <w:t xml:space="preserve"> punktów ECTS </w:t>
      </w:r>
      <w:r w:rsidRPr="00DB2701">
        <w:rPr>
          <w:rFonts w:ascii="Cambria" w:hAnsi="Cambria"/>
          <w:b/>
          <w:spacing w:val="-1"/>
        </w:rPr>
        <w:t>dotyczące</w:t>
      </w:r>
      <w:r w:rsidRPr="00DB2701">
        <w:rPr>
          <w:rFonts w:ascii="Cambria" w:hAnsi="Cambria"/>
          <w:b/>
        </w:rPr>
        <w:t xml:space="preserve"> </w:t>
      </w:r>
      <w:r w:rsidRPr="00DB2701">
        <w:rPr>
          <w:rFonts w:ascii="Cambria" w:hAnsi="Cambria"/>
          <w:b/>
          <w:spacing w:val="-1"/>
        </w:rPr>
        <w:t>programu</w:t>
      </w:r>
      <w:r w:rsidRPr="00DB2701">
        <w:rPr>
          <w:rFonts w:ascii="Cambria" w:hAnsi="Cambria"/>
          <w:b/>
          <w:spacing w:val="-3"/>
        </w:rPr>
        <w:t xml:space="preserve"> </w:t>
      </w:r>
      <w:r w:rsidRPr="00DB2701">
        <w:rPr>
          <w:rFonts w:ascii="Cambria" w:hAnsi="Cambria"/>
          <w:b/>
          <w:spacing w:val="-1"/>
        </w:rPr>
        <w:t>studiów.</w:t>
      </w:r>
    </w:p>
    <w:tbl>
      <w:tblPr>
        <w:tblW w:w="9151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7"/>
        <w:gridCol w:w="2280"/>
        <w:gridCol w:w="1577"/>
        <w:gridCol w:w="1577"/>
      </w:tblGrid>
      <w:tr w:rsidR="00973112" w:rsidRPr="00DB2701" w14:paraId="065C6BE1" w14:textId="77777777" w:rsidTr="0095295F">
        <w:trPr>
          <w:trHeight w:hRule="exact" w:val="590"/>
        </w:trPr>
        <w:tc>
          <w:tcPr>
            <w:tcW w:w="59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83E4C87" w14:textId="77777777" w:rsidR="003916DA" w:rsidRPr="00DB2701" w:rsidRDefault="003916DA" w:rsidP="0095295F">
            <w:pPr>
              <w:pStyle w:val="TableParagraph"/>
              <w:ind w:left="63" w:right="302" w:hanging="21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B2701">
              <w:rPr>
                <w:rFonts w:ascii="Cambria" w:hAnsi="Cambria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3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  <w:vAlign w:val="center"/>
          </w:tcPr>
          <w:p w14:paraId="590A9755" w14:textId="77777777" w:rsidR="003916DA" w:rsidRPr="00DB2701" w:rsidRDefault="003916DA" w:rsidP="0095295F">
            <w:pPr>
              <w:widowControl w:val="0"/>
              <w:jc w:val="center"/>
              <w:rPr>
                <w:rFonts w:ascii="Cambria" w:eastAsia="Calibri" w:hAnsi="Cambria" w:cs="Arial"/>
                <w:b/>
                <w:bCs/>
              </w:rPr>
            </w:pPr>
            <w:r w:rsidRPr="00DB2701">
              <w:rPr>
                <w:rFonts w:ascii="Cambria" w:eastAsia="Calibri" w:hAnsi="Cambria" w:cs="Arial"/>
                <w:b/>
                <w:bCs/>
              </w:rPr>
              <w:t>Liczba punktów ECTS/liczba godzin</w:t>
            </w:r>
          </w:p>
        </w:tc>
      </w:tr>
      <w:tr w:rsidR="00973112" w:rsidRPr="00DB2701" w14:paraId="518C8F49" w14:textId="77777777" w:rsidTr="0095295F">
        <w:trPr>
          <w:trHeight w:hRule="exact" w:val="556"/>
        </w:trPr>
        <w:tc>
          <w:tcPr>
            <w:tcW w:w="599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2A33B9B" w14:textId="77777777" w:rsidR="003916DA" w:rsidRPr="00DB2701" w:rsidRDefault="003916DA" w:rsidP="0095295F">
            <w:pPr>
              <w:pStyle w:val="TableParagraph"/>
              <w:ind w:left="63" w:right="302" w:hanging="21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326ADE" w14:textId="77777777" w:rsidR="003916DA" w:rsidRPr="00DB2701" w:rsidRDefault="003916DA" w:rsidP="0095295F">
            <w:pPr>
              <w:widowControl w:val="0"/>
              <w:jc w:val="center"/>
              <w:rPr>
                <w:rFonts w:ascii="Cambria" w:eastAsia="Calibri" w:hAnsi="Cambria" w:cs="Arial"/>
                <w:b/>
                <w:bCs/>
              </w:rPr>
            </w:pPr>
            <w:r w:rsidRPr="00DB2701">
              <w:rPr>
                <w:rFonts w:ascii="Cambria" w:eastAsia="Calibri" w:hAnsi="Cambria" w:cs="Arial"/>
                <w:b/>
                <w:bCs/>
              </w:rPr>
              <w:t>stacjonarne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D9D9"/>
            <w:vAlign w:val="center"/>
          </w:tcPr>
          <w:p w14:paraId="083AC462" w14:textId="77777777" w:rsidR="003916DA" w:rsidRPr="00DB2701" w:rsidRDefault="003916DA" w:rsidP="0095295F">
            <w:pPr>
              <w:widowControl w:val="0"/>
              <w:jc w:val="center"/>
              <w:rPr>
                <w:rFonts w:ascii="Cambria" w:eastAsia="Calibri" w:hAnsi="Cambria" w:cs="Arial"/>
                <w:b/>
                <w:bCs/>
              </w:rPr>
            </w:pPr>
            <w:r w:rsidRPr="00DB2701">
              <w:rPr>
                <w:rFonts w:ascii="Cambria" w:eastAsia="Calibri" w:hAnsi="Cambria" w:cs="Arial"/>
                <w:b/>
                <w:bCs/>
              </w:rPr>
              <w:t>niestacjonarne</w:t>
            </w:r>
          </w:p>
        </w:tc>
      </w:tr>
      <w:tr w:rsidR="00973112" w:rsidRPr="00DB2701" w14:paraId="626F39E7" w14:textId="77777777" w:rsidTr="0095295F">
        <w:trPr>
          <w:trHeight w:hRule="exact" w:val="526"/>
        </w:trPr>
        <w:tc>
          <w:tcPr>
            <w:tcW w:w="5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861B964" w14:textId="77777777" w:rsidR="003916DA" w:rsidRPr="00DB2701" w:rsidRDefault="003916DA" w:rsidP="0095295F">
            <w:pPr>
              <w:pStyle w:val="TableParagraph"/>
              <w:ind w:left="63" w:right="302" w:hanging="21"/>
              <w:rPr>
                <w:rFonts w:ascii="Cambria" w:hAnsi="Cambria" w:cs="Times New Roman"/>
                <w:spacing w:val="-1"/>
                <w:sz w:val="20"/>
                <w:szCs w:val="20"/>
              </w:rPr>
            </w:pPr>
            <w:r w:rsidRPr="00DB2701">
              <w:rPr>
                <w:rFonts w:ascii="Cambria" w:hAnsi="Cambria" w:cs="Times New Roman"/>
                <w:sz w:val="20"/>
                <w:szCs w:val="20"/>
              </w:rPr>
              <w:t>Liczba</w:t>
            </w:r>
            <w:r w:rsidRPr="00DB2701">
              <w:rPr>
                <w:rFonts w:ascii="Cambria" w:hAnsi="Cambria" w:cs="Times New Roman"/>
                <w:spacing w:val="6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semestrów konieczna</w:t>
            </w:r>
            <w:r w:rsidRPr="00DB2701">
              <w:rPr>
                <w:rFonts w:ascii="Cambria" w:hAnsi="Cambria" w:cs="Times New Roman"/>
                <w:spacing w:val="5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do</w:t>
            </w:r>
            <w:r w:rsidRPr="00DB2701">
              <w:rPr>
                <w:rFonts w:ascii="Cambria" w:hAnsi="Cambria" w:cs="Times New Roman"/>
                <w:spacing w:val="6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ukończenia</w:t>
            </w:r>
            <w:r w:rsidRPr="00DB2701">
              <w:rPr>
                <w:rFonts w:ascii="Cambria" w:hAnsi="Cambria" w:cs="Times New Roman"/>
                <w:spacing w:val="5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studiów</w:t>
            </w:r>
            <w:r w:rsidRPr="00DB2701">
              <w:rPr>
                <w:rFonts w:ascii="Cambria" w:hAnsi="Cambria" w:cs="Times New Roman"/>
                <w:spacing w:val="6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na</w:t>
            </w:r>
            <w:r w:rsidRPr="00DB2701">
              <w:rPr>
                <w:rFonts w:ascii="Cambria" w:hAnsi="Cambria" w:cs="Times New Roman"/>
                <w:spacing w:val="6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danym</w:t>
            </w:r>
            <w:r w:rsidRPr="00DB2701">
              <w:rPr>
                <w:rFonts w:ascii="Cambria" w:hAnsi="Cambria" w:cs="Times New Roman"/>
                <w:spacing w:val="6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poziomie</w:t>
            </w:r>
          </w:p>
        </w:tc>
        <w:tc>
          <w:tcPr>
            <w:tcW w:w="3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811EAF2" w14:textId="77777777" w:rsidR="003916DA" w:rsidRPr="00DB2701" w:rsidRDefault="003916DA" w:rsidP="0095295F">
            <w:pPr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6</w:t>
            </w:r>
          </w:p>
        </w:tc>
      </w:tr>
      <w:tr w:rsidR="00973112" w:rsidRPr="00DB2701" w14:paraId="4A43F923" w14:textId="77777777" w:rsidTr="003E6DBA">
        <w:trPr>
          <w:trHeight w:hRule="exact" w:val="560"/>
        </w:trPr>
        <w:tc>
          <w:tcPr>
            <w:tcW w:w="5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00D33A6" w14:textId="77777777" w:rsidR="003916DA" w:rsidRPr="00DB2701" w:rsidRDefault="003916DA" w:rsidP="0095295F">
            <w:pPr>
              <w:pStyle w:val="Tekstpodstawowy"/>
              <w:widowControl w:val="0"/>
              <w:tabs>
                <w:tab w:val="left" w:pos="575"/>
              </w:tabs>
              <w:ind w:left="42" w:right="118"/>
              <w:rPr>
                <w:rFonts w:ascii="Cambria" w:eastAsia="Calibri" w:hAnsi="Cambria"/>
              </w:rPr>
            </w:pPr>
            <w:r w:rsidRPr="00DB2701">
              <w:rPr>
                <w:rFonts w:ascii="Cambria" w:eastAsia="Calibri" w:hAnsi="Cambria"/>
              </w:rPr>
              <w:t>Liczba</w:t>
            </w:r>
            <w:r w:rsidRPr="00DB2701">
              <w:rPr>
                <w:rFonts w:ascii="Cambria" w:eastAsia="Calibri" w:hAnsi="Cambria"/>
                <w:spacing w:val="5"/>
              </w:rPr>
              <w:t xml:space="preserve"> </w:t>
            </w:r>
            <w:r w:rsidRPr="00DB2701">
              <w:rPr>
                <w:rFonts w:ascii="Cambria" w:eastAsia="Calibri" w:hAnsi="Cambria"/>
              </w:rPr>
              <w:t>punktów</w:t>
            </w:r>
            <w:r w:rsidRPr="00DB2701">
              <w:rPr>
                <w:rFonts w:ascii="Cambria" w:eastAsia="Calibri" w:hAnsi="Cambria"/>
                <w:spacing w:val="6"/>
              </w:rPr>
              <w:t xml:space="preserve"> </w:t>
            </w:r>
            <w:r w:rsidRPr="00DB2701">
              <w:rPr>
                <w:rFonts w:ascii="Cambria" w:eastAsia="Calibri" w:hAnsi="Cambria"/>
              </w:rPr>
              <w:t>ECTS</w:t>
            </w:r>
            <w:r w:rsidRPr="00DB2701">
              <w:rPr>
                <w:rFonts w:ascii="Cambria" w:eastAsia="Calibri" w:hAnsi="Cambria"/>
                <w:spacing w:val="6"/>
              </w:rPr>
              <w:t xml:space="preserve"> </w:t>
            </w:r>
            <w:r w:rsidRPr="00DB2701">
              <w:rPr>
                <w:rFonts w:ascii="Cambria" w:eastAsia="Calibri" w:hAnsi="Cambria"/>
              </w:rPr>
              <w:t>konieczna</w:t>
            </w:r>
            <w:r w:rsidRPr="00DB2701">
              <w:rPr>
                <w:rFonts w:ascii="Cambria" w:eastAsia="Calibri" w:hAnsi="Cambria"/>
                <w:spacing w:val="5"/>
              </w:rPr>
              <w:t xml:space="preserve"> </w:t>
            </w:r>
            <w:r w:rsidRPr="00DB2701">
              <w:rPr>
                <w:rFonts w:ascii="Cambria" w:eastAsia="Calibri" w:hAnsi="Cambria"/>
              </w:rPr>
              <w:t>do</w:t>
            </w:r>
            <w:r w:rsidRPr="00DB2701">
              <w:rPr>
                <w:rFonts w:ascii="Cambria" w:eastAsia="Calibri" w:hAnsi="Cambria"/>
                <w:spacing w:val="6"/>
              </w:rPr>
              <w:t xml:space="preserve"> </w:t>
            </w:r>
            <w:r w:rsidRPr="00DB2701">
              <w:rPr>
                <w:rFonts w:ascii="Cambria" w:eastAsia="Calibri" w:hAnsi="Cambria"/>
              </w:rPr>
              <w:t>ukończenia</w:t>
            </w:r>
            <w:r w:rsidRPr="00DB2701">
              <w:rPr>
                <w:rFonts w:ascii="Cambria" w:eastAsia="Calibri" w:hAnsi="Cambria"/>
                <w:spacing w:val="5"/>
              </w:rPr>
              <w:t xml:space="preserve"> </w:t>
            </w:r>
            <w:r w:rsidRPr="00DB2701">
              <w:rPr>
                <w:rFonts w:ascii="Cambria" w:eastAsia="Calibri" w:hAnsi="Cambria"/>
              </w:rPr>
              <w:t>studiów</w:t>
            </w:r>
            <w:r w:rsidRPr="00DB2701">
              <w:rPr>
                <w:rFonts w:ascii="Cambria" w:eastAsia="Calibri" w:hAnsi="Cambria"/>
                <w:spacing w:val="6"/>
              </w:rPr>
              <w:t xml:space="preserve"> </w:t>
            </w:r>
            <w:r w:rsidRPr="00DB2701">
              <w:rPr>
                <w:rFonts w:ascii="Cambria" w:eastAsia="Calibri" w:hAnsi="Cambria"/>
              </w:rPr>
              <w:t>na</w:t>
            </w:r>
            <w:r w:rsidRPr="00DB2701">
              <w:rPr>
                <w:rFonts w:ascii="Cambria" w:eastAsia="Calibri" w:hAnsi="Cambria"/>
                <w:spacing w:val="6"/>
              </w:rPr>
              <w:t xml:space="preserve"> </w:t>
            </w:r>
            <w:r w:rsidRPr="00DB2701">
              <w:rPr>
                <w:rFonts w:ascii="Cambria" w:eastAsia="Calibri" w:hAnsi="Cambria"/>
              </w:rPr>
              <w:t>danym</w:t>
            </w:r>
            <w:r w:rsidRPr="00DB2701">
              <w:rPr>
                <w:rFonts w:ascii="Cambria" w:eastAsia="Calibri" w:hAnsi="Cambria"/>
                <w:spacing w:val="6"/>
              </w:rPr>
              <w:t xml:space="preserve"> </w:t>
            </w:r>
            <w:r w:rsidRPr="00DB2701">
              <w:rPr>
                <w:rFonts w:ascii="Cambria" w:eastAsia="Calibri" w:hAnsi="Cambria"/>
              </w:rPr>
              <w:t>poziomie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583543F" w14:textId="77777777" w:rsidR="003916DA" w:rsidRPr="00DB2701" w:rsidRDefault="003916DA" w:rsidP="0095295F">
            <w:pPr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180</w:t>
            </w:r>
          </w:p>
        </w:tc>
      </w:tr>
      <w:tr w:rsidR="00973112" w:rsidRPr="00DB2701" w14:paraId="75089B4B" w14:textId="77777777" w:rsidTr="00615DF6">
        <w:trPr>
          <w:trHeight w:val="454"/>
        </w:trPr>
        <w:tc>
          <w:tcPr>
            <w:tcW w:w="37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  <w:vAlign w:val="center"/>
          </w:tcPr>
          <w:p w14:paraId="2CB97E1F" w14:textId="03E84C96" w:rsidR="0037730E" w:rsidRPr="00DB2701" w:rsidRDefault="0037730E" w:rsidP="003E6DBA">
            <w:pPr>
              <w:pStyle w:val="TableParagraph"/>
              <w:ind w:left="63" w:right="302"/>
              <w:rPr>
                <w:rFonts w:ascii="Cambria" w:hAnsi="Cambria" w:cs="Times New Roman"/>
                <w:spacing w:val="-1"/>
                <w:sz w:val="20"/>
                <w:szCs w:val="20"/>
              </w:rPr>
            </w:pPr>
            <w:r w:rsidRPr="00DB2701">
              <w:rPr>
                <w:rFonts w:ascii="Cambria" w:hAnsi="Cambria" w:cs="Times New Roman"/>
                <w:sz w:val="20"/>
                <w:szCs w:val="20"/>
              </w:rPr>
              <w:t xml:space="preserve">Łączna </w:t>
            </w:r>
            <w:r w:rsidRPr="00DB2701">
              <w:rPr>
                <w:rFonts w:ascii="Cambria" w:hAnsi="Cambria" w:cs="Times New Roman"/>
                <w:spacing w:val="-1"/>
                <w:sz w:val="20"/>
                <w:szCs w:val="20"/>
              </w:rPr>
              <w:t>liczba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 xml:space="preserve"> godzin zajęć </w:t>
            </w:r>
            <w:r w:rsidRPr="00DB2701">
              <w:rPr>
                <w:rFonts w:ascii="Cambria" w:hAnsi="Cambria"/>
                <w:sz w:val="20"/>
                <w:szCs w:val="20"/>
              </w:rPr>
              <w:t>na kierunku pedagogika w zakresie: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  <w:vAlign w:val="center"/>
          </w:tcPr>
          <w:p w14:paraId="5905659A" w14:textId="062526D1" w:rsidR="0037730E" w:rsidRPr="00DB2701" w:rsidRDefault="0037730E" w:rsidP="00615DF6">
            <w:pPr>
              <w:pStyle w:val="TableParagraph"/>
              <w:ind w:left="63" w:right="151"/>
              <w:rPr>
                <w:rFonts w:ascii="Cambria" w:hAnsi="Cambria" w:cs="Times New Roman"/>
                <w:spacing w:val="-1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t>logopedii z arteterapią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14:paraId="3F17B39D" w14:textId="75AA1266" w:rsidR="0037730E" w:rsidRPr="00DB2701" w:rsidRDefault="0037730E" w:rsidP="003E6DBA">
            <w:pPr>
              <w:spacing w:before="60" w:after="60"/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2204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0B5272BE" w14:textId="236BC754" w:rsidR="0037730E" w:rsidRPr="00DB2701" w:rsidRDefault="00583AEB" w:rsidP="003E6DBA">
            <w:pPr>
              <w:spacing w:before="60" w:after="60"/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1270</w:t>
            </w:r>
          </w:p>
        </w:tc>
      </w:tr>
      <w:tr w:rsidR="00973112" w:rsidRPr="00DB2701" w14:paraId="223EE907" w14:textId="77777777" w:rsidTr="00615DF6">
        <w:trPr>
          <w:trHeight w:hRule="exact" w:val="510"/>
        </w:trPr>
        <w:tc>
          <w:tcPr>
            <w:tcW w:w="3717" w:type="dxa"/>
            <w:vMerge/>
            <w:tcBorders>
              <w:left w:val="single" w:sz="5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5666747" w14:textId="77777777" w:rsidR="0037730E" w:rsidRPr="00DB2701" w:rsidRDefault="0037730E" w:rsidP="003E6DBA">
            <w:pPr>
              <w:pStyle w:val="TableParagraph"/>
              <w:ind w:left="63" w:right="302"/>
              <w:rPr>
                <w:rFonts w:ascii="Cambria" w:hAnsi="Cambria" w:cs="Times New Roman"/>
                <w:spacing w:val="-1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  <w:vAlign w:val="center"/>
          </w:tcPr>
          <w:p w14:paraId="15569CD1" w14:textId="77777777" w:rsidR="0037730E" w:rsidRPr="00DB2701" w:rsidRDefault="0037730E" w:rsidP="00615DF6">
            <w:pPr>
              <w:pStyle w:val="TableParagraph"/>
              <w:ind w:left="63" w:right="9"/>
              <w:rPr>
                <w:rFonts w:ascii="Cambria" w:hAnsi="Cambria" w:cs="Times New Roman"/>
                <w:spacing w:val="-1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t>terapii pedagogicznej z arteterapią</w:t>
            </w:r>
          </w:p>
          <w:p w14:paraId="47A48286" w14:textId="2CB5B3D0" w:rsidR="0037730E" w:rsidRPr="00DB2701" w:rsidRDefault="0037730E" w:rsidP="003E6DBA">
            <w:pPr>
              <w:pStyle w:val="TableParagraph"/>
              <w:ind w:left="63" w:right="302"/>
              <w:rPr>
                <w:rFonts w:ascii="Cambria" w:hAnsi="Cambria" w:cs="Times New Roman"/>
                <w:spacing w:val="-1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14:paraId="0D30345C" w14:textId="46E875C6" w:rsidR="0037730E" w:rsidRPr="00DB2701" w:rsidRDefault="0037730E" w:rsidP="003E6DBA">
            <w:pPr>
              <w:spacing w:before="60" w:after="60"/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2164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0D55738F" w14:textId="3353B888" w:rsidR="0037730E" w:rsidRPr="00DB2701" w:rsidRDefault="00F53408" w:rsidP="003E6DBA">
            <w:pPr>
              <w:spacing w:before="60" w:after="60"/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12</w:t>
            </w:r>
            <w:r w:rsidR="00583AEB" w:rsidRPr="00DB2701">
              <w:rPr>
                <w:rFonts w:ascii="Cambria" w:hAnsi="Cambria"/>
              </w:rPr>
              <w:t>42</w:t>
            </w:r>
          </w:p>
        </w:tc>
      </w:tr>
      <w:tr w:rsidR="00615DF6" w:rsidRPr="00DB2701" w14:paraId="1661FF1C" w14:textId="77777777" w:rsidTr="00615DF6">
        <w:trPr>
          <w:trHeight w:val="460"/>
        </w:trPr>
        <w:tc>
          <w:tcPr>
            <w:tcW w:w="5997" w:type="dxa"/>
            <w:gridSpan w:val="2"/>
            <w:tcBorders>
              <w:top w:val="single" w:sz="4" w:space="0" w:color="auto"/>
              <w:left w:val="single" w:sz="5" w:space="0" w:color="000000"/>
              <w:right w:val="single" w:sz="6" w:space="0" w:color="000000"/>
            </w:tcBorders>
            <w:vAlign w:val="center"/>
          </w:tcPr>
          <w:p w14:paraId="7AF8FEB9" w14:textId="3F27EAEE" w:rsidR="00615DF6" w:rsidRPr="00615DF6" w:rsidRDefault="00615DF6" w:rsidP="00615DF6">
            <w:pPr>
              <w:pStyle w:val="TableParagraph"/>
              <w:ind w:left="63" w:right="302"/>
              <w:rPr>
                <w:rFonts w:ascii="Cambria" w:hAnsi="Cambria" w:cs="Times New Roman"/>
                <w:spacing w:val="-1"/>
                <w:sz w:val="20"/>
                <w:szCs w:val="20"/>
              </w:rPr>
            </w:pPr>
            <w:r w:rsidRPr="00DB2701">
              <w:rPr>
                <w:rFonts w:ascii="Cambria" w:hAnsi="Cambria"/>
                <w:spacing w:val="-2"/>
                <w:sz w:val="20"/>
                <w:szCs w:val="20"/>
              </w:rPr>
              <w:t>Procentowy</w:t>
            </w:r>
            <w:r w:rsidRPr="00DB270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pacing w:val="-2"/>
                <w:sz w:val="20"/>
                <w:szCs w:val="20"/>
              </w:rPr>
              <w:t>udział</w:t>
            </w:r>
            <w:r w:rsidRPr="00DB270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pacing w:val="-2"/>
                <w:sz w:val="20"/>
                <w:szCs w:val="20"/>
              </w:rPr>
              <w:t>liczby</w:t>
            </w:r>
            <w:r w:rsidRPr="00DB270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pacing w:val="-2"/>
                <w:sz w:val="20"/>
                <w:szCs w:val="20"/>
              </w:rPr>
              <w:t>punktów</w:t>
            </w:r>
            <w:r w:rsidRPr="00DB270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pacing w:val="-2"/>
                <w:sz w:val="20"/>
                <w:szCs w:val="20"/>
              </w:rPr>
              <w:t>ECTS</w:t>
            </w:r>
            <w:r w:rsidRPr="00DB270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pacing w:val="-2"/>
                <w:sz w:val="20"/>
                <w:szCs w:val="20"/>
              </w:rPr>
              <w:t>dla</w:t>
            </w:r>
            <w:r w:rsidRPr="00DB2701">
              <w:rPr>
                <w:rFonts w:ascii="Cambria" w:hAnsi="Cambria"/>
                <w:spacing w:val="-8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pacing w:val="-2"/>
                <w:sz w:val="20"/>
                <w:szCs w:val="20"/>
              </w:rPr>
              <w:t>każdej</w:t>
            </w:r>
            <w:r w:rsidRPr="00DB2701">
              <w:rPr>
                <w:rFonts w:ascii="Cambria" w:hAnsi="Cambria"/>
                <w:spacing w:val="-8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z w:val="20"/>
                <w:szCs w:val="20"/>
              </w:rPr>
              <w:t>z</w:t>
            </w:r>
            <w:r w:rsidRPr="00DB2701">
              <w:rPr>
                <w:rFonts w:ascii="Cambria" w:hAnsi="Cambria"/>
                <w:spacing w:val="-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pacing w:val="-2"/>
                <w:sz w:val="20"/>
                <w:szCs w:val="20"/>
              </w:rPr>
              <w:t xml:space="preserve">dyscyplin, do których przyporządkowany jest kierunek </w:t>
            </w:r>
            <w:r w:rsidRPr="00DB2701">
              <w:rPr>
                <w:rFonts w:ascii="Cambria" w:hAnsi="Cambria"/>
                <w:sz w:val="20"/>
                <w:szCs w:val="20"/>
              </w:rPr>
              <w:t xml:space="preserve">w </w:t>
            </w:r>
            <w:r w:rsidRPr="00DB2701">
              <w:rPr>
                <w:rFonts w:ascii="Cambria" w:hAnsi="Cambria"/>
                <w:spacing w:val="-2"/>
                <w:sz w:val="20"/>
                <w:szCs w:val="20"/>
              </w:rPr>
              <w:t>liczbie</w:t>
            </w:r>
            <w:r w:rsidRPr="00DB270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pacing w:val="-2"/>
                <w:sz w:val="20"/>
                <w:szCs w:val="20"/>
              </w:rPr>
              <w:t>punktów</w:t>
            </w:r>
            <w:r w:rsidRPr="00DB270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pacing w:val="-2"/>
                <w:sz w:val="20"/>
                <w:szCs w:val="20"/>
              </w:rPr>
              <w:t xml:space="preserve">ECTS </w:t>
            </w:r>
            <w:r w:rsidRPr="00DB2701">
              <w:rPr>
                <w:rFonts w:ascii="Cambria" w:hAnsi="Cambria"/>
                <w:sz w:val="20"/>
                <w:szCs w:val="20"/>
              </w:rPr>
              <w:t>koniecznej</w:t>
            </w:r>
            <w:r w:rsidRPr="00DB2701">
              <w:rPr>
                <w:rFonts w:ascii="Cambria" w:hAnsi="Cambria"/>
                <w:spacing w:val="5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z w:val="20"/>
                <w:szCs w:val="20"/>
              </w:rPr>
              <w:t>do</w:t>
            </w:r>
            <w:r w:rsidRPr="00DB2701">
              <w:rPr>
                <w:rFonts w:ascii="Cambria" w:hAnsi="Cambria"/>
                <w:spacing w:val="6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z w:val="20"/>
                <w:szCs w:val="20"/>
              </w:rPr>
              <w:t>ukończenia</w:t>
            </w:r>
            <w:r w:rsidRPr="00DB2701">
              <w:rPr>
                <w:rFonts w:ascii="Cambria" w:hAnsi="Cambria"/>
                <w:spacing w:val="5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z w:val="20"/>
                <w:szCs w:val="20"/>
              </w:rPr>
              <w:t>studiów</w:t>
            </w:r>
            <w:r w:rsidRPr="00DB2701">
              <w:rPr>
                <w:rFonts w:ascii="Cambria" w:hAnsi="Cambria"/>
                <w:spacing w:val="6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z w:val="20"/>
                <w:szCs w:val="20"/>
              </w:rPr>
              <w:t>na</w:t>
            </w:r>
            <w:r w:rsidRPr="00DB2701">
              <w:rPr>
                <w:rFonts w:ascii="Cambria" w:hAnsi="Cambria"/>
                <w:spacing w:val="6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z w:val="20"/>
                <w:szCs w:val="20"/>
              </w:rPr>
              <w:t>danym</w:t>
            </w:r>
            <w:r w:rsidRPr="00DB2701">
              <w:rPr>
                <w:rFonts w:ascii="Cambria" w:hAnsi="Cambria"/>
                <w:spacing w:val="6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z w:val="20"/>
                <w:szCs w:val="20"/>
              </w:rPr>
              <w:t xml:space="preserve">poziomie – </w:t>
            </w:r>
            <w:r w:rsidRPr="00DB2701">
              <w:rPr>
                <w:rFonts w:ascii="Cambria" w:hAnsi="Cambria"/>
                <w:spacing w:val="-2"/>
                <w:sz w:val="20"/>
                <w:szCs w:val="20"/>
              </w:rPr>
              <w:t>w przypadku kierunku</w:t>
            </w:r>
            <w:r w:rsidRPr="00DB2701">
              <w:rPr>
                <w:rFonts w:ascii="Cambria" w:hAnsi="Cambria"/>
                <w:spacing w:val="-8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pacing w:val="-2"/>
                <w:sz w:val="20"/>
                <w:szCs w:val="20"/>
              </w:rPr>
              <w:t>przyporządkowanego</w:t>
            </w:r>
            <w:r w:rsidRPr="00DB2701">
              <w:rPr>
                <w:rFonts w:ascii="Cambria" w:hAnsi="Cambria"/>
                <w:spacing w:val="-8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pacing w:val="-1"/>
                <w:sz w:val="20"/>
                <w:szCs w:val="20"/>
              </w:rPr>
              <w:t>do</w:t>
            </w:r>
            <w:r w:rsidRPr="00DB2701">
              <w:rPr>
                <w:rFonts w:ascii="Cambria" w:hAnsi="Cambria"/>
                <w:spacing w:val="-8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pacing w:val="-2"/>
                <w:sz w:val="20"/>
                <w:szCs w:val="20"/>
              </w:rPr>
              <w:t>więcej</w:t>
            </w:r>
            <w:r w:rsidRPr="00DB2701">
              <w:rPr>
                <w:rFonts w:ascii="Cambria" w:hAnsi="Cambria"/>
                <w:spacing w:val="-8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pacing w:val="-2"/>
                <w:sz w:val="20"/>
                <w:szCs w:val="20"/>
              </w:rPr>
              <w:t>niż</w:t>
            </w:r>
            <w:r w:rsidRPr="00DB2701">
              <w:rPr>
                <w:rFonts w:ascii="Cambria" w:hAnsi="Cambria"/>
                <w:spacing w:val="-8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pacing w:val="-2"/>
                <w:sz w:val="20"/>
                <w:szCs w:val="20"/>
              </w:rPr>
              <w:t>jednej</w:t>
            </w:r>
            <w:r w:rsidRPr="00DB2701">
              <w:rPr>
                <w:rFonts w:ascii="Cambria" w:hAnsi="Cambria"/>
                <w:spacing w:val="-8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pacing w:val="-2"/>
                <w:sz w:val="20"/>
                <w:szCs w:val="20"/>
              </w:rPr>
              <w:t>dyscypliny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F3B5DE7" w14:textId="26AA297D" w:rsidR="00615DF6" w:rsidRPr="00615DF6" w:rsidRDefault="00615DF6" w:rsidP="007B5705">
            <w:pPr>
              <w:spacing w:before="60" w:after="60"/>
              <w:jc w:val="center"/>
              <w:rPr>
                <w:rFonts w:ascii="Cambria" w:hAnsi="Cambria"/>
              </w:rPr>
            </w:pPr>
            <w:r w:rsidRPr="00615DF6">
              <w:rPr>
                <w:rFonts w:ascii="Cambria" w:hAnsi="Cambria"/>
              </w:rPr>
              <w:t>pedagogika (</w:t>
            </w:r>
            <w:r w:rsidRPr="001C187A">
              <w:rPr>
                <w:rFonts w:ascii="Cambria" w:hAnsi="Cambria" w:cs="Arial"/>
              </w:rPr>
              <w:t>dyscyplina wiodąca</w:t>
            </w:r>
            <w:r w:rsidRPr="00615DF6">
              <w:rPr>
                <w:rFonts w:ascii="Cambria" w:hAnsi="Cambria"/>
              </w:rPr>
              <w:t>)</w:t>
            </w:r>
            <w:r>
              <w:rPr>
                <w:rFonts w:ascii="Cambria" w:hAnsi="Cambria"/>
              </w:rPr>
              <w:t xml:space="preserve"> –</w:t>
            </w:r>
            <w:r w:rsidRPr="00615DF6">
              <w:rPr>
                <w:rFonts w:ascii="Cambria" w:hAnsi="Cambria"/>
              </w:rPr>
              <w:t xml:space="preserve"> 80</w:t>
            </w:r>
            <w:r>
              <w:rPr>
                <w:rFonts w:ascii="Cambria" w:hAnsi="Cambria"/>
              </w:rPr>
              <w:t>%</w:t>
            </w:r>
          </w:p>
          <w:p w14:paraId="6868C532" w14:textId="27088054" w:rsidR="00615DF6" w:rsidRPr="00DB2701" w:rsidRDefault="00615DF6" w:rsidP="00615DF6">
            <w:pPr>
              <w:spacing w:before="60" w:after="60"/>
              <w:jc w:val="center"/>
              <w:rPr>
                <w:rFonts w:ascii="Cambria" w:hAnsi="Cambria"/>
              </w:rPr>
            </w:pPr>
            <w:r w:rsidRPr="00615DF6">
              <w:rPr>
                <w:rFonts w:ascii="Cambria" w:hAnsi="Cambria"/>
              </w:rPr>
              <w:t xml:space="preserve"> językoznawstwo </w:t>
            </w:r>
            <w:r>
              <w:rPr>
                <w:rFonts w:ascii="Cambria" w:hAnsi="Cambria"/>
              </w:rPr>
              <w:t xml:space="preserve">– </w:t>
            </w:r>
            <w:r w:rsidRPr="00615DF6">
              <w:rPr>
                <w:rFonts w:ascii="Cambria" w:hAnsi="Cambria"/>
              </w:rPr>
              <w:t>20</w:t>
            </w:r>
            <w:r>
              <w:rPr>
                <w:rFonts w:ascii="Cambria" w:hAnsi="Cambria"/>
              </w:rPr>
              <w:t>%</w:t>
            </w:r>
          </w:p>
        </w:tc>
      </w:tr>
      <w:tr w:rsidR="00973112" w:rsidRPr="00DB2701" w14:paraId="09F3A56F" w14:textId="77777777" w:rsidTr="00615DF6">
        <w:trPr>
          <w:trHeight w:val="581"/>
        </w:trPr>
        <w:tc>
          <w:tcPr>
            <w:tcW w:w="37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16B2A0" w14:textId="77777777" w:rsidR="007B5705" w:rsidRPr="00DB2701" w:rsidRDefault="007B5705" w:rsidP="007B5705">
            <w:pPr>
              <w:pStyle w:val="TableParagraph"/>
              <w:ind w:left="63" w:right="13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DB2701">
              <w:rPr>
                <w:rFonts w:ascii="Cambria" w:hAnsi="Cambria" w:cs="Times New Roman"/>
                <w:sz w:val="20"/>
                <w:szCs w:val="20"/>
              </w:rPr>
              <w:t>Łączna</w:t>
            </w:r>
            <w:r w:rsidRPr="00DB2701">
              <w:rPr>
                <w:rFonts w:ascii="Cambria" w:hAnsi="Cambria" w:cs="Times New Roman"/>
                <w:spacing w:val="1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liczba</w:t>
            </w:r>
            <w:r w:rsidRPr="00DB2701">
              <w:rPr>
                <w:rFonts w:ascii="Cambria" w:hAnsi="Cambria" w:cs="Times New Roman"/>
                <w:spacing w:val="1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punktów</w:t>
            </w:r>
            <w:r w:rsidRPr="00DB2701">
              <w:rPr>
                <w:rFonts w:ascii="Cambria" w:hAnsi="Cambria" w:cs="Times New Roman"/>
                <w:spacing w:val="1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ECTS,</w:t>
            </w:r>
            <w:r w:rsidRPr="00DB2701">
              <w:rPr>
                <w:rFonts w:ascii="Cambria" w:hAnsi="Cambria" w:cs="Times New Roman"/>
                <w:spacing w:val="1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jaką</w:t>
            </w:r>
            <w:r w:rsidRPr="00DB2701">
              <w:rPr>
                <w:rFonts w:ascii="Cambria" w:hAnsi="Cambria" w:cs="Times New Roman"/>
                <w:spacing w:val="1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student</w:t>
            </w:r>
            <w:r w:rsidRPr="00DB2701">
              <w:rPr>
                <w:rFonts w:ascii="Cambria" w:hAnsi="Cambria" w:cs="Times New Roman"/>
                <w:spacing w:val="1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musi</w:t>
            </w:r>
            <w:r w:rsidRPr="00DB2701">
              <w:rPr>
                <w:rFonts w:ascii="Cambria" w:hAnsi="Cambria" w:cs="Times New Roman"/>
                <w:spacing w:val="1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uzyskać</w:t>
            </w:r>
            <w:r w:rsidRPr="00DB2701">
              <w:rPr>
                <w:rFonts w:ascii="Cambria" w:hAnsi="Cambria" w:cs="Times New Roman"/>
                <w:spacing w:val="1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DB2701">
              <w:rPr>
                <w:rFonts w:ascii="Cambria" w:hAnsi="Cambria" w:cs="Times New Roman"/>
                <w:spacing w:val="1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ramach</w:t>
            </w:r>
            <w:r w:rsidRPr="00DB2701">
              <w:rPr>
                <w:rFonts w:ascii="Cambria" w:hAnsi="Cambria" w:cs="Times New Roman"/>
                <w:spacing w:val="1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zajęć</w:t>
            </w:r>
            <w:r w:rsidRPr="00DB2701">
              <w:rPr>
                <w:rFonts w:ascii="Cambria" w:hAnsi="Cambria" w:cs="Times New Roman"/>
                <w:spacing w:val="1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prowadzonych</w:t>
            </w:r>
            <w:r w:rsidRPr="00DB2701">
              <w:rPr>
                <w:rFonts w:ascii="Cambria" w:hAnsi="Cambria" w:cs="Times New Roman"/>
                <w:spacing w:val="1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DB2701">
              <w:rPr>
                <w:rFonts w:ascii="Cambria" w:hAnsi="Cambria" w:cs="Times New Roman"/>
                <w:spacing w:val="1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bezpośrednim</w:t>
            </w:r>
            <w:r w:rsidRPr="00DB2701">
              <w:rPr>
                <w:rFonts w:ascii="Cambria" w:hAnsi="Cambria" w:cs="Times New Roman"/>
                <w:spacing w:val="1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udziałem nauczycieli akademickich lub innych osób prowadzących zajęcia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0CC92181" w14:textId="0F467F40" w:rsidR="007B5705" w:rsidRPr="00DB2701" w:rsidRDefault="007B5705" w:rsidP="007B5705">
            <w:pPr>
              <w:pStyle w:val="TableParagraph"/>
              <w:ind w:left="63" w:right="13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t>logopedia z arteterapią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16FCF3" w14:textId="7E3A71FE" w:rsidR="007B5705" w:rsidRPr="00DB2701" w:rsidRDefault="007B5705" w:rsidP="007B5705">
            <w:pPr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95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BF2BAC3" w14:textId="683A7140" w:rsidR="007B5705" w:rsidRPr="00DB2701" w:rsidRDefault="0081426B" w:rsidP="007B5705">
            <w:pPr>
              <w:widowControl w:val="0"/>
              <w:jc w:val="center"/>
              <w:rPr>
                <w:rFonts w:ascii="Cambria" w:eastAsia="Calibri" w:hAnsi="Cambria" w:cs="Arial"/>
              </w:rPr>
            </w:pPr>
            <w:r>
              <w:rPr>
                <w:rFonts w:ascii="Cambria" w:eastAsia="Calibri" w:hAnsi="Cambria" w:cs="Arial"/>
              </w:rPr>
              <w:t>62</w:t>
            </w:r>
          </w:p>
        </w:tc>
      </w:tr>
      <w:tr w:rsidR="00973112" w:rsidRPr="00DB2701" w14:paraId="761DE1C2" w14:textId="77777777" w:rsidTr="00615DF6">
        <w:trPr>
          <w:trHeight w:val="581"/>
        </w:trPr>
        <w:tc>
          <w:tcPr>
            <w:tcW w:w="371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5B22FB" w14:textId="77777777" w:rsidR="007B5705" w:rsidRPr="00DB2701" w:rsidRDefault="007B5705" w:rsidP="007B5705">
            <w:pPr>
              <w:pStyle w:val="TableParagraph"/>
              <w:ind w:left="63" w:right="13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237102D3" w14:textId="1C7BF19A" w:rsidR="007B5705" w:rsidRPr="00615DF6" w:rsidRDefault="007B5705" w:rsidP="00615DF6">
            <w:pPr>
              <w:pStyle w:val="TableParagraph"/>
              <w:ind w:left="63" w:right="151"/>
              <w:rPr>
                <w:rFonts w:ascii="Cambria" w:hAnsi="Cambria" w:cs="Times New Roman"/>
                <w:spacing w:val="-1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t>terapia pedagogiczna z arteterapią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861DF6" w14:textId="577B68A3" w:rsidR="007B5705" w:rsidRPr="00DB2701" w:rsidRDefault="00332AE4" w:rsidP="007B5705">
            <w:pPr>
              <w:widowControl w:val="0"/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93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13840E1" w14:textId="16604F93" w:rsidR="007B5705" w:rsidRPr="00DB2701" w:rsidRDefault="0081426B" w:rsidP="007B5705">
            <w:pPr>
              <w:widowControl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60</w:t>
            </w:r>
          </w:p>
        </w:tc>
      </w:tr>
      <w:tr w:rsidR="00973112" w:rsidRPr="00DB2701" w14:paraId="06222AA2" w14:textId="77777777" w:rsidTr="00615DF6">
        <w:trPr>
          <w:trHeight w:val="469"/>
        </w:trPr>
        <w:tc>
          <w:tcPr>
            <w:tcW w:w="37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  <w:vAlign w:val="center"/>
          </w:tcPr>
          <w:p w14:paraId="3041FD86" w14:textId="77777777" w:rsidR="00332AE4" w:rsidRPr="00DB2701" w:rsidRDefault="00332AE4" w:rsidP="00332AE4">
            <w:pPr>
              <w:pStyle w:val="TableParagraph"/>
              <w:ind w:left="63" w:right="130"/>
              <w:rPr>
                <w:rFonts w:ascii="Cambria" w:hAnsi="Cambria" w:cs="Times New Roman"/>
                <w:sz w:val="20"/>
                <w:szCs w:val="20"/>
              </w:rPr>
            </w:pPr>
            <w:r w:rsidRPr="00DB2701">
              <w:rPr>
                <w:rFonts w:ascii="Cambria" w:hAnsi="Cambria" w:cs="Times New Roman"/>
                <w:sz w:val="20"/>
                <w:szCs w:val="20"/>
              </w:rPr>
              <w:t>Łączna liczba punktów ECTS, jaką</w:t>
            </w:r>
            <w:r w:rsidRPr="00DB2701">
              <w:rPr>
                <w:rFonts w:ascii="Cambria" w:hAnsi="Cambria" w:cs="Times New Roman"/>
                <w:spacing w:val="1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student</w:t>
            </w:r>
            <w:r w:rsidRPr="00DB2701">
              <w:rPr>
                <w:rFonts w:ascii="Cambria" w:hAnsi="Cambria" w:cs="Times New Roman"/>
                <w:spacing w:val="1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musi</w:t>
            </w:r>
            <w:r w:rsidRPr="00DB2701">
              <w:rPr>
                <w:rFonts w:ascii="Cambria" w:hAnsi="Cambria" w:cs="Times New Roman"/>
                <w:spacing w:val="1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uzyskać</w:t>
            </w:r>
            <w:r w:rsidRPr="00DB2701">
              <w:rPr>
                <w:rFonts w:ascii="Cambria" w:hAnsi="Cambria" w:cs="Times New Roman"/>
                <w:spacing w:val="1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DB2701">
              <w:rPr>
                <w:rFonts w:ascii="Cambria" w:hAnsi="Cambria" w:cs="Times New Roman"/>
                <w:spacing w:val="1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ramach</w:t>
            </w:r>
            <w:r w:rsidRPr="00DB2701">
              <w:rPr>
                <w:rFonts w:ascii="Cambria" w:hAnsi="Cambria" w:cs="Times New Roman"/>
                <w:spacing w:val="1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zajęć</w:t>
            </w:r>
            <w:r w:rsidRPr="00DB2701">
              <w:rPr>
                <w:rFonts w:ascii="Cambria" w:hAnsi="Cambria" w:cs="Times New Roman"/>
                <w:spacing w:val="1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kształtujących</w:t>
            </w:r>
            <w:r w:rsidRPr="00DB2701">
              <w:rPr>
                <w:rFonts w:ascii="Cambria" w:hAnsi="Cambria" w:cs="Times New Roman"/>
                <w:spacing w:val="-5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umiejętności</w:t>
            </w:r>
            <w:r w:rsidRPr="00DB2701">
              <w:rPr>
                <w:rFonts w:ascii="Cambria" w:hAnsi="Cambria" w:cs="Times New Roman"/>
                <w:spacing w:val="-5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praktyczne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8B64F1F" w14:textId="4F755E40" w:rsidR="00332AE4" w:rsidRPr="00DB2701" w:rsidRDefault="00332AE4" w:rsidP="00332AE4">
            <w:pPr>
              <w:pStyle w:val="TableParagraph"/>
              <w:ind w:left="63" w:right="130"/>
              <w:rPr>
                <w:rFonts w:ascii="Cambria" w:hAnsi="Cambria" w:cs="Times New Roman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t>logopedia z arteterapią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5061A0C" w14:textId="5FC73BE8" w:rsidR="00332AE4" w:rsidRPr="00DB2701" w:rsidRDefault="00A83378" w:rsidP="00332AE4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  <w:bCs/>
              </w:rPr>
              <w:t>100</w:t>
            </w:r>
          </w:p>
        </w:tc>
      </w:tr>
      <w:tr w:rsidR="00973112" w:rsidRPr="00DB2701" w14:paraId="702F4EFF" w14:textId="77777777" w:rsidTr="00615DF6">
        <w:trPr>
          <w:trHeight w:val="469"/>
        </w:trPr>
        <w:tc>
          <w:tcPr>
            <w:tcW w:w="3717" w:type="dxa"/>
            <w:vMerge/>
            <w:tcBorders>
              <w:left w:val="single" w:sz="5" w:space="0" w:color="000000"/>
              <w:right w:val="single" w:sz="6" w:space="0" w:color="000000"/>
            </w:tcBorders>
            <w:vAlign w:val="center"/>
          </w:tcPr>
          <w:p w14:paraId="058B294B" w14:textId="77777777" w:rsidR="00332AE4" w:rsidRPr="00DB2701" w:rsidRDefault="00332AE4" w:rsidP="00332AE4">
            <w:pPr>
              <w:pStyle w:val="TableParagraph"/>
              <w:ind w:left="63" w:right="13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FD4DEF7" w14:textId="74A96695" w:rsidR="00332AE4" w:rsidRPr="00DB2701" w:rsidRDefault="00332AE4" w:rsidP="00332AE4">
            <w:pPr>
              <w:pStyle w:val="TableParagraph"/>
              <w:ind w:left="63" w:right="302"/>
              <w:rPr>
                <w:rFonts w:ascii="Cambria" w:hAnsi="Cambria" w:cs="Times New Roman"/>
                <w:spacing w:val="-1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t>terapia pedagogiczna z arteterapią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47AA597" w14:textId="5273907E" w:rsidR="00BB7D79" w:rsidRPr="00DB2701" w:rsidRDefault="0033256F" w:rsidP="00BB7D79">
            <w:pPr>
              <w:pStyle w:val="Akapitzlist"/>
              <w:ind w:left="0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100</w:t>
            </w:r>
          </w:p>
        </w:tc>
      </w:tr>
      <w:tr w:rsidR="00615DF6" w:rsidRPr="00DB2701" w14:paraId="58F683B0" w14:textId="77777777" w:rsidTr="00615DF6">
        <w:trPr>
          <w:trHeight w:val="567"/>
        </w:trPr>
        <w:tc>
          <w:tcPr>
            <w:tcW w:w="5997" w:type="dxa"/>
            <w:gridSpan w:val="2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  <w:vAlign w:val="center"/>
          </w:tcPr>
          <w:p w14:paraId="1340F293" w14:textId="57534CD9" w:rsidR="00615DF6" w:rsidRPr="00DB2701" w:rsidRDefault="00615DF6" w:rsidP="00615DF6">
            <w:pPr>
              <w:pStyle w:val="TableParagraph"/>
              <w:ind w:left="63"/>
              <w:rPr>
                <w:rFonts w:ascii="Cambria" w:hAnsi="Cambria" w:cs="Times New Roman"/>
                <w:spacing w:val="-1"/>
                <w:sz w:val="20"/>
                <w:szCs w:val="20"/>
              </w:rPr>
            </w:pPr>
            <w:r w:rsidRPr="00DB2701">
              <w:rPr>
                <w:rFonts w:ascii="Cambria" w:hAnsi="Cambria" w:cs="Times New Roman"/>
                <w:sz w:val="20"/>
                <w:szCs w:val="20"/>
              </w:rPr>
              <w:t>Wymiar</w:t>
            </w:r>
            <w:r w:rsidRPr="00DB2701">
              <w:rPr>
                <w:rFonts w:ascii="Cambria" w:hAnsi="Cambria" w:cs="Times New Roman"/>
                <w:spacing w:val="-3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praktyk</w:t>
            </w:r>
            <w:r w:rsidRPr="00DB2701">
              <w:rPr>
                <w:rFonts w:ascii="Cambria" w:hAnsi="Cambria" w:cs="Times New Roman"/>
                <w:spacing w:val="-3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zawodowych</w:t>
            </w:r>
            <w:r w:rsidRPr="00DB2701">
              <w:rPr>
                <w:rFonts w:ascii="Cambria" w:hAnsi="Cambria" w:cs="Times New Roman"/>
                <w:spacing w:val="-3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oraz</w:t>
            </w:r>
            <w:r w:rsidRPr="00DB2701">
              <w:rPr>
                <w:rFonts w:ascii="Cambria" w:hAnsi="Cambria" w:cs="Times New Roman"/>
                <w:spacing w:val="-3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liczba</w:t>
            </w:r>
            <w:r w:rsidRPr="00DB2701">
              <w:rPr>
                <w:rFonts w:ascii="Cambria" w:hAnsi="Cambria" w:cs="Times New Roman"/>
                <w:spacing w:val="-3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punktów</w:t>
            </w:r>
            <w:r w:rsidRPr="00DB2701">
              <w:rPr>
                <w:rFonts w:ascii="Cambria" w:hAnsi="Cambria" w:cs="Times New Roman"/>
                <w:spacing w:val="-3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ECTS,</w:t>
            </w:r>
            <w:r w:rsidRPr="00DB2701">
              <w:rPr>
                <w:rFonts w:ascii="Cambria" w:hAnsi="Cambria" w:cs="Times New Roman"/>
                <w:spacing w:val="-3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jaką</w:t>
            </w:r>
            <w:r w:rsidRPr="00DB2701">
              <w:rPr>
                <w:rFonts w:ascii="Cambria" w:hAnsi="Cambria" w:cs="Times New Roman"/>
                <w:spacing w:val="-3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student</w:t>
            </w:r>
            <w:r w:rsidRPr="00DB2701">
              <w:rPr>
                <w:rFonts w:ascii="Cambria" w:hAnsi="Cambria" w:cs="Times New Roman"/>
                <w:spacing w:val="-3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musi</w:t>
            </w:r>
            <w:r w:rsidRPr="00DB2701">
              <w:rPr>
                <w:rFonts w:ascii="Cambria" w:hAnsi="Cambria" w:cs="Times New Roman"/>
                <w:spacing w:val="-3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uzyskać</w:t>
            </w:r>
            <w:r w:rsidRPr="00DB2701">
              <w:rPr>
                <w:rFonts w:ascii="Cambria" w:hAnsi="Cambria" w:cs="Times New Roman"/>
                <w:spacing w:val="-3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DB2701">
              <w:rPr>
                <w:rFonts w:ascii="Cambria" w:hAnsi="Cambria" w:cs="Times New Roman"/>
                <w:spacing w:val="-3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ramach tych praktyk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DA6BE21" w14:textId="7454B2D0" w:rsidR="00615DF6" w:rsidRPr="00DB2701" w:rsidRDefault="00615DF6" w:rsidP="001C3033">
            <w:pPr>
              <w:widowControl w:val="0"/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240 godz.</w:t>
            </w:r>
          </w:p>
          <w:p w14:paraId="40D8D1D4" w14:textId="31B80EC1" w:rsidR="00615DF6" w:rsidRPr="00DB2701" w:rsidRDefault="00615DF6" w:rsidP="00615DF6">
            <w:pPr>
              <w:widowControl w:val="0"/>
              <w:jc w:val="center"/>
              <w:rPr>
                <w:rFonts w:ascii="Cambria" w:eastAsia="Calibri" w:hAnsi="Cambria" w:cs="Arial"/>
              </w:rPr>
            </w:pPr>
            <w:r w:rsidRPr="00DB2701">
              <w:rPr>
                <w:rFonts w:ascii="Cambria" w:hAnsi="Cambria"/>
              </w:rPr>
              <w:t>13 ECTS</w:t>
            </w:r>
          </w:p>
        </w:tc>
      </w:tr>
      <w:tr w:rsidR="00973112" w:rsidRPr="00DB2701" w14:paraId="2BAEA945" w14:textId="77777777" w:rsidTr="003916DA">
        <w:trPr>
          <w:trHeight w:hRule="exact" w:val="1004"/>
        </w:trPr>
        <w:tc>
          <w:tcPr>
            <w:tcW w:w="5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279CFCB" w14:textId="77777777" w:rsidR="00332AE4" w:rsidRPr="00DB2701" w:rsidRDefault="00332AE4" w:rsidP="00332AE4">
            <w:pPr>
              <w:pStyle w:val="TableParagraph"/>
              <w:ind w:left="63" w:right="218"/>
              <w:rPr>
                <w:rFonts w:ascii="Cambria" w:hAnsi="Cambria" w:cs="Times New Roman"/>
                <w:spacing w:val="-1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t xml:space="preserve">Liczba godzin zajęć, którą student musi uzyskać </w:t>
            </w:r>
            <w:r w:rsidRPr="00DB2701">
              <w:rPr>
                <w:rFonts w:ascii="Cambria" w:hAnsi="Cambria"/>
                <w:sz w:val="20"/>
                <w:szCs w:val="20"/>
              </w:rPr>
              <w:br/>
              <w:t>w ramach zajęć z wychowania fizycznego (dotyczy tylko studiów stacjonarnych pierwszego stopnia i jednolitych studiów magisterskich)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6259AC1" w14:textId="77777777" w:rsidR="00332AE4" w:rsidRPr="00DB2701" w:rsidRDefault="00332AE4" w:rsidP="00332AE4">
            <w:pPr>
              <w:widowControl w:val="0"/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60 godz.</w:t>
            </w:r>
          </w:p>
        </w:tc>
      </w:tr>
      <w:tr w:rsidR="00973112" w:rsidRPr="00DB2701" w14:paraId="37FC0BA0" w14:textId="77777777" w:rsidTr="0095295F">
        <w:trPr>
          <w:trHeight w:hRule="exact" w:val="510"/>
        </w:trPr>
        <w:tc>
          <w:tcPr>
            <w:tcW w:w="5997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6A076A9" w14:textId="77777777" w:rsidR="00332AE4" w:rsidRPr="00DB2701" w:rsidRDefault="00332AE4" w:rsidP="00332AE4">
            <w:pPr>
              <w:pStyle w:val="TableParagraph"/>
              <w:ind w:left="63" w:right="218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DB2701">
              <w:rPr>
                <w:rFonts w:ascii="Cambria" w:hAnsi="Cambria" w:cs="Times New Roman"/>
                <w:spacing w:val="-1"/>
                <w:sz w:val="20"/>
                <w:szCs w:val="20"/>
              </w:rPr>
              <w:t>Liczba punktów ECTS za pracę dyplomową i egzamin dyplomowy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4F50CE2" w14:textId="0150757A" w:rsidR="00332AE4" w:rsidRPr="00DB2701" w:rsidRDefault="00332AE4" w:rsidP="00332AE4">
            <w:pPr>
              <w:widowControl w:val="0"/>
              <w:jc w:val="center"/>
              <w:rPr>
                <w:rFonts w:ascii="Cambria" w:eastAsia="Calibri" w:hAnsi="Cambria" w:cs="Arial"/>
              </w:rPr>
            </w:pPr>
            <w:r w:rsidRPr="00DB2701">
              <w:rPr>
                <w:rFonts w:ascii="Cambria" w:hAnsi="Cambria"/>
              </w:rPr>
              <w:t>1</w:t>
            </w:r>
            <w:r w:rsidR="001C3033" w:rsidRPr="00DB2701">
              <w:rPr>
                <w:rFonts w:ascii="Cambria" w:hAnsi="Cambria"/>
              </w:rPr>
              <w:t>0</w:t>
            </w:r>
          </w:p>
        </w:tc>
      </w:tr>
      <w:tr w:rsidR="00332AE4" w:rsidRPr="00DB2701" w14:paraId="2B3A20CD" w14:textId="77777777" w:rsidTr="0095295F">
        <w:trPr>
          <w:trHeight w:val="537"/>
        </w:trPr>
        <w:tc>
          <w:tcPr>
            <w:tcW w:w="5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B56C494" w14:textId="77777777" w:rsidR="00332AE4" w:rsidRPr="00DB2701" w:rsidRDefault="00332AE4" w:rsidP="00332AE4">
            <w:pPr>
              <w:pStyle w:val="TableParagraph"/>
              <w:ind w:left="63" w:right="94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DB2701">
              <w:rPr>
                <w:rFonts w:ascii="Cambria" w:hAnsi="Cambria" w:cs="Times New Roman"/>
                <w:spacing w:val="-1"/>
                <w:sz w:val="20"/>
                <w:szCs w:val="20"/>
              </w:rPr>
              <w:t>Liczba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pacing w:val="-1"/>
                <w:sz w:val="20"/>
                <w:szCs w:val="20"/>
              </w:rPr>
              <w:t>punktów</w:t>
            </w:r>
            <w:r w:rsidRPr="00DB2701">
              <w:rPr>
                <w:rFonts w:ascii="Cambria" w:hAnsi="Cambria" w:cs="Times New Roman"/>
                <w:spacing w:val="27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pacing w:val="-1"/>
                <w:sz w:val="20"/>
                <w:szCs w:val="20"/>
              </w:rPr>
              <w:t>ECTS przyporządkowana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 xml:space="preserve"> zajęciom lub grupom zajęć do</w:t>
            </w:r>
            <w:r w:rsidRPr="00DB2701">
              <w:rPr>
                <w:rFonts w:ascii="Cambria" w:hAnsi="Cambria" w:cs="Times New Roman"/>
                <w:spacing w:val="-3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pacing w:val="-1"/>
                <w:sz w:val="20"/>
                <w:szCs w:val="20"/>
              </w:rPr>
              <w:t>wyboru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C0383C" w14:textId="084D7492" w:rsidR="005964A9" w:rsidRPr="00DB2701" w:rsidRDefault="005964A9" w:rsidP="005964A9">
            <w:pPr>
              <w:widowControl w:val="0"/>
              <w:jc w:val="center"/>
              <w:rPr>
                <w:rFonts w:ascii="Cambria" w:eastAsia="Calibri" w:hAnsi="Cambria" w:cs="Arial"/>
                <w:bCs/>
              </w:rPr>
            </w:pPr>
            <w:r w:rsidRPr="00DB2701">
              <w:rPr>
                <w:rFonts w:ascii="Cambria" w:eastAsia="Calibri" w:hAnsi="Cambria" w:cs="Arial"/>
                <w:bCs/>
              </w:rPr>
              <w:t>55</w:t>
            </w:r>
          </w:p>
        </w:tc>
      </w:tr>
    </w:tbl>
    <w:p w14:paraId="70092B7E" w14:textId="77777777" w:rsidR="003916DA" w:rsidRPr="00DB2701" w:rsidRDefault="003916DA" w:rsidP="003916DA">
      <w:pPr>
        <w:rPr>
          <w:rFonts w:ascii="Cambria" w:hAnsi="Cambria"/>
          <w:vanish/>
        </w:rPr>
      </w:pPr>
    </w:p>
    <w:p w14:paraId="2AD66481" w14:textId="77777777" w:rsidR="003916DA" w:rsidRPr="00DB2701" w:rsidRDefault="003916DA" w:rsidP="003916DA">
      <w:pPr>
        <w:ind w:firstLine="709"/>
        <w:rPr>
          <w:rFonts w:ascii="Cambria" w:hAnsi="Cambria"/>
          <w:sz w:val="8"/>
          <w:szCs w:val="8"/>
        </w:rPr>
      </w:pPr>
    </w:p>
    <w:p w14:paraId="7DDA79B5" w14:textId="77777777" w:rsidR="003916DA" w:rsidRPr="00DB2701" w:rsidRDefault="003916DA" w:rsidP="003916DA">
      <w:pPr>
        <w:spacing w:line="360" w:lineRule="auto"/>
        <w:ind w:left="720"/>
        <w:jc w:val="both"/>
        <w:rPr>
          <w:rFonts w:ascii="Cambria" w:hAnsi="Cambria"/>
          <w:b/>
          <w:sz w:val="8"/>
          <w:szCs w:val="8"/>
        </w:rPr>
      </w:pPr>
    </w:p>
    <w:p w14:paraId="417C1495" w14:textId="71088B88" w:rsidR="003E6DBA" w:rsidRPr="00DB2701" w:rsidRDefault="003E6DBA" w:rsidP="00532442">
      <w:pPr>
        <w:numPr>
          <w:ilvl w:val="0"/>
          <w:numId w:val="14"/>
        </w:num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DB2701">
        <w:rPr>
          <w:rFonts w:ascii="Cambria" w:hAnsi="Cambria"/>
          <w:b/>
          <w:sz w:val="22"/>
          <w:szCs w:val="22"/>
        </w:rPr>
        <w:lastRenderedPageBreak/>
        <w:t>Moduły kształtujące umiejętności praktyczne.</w:t>
      </w:r>
    </w:p>
    <w:p w14:paraId="502E6D79" w14:textId="592B179B" w:rsidR="003E6DBA" w:rsidRPr="00DB2701" w:rsidRDefault="003E6DBA" w:rsidP="003E6DBA">
      <w:pPr>
        <w:spacing w:line="360" w:lineRule="auto"/>
        <w:ind w:firstLine="709"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/>
          <w:sz w:val="22"/>
          <w:szCs w:val="22"/>
        </w:rPr>
        <w:t xml:space="preserve">Program studiów dla kierunku o profilu praktycznym obejmuje moduły zajęć powiązane z praktycznym przygotowaniem zawodowym, którym przypisano punkty ECTS w wymiarze większym niż 50% liczby punktów ECTS, służące zdobywaniu przez studenta umiejętności praktycznych i kompetencji </w:t>
      </w:r>
      <w:r w:rsidR="005964A9" w:rsidRPr="00DB2701">
        <w:rPr>
          <w:rFonts w:ascii="Cambria" w:hAnsi="Cambria"/>
          <w:sz w:val="22"/>
          <w:szCs w:val="22"/>
        </w:rPr>
        <w:t>nauczycielskich</w:t>
      </w:r>
      <w:r w:rsidRPr="00DB2701">
        <w:rPr>
          <w:rFonts w:ascii="Cambria" w:hAnsi="Cambria"/>
          <w:sz w:val="22"/>
          <w:szCs w:val="22"/>
        </w:rPr>
        <w:t>.</w:t>
      </w:r>
    </w:p>
    <w:p w14:paraId="202A9087" w14:textId="77777777" w:rsidR="003E6DBA" w:rsidRPr="00DB2701" w:rsidRDefault="003E6DBA" w:rsidP="003E6DBA">
      <w:pPr>
        <w:spacing w:line="360" w:lineRule="auto"/>
        <w:ind w:firstLine="709"/>
        <w:jc w:val="both"/>
        <w:rPr>
          <w:rFonts w:ascii="Cambria" w:hAnsi="Cambria"/>
          <w:sz w:val="8"/>
          <w:szCs w:val="8"/>
        </w:rPr>
      </w:pPr>
    </w:p>
    <w:p w14:paraId="1BF74F28" w14:textId="3466EBC1" w:rsidR="003E6DBA" w:rsidRPr="00DB2701" w:rsidRDefault="003E6DBA" w:rsidP="003E6DBA">
      <w:pPr>
        <w:spacing w:line="360" w:lineRule="auto"/>
        <w:ind w:firstLine="709"/>
        <w:jc w:val="both"/>
        <w:rPr>
          <w:rFonts w:ascii="Cambria" w:hAnsi="Cambria"/>
          <w:b/>
          <w:sz w:val="22"/>
          <w:szCs w:val="22"/>
        </w:rPr>
      </w:pPr>
      <w:r w:rsidRPr="00DB2701">
        <w:rPr>
          <w:rFonts w:ascii="Cambria" w:hAnsi="Cambria"/>
          <w:b/>
          <w:sz w:val="22"/>
          <w:szCs w:val="22"/>
        </w:rPr>
        <w:t xml:space="preserve">9.1. </w:t>
      </w:r>
      <w:r w:rsidR="005964A9" w:rsidRPr="00DB2701">
        <w:rPr>
          <w:rFonts w:ascii="Cambria" w:hAnsi="Cambria"/>
          <w:b/>
          <w:sz w:val="22"/>
          <w:szCs w:val="22"/>
        </w:rPr>
        <w:t xml:space="preserve">Pedagogika </w:t>
      </w:r>
      <w:r w:rsidRPr="00DB2701">
        <w:rPr>
          <w:rFonts w:ascii="Cambria" w:hAnsi="Cambria"/>
          <w:b/>
          <w:sz w:val="22"/>
          <w:szCs w:val="22"/>
        </w:rPr>
        <w:t xml:space="preserve">w zakresie </w:t>
      </w:r>
      <w:r w:rsidR="005964A9" w:rsidRPr="00DB2701">
        <w:rPr>
          <w:rFonts w:ascii="Cambria" w:hAnsi="Cambria"/>
          <w:b/>
          <w:sz w:val="22"/>
          <w:szCs w:val="22"/>
        </w:rPr>
        <w:t>logopedii z arteterapią</w:t>
      </w:r>
      <w:r w:rsidRPr="00DB2701">
        <w:rPr>
          <w:rFonts w:ascii="Cambria" w:hAnsi="Cambria"/>
          <w:b/>
          <w:sz w:val="22"/>
          <w:szCs w:val="22"/>
        </w:rPr>
        <w:t>.</w:t>
      </w:r>
    </w:p>
    <w:tbl>
      <w:tblPr>
        <w:tblW w:w="9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28" w:type="dxa"/>
        </w:tblCellMar>
        <w:tblLook w:val="0000" w:firstRow="0" w:lastRow="0" w:firstColumn="0" w:lastColumn="0" w:noHBand="0" w:noVBand="0"/>
      </w:tblPr>
      <w:tblGrid>
        <w:gridCol w:w="455"/>
        <w:gridCol w:w="3651"/>
        <w:gridCol w:w="1269"/>
        <w:gridCol w:w="1418"/>
        <w:gridCol w:w="1561"/>
        <w:gridCol w:w="972"/>
      </w:tblGrid>
      <w:tr w:rsidR="00973112" w:rsidRPr="00DB2701" w14:paraId="1F3C259E" w14:textId="77777777" w:rsidTr="006E4572">
        <w:trPr>
          <w:trHeight w:val="369"/>
          <w:jc w:val="center"/>
        </w:trPr>
        <w:tc>
          <w:tcPr>
            <w:tcW w:w="455" w:type="dxa"/>
            <w:vMerge w:val="restart"/>
            <w:shd w:val="clear" w:color="auto" w:fill="F2F2F2"/>
            <w:vAlign w:val="center"/>
          </w:tcPr>
          <w:p w14:paraId="79A46946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Lp.</w:t>
            </w:r>
          </w:p>
        </w:tc>
        <w:tc>
          <w:tcPr>
            <w:tcW w:w="3651" w:type="dxa"/>
            <w:vMerge w:val="restart"/>
            <w:shd w:val="clear" w:color="auto" w:fill="F2F2F2"/>
            <w:vAlign w:val="center"/>
          </w:tcPr>
          <w:p w14:paraId="3367A807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Nazwa przedmiotu/modułu zajęć</w:t>
            </w:r>
          </w:p>
        </w:tc>
        <w:tc>
          <w:tcPr>
            <w:tcW w:w="1269" w:type="dxa"/>
            <w:vMerge w:val="restart"/>
            <w:shd w:val="clear" w:color="auto" w:fill="F2F2F2"/>
            <w:vAlign w:val="center"/>
          </w:tcPr>
          <w:p w14:paraId="2AA5E94A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Forma/</w:t>
            </w:r>
          </w:p>
          <w:p w14:paraId="39F38011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formy zajęć</w:t>
            </w:r>
          </w:p>
        </w:tc>
        <w:tc>
          <w:tcPr>
            <w:tcW w:w="2979" w:type="dxa"/>
            <w:gridSpan w:val="2"/>
            <w:shd w:val="clear" w:color="auto" w:fill="F2F2F2"/>
            <w:vAlign w:val="center"/>
          </w:tcPr>
          <w:p w14:paraId="4D84F141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Liczba godzin</w:t>
            </w:r>
          </w:p>
        </w:tc>
        <w:tc>
          <w:tcPr>
            <w:tcW w:w="972" w:type="dxa"/>
            <w:vMerge w:val="restart"/>
            <w:shd w:val="clear" w:color="auto" w:fill="F2F2F2"/>
            <w:vAlign w:val="center"/>
          </w:tcPr>
          <w:p w14:paraId="002825BB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Liczba punktów ECTS</w:t>
            </w:r>
          </w:p>
        </w:tc>
      </w:tr>
      <w:tr w:rsidR="00973112" w:rsidRPr="00DB2701" w14:paraId="0CAF7A47" w14:textId="77777777" w:rsidTr="006E4572">
        <w:trPr>
          <w:trHeight w:val="300"/>
          <w:jc w:val="center"/>
        </w:trPr>
        <w:tc>
          <w:tcPr>
            <w:tcW w:w="455" w:type="dxa"/>
            <w:vMerge/>
            <w:vAlign w:val="center"/>
          </w:tcPr>
          <w:p w14:paraId="617BD818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651" w:type="dxa"/>
            <w:vMerge/>
            <w:vAlign w:val="center"/>
          </w:tcPr>
          <w:p w14:paraId="671DF3B2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269" w:type="dxa"/>
            <w:vMerge/>
            <w:vAlign w:val="center"/>
          </w:tcPr>
          <w:p w14:paraId="031AF1D9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18" w:type="dxa"/>
            <w:shd w:val="clear" w:color="auto" w:fill="F2F2F2"/>
            <w:vAlign w:val="center"/>
          </w:tcPr>
          <w:p w14:paraId="3BBCC0D0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Studia stacjonarne</w:t>
            </w:r>
          </w:p>
        </w:tc>
        <w:tc>
          <w:tcPr>
            <w:tcW w:w="1561" w:type="dxa"/>
            <w:shd w:val="clear" w:color="auto" w:fill="F2F2F2"/>
          </w:tcPr>
          <w:p w14:paraId="533DC122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Studia niestacjonarne</w:t>
            </w:r>
          </w:p>
        </w:tc>
        <w:tc>
          <w:tcPr>
            <w:tcW w:w="972" w:type="dxa"/>
            <w:vMerge/>
            <w:vAlign w:val="center"/>
          </w:tcPr>
          <w:p w14:paraId="03271078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973112" w:rsidRPr="00DB2701" w14:paraId="18F01191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42F2AF7E" w14:textId="77777777" w:rsidR="003E6DBA" w:rsidRPr="00DB2701" w:rsidRDefault="003E6DBA" w:rsidP="000B0E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7514D642" w14:textId="37B80EF9" w:rsidR="003E6DBA" w:rsidRPr="00DB2701" w:rsidRDefault="00105B00" w:rsidP="00105B00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Diagnoza i terapia pedagogiczna/ Diagnoza w arteterapii</w:t>
            </w:r>
          </w:p>
        </w:tc>
        <w:tc>
          <w:tcPr>
            <w:tcW w:w="1269" w:type="dxa"/>
            <w:vAlign w:val="center"/>
          </w:tcPr>
          <w:p w14:paraId="3B6C8E19" w14:textId="74F5DBA1" w:rsidR="003E6DBA" w:rsidRPr="00DB2701" w:rsidRDefault="002A2880" w:rsidP="0095295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4E94331E" w14:textId="46EFB5BB" w:rsidR="003E6DBA" w:rsidRPr="00DB2701" w:rsidRDefault="002A2880" w:rsidP="0095295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561" w:type="dxa"/>
            <w:vAlign w:val="center"/>
          </w:tcPr>
          <w:p w14:paraId="2679DE2A" w14:textId="4115F08A" w:rsidR="003E6DBA" w:rsidRPr="00DB2701" w:rsidRDefault="002A2880" w:rsidP="0095295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2C4CCA0D" w14:textId="0132E320" w:rsidR="003E6DBA" w:rsidRPr="00DB2701" w:rsidRDefault="00105B00" w:rsidP="0095295F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973112" w:rsidRPr="00DB2701" w14:paraId="1002293B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4CDEAE08" w14:textId="77777777" w:rsidR="003E6DBA" w:rsidRPr="00DB2701" w:rsidRDefault="003E6DBA" w:rsidP="000B0E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1B9165F2" w14:textId="3A3D8320" w:rsidR="003E6DBA" w:rsidRPr="00DB2701" w:rsidRDefault="00105B00" w:rsidP="00105B00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Edukacja regionalna i międzykulturowa</w:t>
            </w:r>
          </w:p>
        </w:tc>
        <w:tc>
          <w:tcPr>
            <w:tcW w:w="1269" w:type="dxa"/>
            <w:vAlign w:val="center"/>
          </w:tcPr>
          <w:p w14:paraId="3400AE76" w14:textId="206933F8" w:rsidR="003E6DBA" w:rsidRPr="00DB2701" w:rsidRDefault="002A2880" w:rsidP="0095295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1931AB87" w14:textId="73AD90DD" w:rsidR="003E6DBA" w:rsidRPr="00DB2701" w:rsidRDefault="002A2880" w:rsidP="0095295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561" w:type="dxa"/>
            <w:vAlign w:val="center"/>
          </w:tcPr>
          <w:p w14:paraId="218E1889" w14:textId="11A95489" w:rsidR="003E6DBA" w:rsidRPr="00DB2701" w:rsidRDefault="002A2880" w:rsidP="0095295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635005FA" w14:textId="6C2E7F42" w:rsidR="003E6DBA" w:rsidRPr="00DB2701" w:rsidRDefault="00105B00" w:rsidP="0095295F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973112" w:rsidRPr="00DB2701" w14:paraId="552F5080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3DF47501" w14:textId="77777777" w:rsidR="003E6DBA" w:rsidRPr="00DB2701" w:rsidRDefault="003E6DBA" w:rsidP="000B0E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66398685" w14:textId="0CC19224" w:rsidR="003E6DBA" w:rsidRPr="00DB2701" w:rsidRDefault="002A2880" w:rsidP="002A2880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Emisja głosu i ergonomia</w:t>
            </w:r>
          </w:p>
        </w:tc>
        <w:tc>
          <w:tcPr>
            <w:tcW w:w="1269" w:type="dxa"/>
            <w:vAlign w:val="center"/>
          </w:tcPr>
          <w:p w14:paraId="47EA9061" w14:textId="77777777" w:rsidR="003E6DBA" w:rsidRPr="00DB2701" w:rsidRDefault="003E6DBA" w:rsidP="0095295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0CB1C0F1" w14:textId="48198C88" w:rsidR="003E6DBA" w:rsidRPr="00DB2701" w:rsidRDefault="002A2880" w:rsidP="0095295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15</w:t>
            </w:r>
          </w:p>
        </w:tc>
        <w:tc>
          <w:tcPr>
            <w:tcW w:w="1561" w:type="dxa"/>
            <w:vAlign w:val="center"/>
          </w:tcPr>
          <w:p w14:paraId="1A43A004" w14:textId="52BCED64" w:rsidR="003E6DBA" w:rsidRPr="00DB2701" w:rsidRDefault="002A2880" w:rsidP="0095295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2F5E715A" w14:textId="34EC04AC" w:rsidR="003E6DBA" w:rsidRPr="00DB2701" w:rsidRDefault="0095295F" w:rsidP="0095295F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973112" w:rsidRPr="00DB2701" w14:paraId="327D0C2D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1330314B" w14:textId="77777777" w:rsidR="003E6DBA" w:rsidRPr="00DB2701" w:rsidRDefault="003E6DBA" w:rsidP="000B0E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3ADFC836" w14:textId="633F1BAE" w:rsidR="003E6DBA" w:rsidRPr="00DB2701" w:rsidRDefault="002A2880" w:rsidP="002A2880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Kultura języka polskiego</w:t>
            </w:r>
          </w:p>
        </w:tc>
        <w:tc>
          <w:tcPr>
            <w:tcW w:w="1269" w:type="dxa"/>
            <w:vAlign w:val="center"/>
          </w:tcPr>
          <w:p w14:paraId="3610A1C6" w14:textId="773FD2A4" w:rsidR="003E6DBA" w:rsidRPr="00DB2701" w:rsidRDefault="002A2880" w:rsidP="0095295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</w:t>
            </w:r>
            <w:r w:rsidR="003E6DBA"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371B00D2" w14:textId="4CE23218" w:rsidR="003E6DBA" w:rsidRPr="00DB2701" w:rsidRDefault="002A2880" w:rsidP="0095295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561" w:type="dxa"/>
            <w:vAlign w:val="center"/>
          </w:tcPr>
          <w:p w14:paraId="21FB549A" w14:textId="1CFC2376" w:rsidR="003E6DBA" w:rsidRPr="00DB2701" w:rsidRDefault="002A2880" w:rsidP="0095295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41E96964" w14:textId="7E63E0C8" w:rsidR="003E6DBA" w:rsidRPr="00DB2701" w:rsidRDefault="002A2880" w:rsidP="0095295F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6D88E462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0248F4F1" w14:textId="77777777" w:rsidR="003E6DBA" w:rsidRPr="00DB2701" w:rsidRDefault="003E6DBA" w:rsidP="000B0E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6BF3D978" w14:textId="2CA3CE86" w:rsidR="003E6DBA" w:rsidRPr="00DB2701" w:rsidRDefault="002A2880" w:rsidP="002A2880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Media w edukacji i terapii</w:t>
            </w:r>
          </w:p>
        </w:tc>
        <w:tc>
          <w:tcPr>
            <w:tcW w:w="1269" w:type="dxa"/>
            <w:vAlign w:val="center"/>
          </w:tcPr>
          <w:p w14:paraId="04EAB992" w14:textId="6BE65EA9" w:rsidR="003E6DBA" w:rsidRPr="00DB2701" w:rsidRDefault="00615DF6" w:rsidP="0095295F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lab.</w:t>
            </w:r>
          </w:p>
        </w:tc>
        <w:tc>
          <w:tcPr>
            <w:tcW w:w="1418" w:type="dxa"/>
            <w:vAlign w:val="center"/>
          </w:tcPr>
          <w:p w14:paraId="494BBED0" w14:textId="266F672A" w:rsidR="003E6DBA" w:rsidRPr="00DB2701" w:rsidRDefault="00615DF6" w:rsidP="002A2880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79E3FA9D" w14:textId="07A06201" w:rsidR="003E6DBA" w:rsidRPr="00DB2701" w:rsidRDefault="00615DF6" w:rsidP="0095295F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3A125D0F" w14:textId="4156DA52" w:rsidR="003E6DBA" w:rsidRPr="00DB2701" w:rsidRDefault="002A2880" w:rsidP="0095295F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59830322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37AE7EEF" w14:textId="77777777" w:rsidR="003E6DBA" w:rsidRPr="00DB2701" w:rsidRDefault="003E6DBA" w:rsidP="000B0E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3C487010" w14:textId="1CB32D0D" w:rsidR="003E6DBA" w:rsidRPr="00DB2701" w:rsidRDefault="002A2880" w:rsidP="002A2880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Ochrona własności intelektualnej</w:t>
            </w:r>
          </w:p>
        </w:tc>
        <w:tc>
          <w:tcPr>
            <w:tcW w:w="1269" w:type="dxa"/>
            <w:vAlign w:val="center"/>
          </w:tcPr>
          <w:p w14:paraId="41FFFC77" w14:textId="1D93F8FB" w:rsidR="003E6DBA" w:rsidRPr="00DB2701" w:rsidRDefault="002A2880" w:rsidP="0095295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</w:t>
            </w:r>
            <w:r w:rsidR="003E6DBA" w:rsidRPr="00DB2701">
              <w:rPr>
                <w:rFonts w:ascii="Cambria" w:hAnsi="Cambria"/>
                <w:bCs/>
              </w:rPr>
              <w:t>w</w:t>
            </w:r>
            <w:r w:rsidRPr="00DB2701">
              <w:rPr>
                <w:rFonts w:ascii="Cambria" w:hAnsi="Cambria"/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14:paraId="1485353A" w14:textId="0A52827C" w:rsidR="003E6DBA" w:rsidRPr="00DB2701" w:rsidRDefault="002A2880" w:rsidP="0095295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15</w:t>
            </w:r>
          </w:p>
        </w:tc>
        <w:tc>
          <w:tcPr>
            <w:tcW w:w="1561" w:type="dxa"/>
            <w:vAlign w:val="center"/>
          </w:tcPr>
          <w:p w14:paraId="5557BD4C" w14:textId="13C0F163" w:rsidR="003E6DBA" w:rsidRPr="00DB2701" w:rsidRDefault="002A2880" w:rsidP="0095295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2205F489" w14:textId="4195E7E9" w:rsidR="003E6DBA" w:rsidRPr="00DB2701" w:rsidRDefault="002A2880" w:rsidP="0095295F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973112" w:rsidRPr="00DB2701" w14:paraId="4B0D04E6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121C279D" w14:textId="77777777" w:rsidR="003E6DBA" w:rsidRPr="00DB2701" w:rsidRDefault="003E6DBA" w:rsidP="000B0E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3251E3E2" w14:textId="3FB98780" w:rsidR="003E6DBA" w:rsidRPr="00DB2701" w:rsidRDefault="002A2880" w:rsidP="002A2880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Pierwsza pomoc przedmedyczna</w:t>
            </w:r>
          </w:p>
        </w:tc>
        <w:tc>
          <w:tcPr>
            <w:tcW w:w="1269" w:type="dxa"/>
            <w:vAlign w:val="center"/>
          </w:tcPr>
          <w:p w14:paraId="0AA016AB" w14:textId="0E944783" w:rsidR="003E6DBA" w:rsidRPr="00DB2701" w:rsidRDefault="002A2880" w:rsidP="0095295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</w:t>
            </w:r>
            <w:r w:rsidR="003E6DBA" w:rsidRPr="00DB2701">
              <w:rPr>
                <w:rFonts w:ascii="Cambria" w:hAnsi="Cambria"/>
                <w:bCs/>
              </w:rPr>
              <w:t>w</w:t>
            </w:r>
            <w:r w:rsidRPr="00DB2701">
              <w:rPr>
                <w:rFonts w:ascii="Cambria" w:hAnsi="Cambria"/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14:paraId="3A924F20" w14:textId="07347382" w:rsidR="003E6DBA" w:rsidRPr="00DB2701" w:rsidRDefault="002A2880" w:rsidP="0095295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15</w:t>
            </w:r>
          </w:p>
        </w:tc>
        <w:tc>
          <w:tcPr>
            <w:tcW w:w="1561" w:type="dxa"/>
            <w:vAlign w:val="center"/>
          </w:tcPr>
          <w:p w14:paraId="19F25086" w14:textId="59BF8ED5" w:rsidR="003E6DBA" w:rsidRPr="00DB2701" w:rsidRDefault="002A2880" w:rsidP="0095295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0007EC9D" w14:textId="225F374C" w:rsidR="003E6DBA" w:rsidRPr="00DB2701" w:rsidRDefault="002A2880" w:rsidP="002A2880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973112" w:rsidRPr="00DB2701" w14:paraId="0308155D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4D81B86F" w14:textId="77777777" w:rsidR="003E6DBA" w:rsidRPr="00DB2701" w:rsidRDefault="003E6DBA" w:rsidP="000B0E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vAlign w:val="center"/>
          </w:tcPr>
          <w:p w14:paraId="048D4961" w14:textId="3AF0F279" w:rsidR="003E6DBA" w:rsidRPr="00DB2701" w:rsidRDefault="002A2880" w:rsidP="002A2880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Podstawy logopedii</w:t>
            </w:r>
          </w:p>
        </w:tc>
        <w:tc>
          <w:tcPr>
            <w:tcW w:w="1269" w:type="dxa"/>
            <w:vAlign w:val="center"/>
          </w:tcPr>
          <w:p w14:paraId="3B44B38E" w14:textId="4CD44508" w:rsidR="003E6DBA" w:rsidRPr="00DB2701" w:rsidRDefault="00CC2C95" w:rsidP="0095295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</w:t>
            </w:r>
            <w:r w:rsidR="003E6DBA"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55A91398" w14:textId="029B8981" w:rsidR="003E6DBA" w:rsidRPr="00DB2701" w:rsidRDefault="00CC2C95" w:rsidP="0095295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561" w:type="dxa"/>
            <w:vAlign w:val="center"/>
          </w:tcPr>
          <w:p w14:paraId="52619339" w14:textId="19587FBD" w:rsidR="003E6DBA" w:rsidRPr="00DB2701" w:rsidRDefault="00CC2C95" w:rsidP="0095295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0459C5DB" w14:textId="0D5292EF" w:rsidR="003E6DBA" w:rsidRPr="00DB2701" w:rsidRDefault="00CC2C95" w:rsidP="0095295F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63D49586" w14:textId="77777777" w:rsidTr="00CB3111">
        <w:trPr>
          <w:trHeight w:val="600"/>
          <w:jc w:val="center"/>
        </w:trPr>
        <w:tc>
          <w:tcPr>
            <w:tcW w:w="455" w:type="dxa"/>
            <w:vAlign w:val="center"/>
          </w:tcPr>
          <w:p w14:paraId="68284A1A" w14:textId="77777777" w:rsidR="002A2880" w:rsidRPr="00DB2701" w:rsidRDefault="002A2880" w:rsidP="000B0E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6CAFC5ED" w14:textId="493F7B59" w:rsidR="002A2880" w:rsidRPr="00DB2701" w:rsidRDefault="002A2880" w:rsidP="00CB3111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Podstawy pedagogiki specjalnej</w:t>
            </w:r>
          </w:p>
        </w:tc>
        <w:tc>
          <w:tcPr>
            <w:tcW w:w="1269" w:type="dxa"/>
            <w:vAlign w:val="center"/>
          </w:tcPr>
          <w:p w14:paraId="2E48F6F5" w14:textId="705A05D4" w:rsidR="002A2880" w:rsidRPr="00DB2701" w:rsidRDefault="00CC2C95" w:rsidP="002A2880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</w:t>
            </w:r>
            <w:r w:rsidR="002A2880"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4036D12C" w14:textId="69CAD99E" w:rsidR="002A2880" w:rsidRPr="00DB2701" w:rsidRDefault="00CC2C95" w:rsidP="002A2880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561" w:type="dxa"/>
            <w:vAlign w:val="center"/>
          </w:tcPr>
          <w:p w14:paraId="1203595B" w14:textId="3B2D9B48" w:rsidR="002A2880" w:rsidRPr="00DB2701" w:rsidRDefault="00CC2C95" w:rsidP="002A2880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2587BFC4" w14:textId="13635658" w:rsidR="00CC2C95" w:rsidRPr="00DB2701" w:rsidRDefault="00CC2C95" w:rsidP="00CC2C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66BE06A2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6D790EEB" w14:textId="77777777" w:rsidR="002A2880" w:rsidRPr="00DB2701" w:rsidRDefault="002A2880" w:rsidP="000B0E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</w:tcPr>
          <w:p w14:paraId="655E9E52" w14:textId="0806BDCF" w:rsidR="002A2880" w:rsidRPr="00DB2701" w:rsidRDefault="002A2880" w:rsidP="00CC2C95">
            <w:pPr>
              <w:shd w:val="clear" w:color="auto" w:fill="FFFFFF" w:themeFill="background1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Podstawy przedsiębiorczości/</w:t>
            </w:r>
            <w:r w:rsidR="00CC2C95" w:rsidRPr="00DB2701">
              <w:rPr>
                <w:rFonts w:ascii="Cambria" w:hAnsi="Cambria"/>
              </w:rPr>
              <w:t xml:space="preserve"> </w:t>
            </w:r>
            <w:r w:rsidRPr="00DB2701">
              <w:rPr>
                <w:rFonts w:ascii="Cambria" w:hAnsi="Cambria"/>
              </w:rPr>
              <w:t>Planowanie kariery edukacyjno</w:t>
            </w:r>
            <w:r w:rsidR="00CC2C95" w:rsidRPr="00DB2701">
              <w:rPr>
                <w:rFonts w:ascii="Cambria" w:hAnsi="Cambria"/>
              </w:rPr>
              <w:t>-</w:t>
            </w:r>
            <w:r w:rsidRPr="00DB2701">
              <w:rPr>
                <w:rFonts w:ascii="Cambria" w:hAnsi="Cambria"/>
              </w:rPr>
              <w:t>zawodowej</w:t>
            </w:r>
          </w:p>
        </w:tc>
        <w:tc>
          <w:tcPr>
            <w:tcW w:w="1269" w:type="dxa"/>
            <w:vAlign w:val="center"/>
          </w:tcPr>
          <w:p w14:paraId="79ECAF50" w14:textId="77777777" w:rsidR="002A2880" w:rsidRPr="00DB2701" w:rsidRDefault="002A2880" w:rsidP="002A2880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080E961D" w14:textId="3D690B12" w:rsidR="002A2880" w:rsidRPr="00DB2701" w:rsidRDefault="00CC2C95" w:rsidP="002A2880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15</w:t>
            </w:r>
          </w:p>
        </w:tc>
        <w:tc>
          <w:tcPr>
            <w:tcW w:w="1561" w:type="dxa"/>
            <w:vAlign w:val="center"/>
          </w:tcPr>
          <w:p w14:paraId="32A1885D" w14:textId="39020FD3" w:rsidR="002A2880" w:rsidRPr="00DB2701" w:rsidRDefault="00CC2C95" w:rsidP="002A2880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79F9299B" w14:textId="15A52F05" w:rsidR="00CC2C95" w:rsidRPr="00DB2701" w:rsidRDefault="00CC2C95" w:rsidP="00CC2C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973112" w:rsidRPr="00DB2701" w14:paraId="55CEFE0A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23116146" w14:textId="77777777" w:rsidR="002A2880" w:rsidRPr="00DB2701" w:rsidRDefault="002A2880" w:rsidP="000B0E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6CCD8DE6" w14:textId="6BCA58C9" w:rsidR="002A2880" w:rsidRPr="00DB2701" w:rsidRDefault="002A2880" w:rsidP="00CC2C95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Technologie informacyjne</w:t>
            </w:r>
          </w:p>
        </w:tc>
        <w:tc>
          <w:tcPr>
            <w:tcW w:w="1269" w:type="dxa"/>
            <w:vAlign w:val="center"/>
          </w:tcPr>
          <w:p w14:paraId="24C997BC" w14:textId="1ECF20D8" w:rsidR="002A2880" w:rsidRPr="00DB2701" w:rsidRDefault="00615DF6" w:rsidP="002A2880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lab.</w:t>
            </w:r>
          </w:p>
        </w:tc>
        <w:tc>
          <w:tcPr>
            <w:tcW w:w="1418" w:type="dxa"/>
            <w:vAlign w:val="center"/>
          </w:tcPr>
          <w:p w14:paraId="64CEBF6B" w14:textId="6611D5FF" w:rsidR="002A2880" w:rsidRPr="00DB2701" w:rsidRDefault="00CC2C95" w:rsidP="002A2880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6A924795" w14:textId="10CA9CE7" w:rsidR="002A2880" w:rsidRPr="00DB2701" w:rsidRDefault="00CC2C95" w:rsidP="002A2880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18</w:t>
            </w:r>
          </w:p>
        </w:tc>
        <w:tc>
          <w:tcPr>
            <w:tcW w:w="972" w:type="dxa"/>
            <w:vAlign w:val="center"/>
          </w:tcPr>
          <w:p w14:paraId="08D1058F" w14:textId="2839ECE2" w:rsidR="002A2880" w:rsidRPr="00DB2701" w:rsidRDefault="00CC2C95" w:rsidP="002A2880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2</w:t>
            </w:r>
          </w:p>
        </w:tc>
      </w:tr>
      <w:tr w:rsidR="00973112" w:rsidRPr="00DB2701" w14:paraId="57535573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00F49D3A" w14:textId="77777777" w:rsidR="00CC2C95" w:rsidRPr="00DB2701" w:rsidRDefault="00CC2C95" w:rsidP="000B0E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43407A82" w14:textId="15837776" w:rsidR="00CC2C95" w:rsidRPr="00DB2701" w:rsidRDefault="00CC2C95" w:rsidP="00CC2C95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Audiologia i foniatria dla logopedów</w:t>
            </w:r>
          </w:p>
        </w:tc>
        <w:tc>
          <w:tcPr>
            <w:tcW w:w="1269" w:type="dxa"/>
            <w:vAlign w:val="center"/>
          </w:tcPr>
          <w:p w14:paraId="1BA8AF29" w14:textId="51655757" w:rsidR="00CC2C95" w:rsidRPr="00DB2701" w:rsidRDefault="00CC2C95" w:rsidP="00CC2C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 xml:space="preserve">w/ćw. </w:t>
            </w:r>
          </w:p>
        </w:tc>
        <w:tc>
          <w:tcPr>
            <w:tcW w:w="1418" w:type="dxa"/>
            <w:vAlign w:val="center"/>
          </w:tcPr>
          <w:p w14:paraId="31548658" w14:textId="77777777" w:rsidR="00CC2C95" w:rsidRPr="00DB2701" w:rsidRDefault="00CC2C95" w:rsidP="00CC2C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12B2BEA1" w14:textId="77777777" w:rsidR="00CC2C95" w:rsidRPr="00DB2701" w:rsidRDefault="00CC2C95" w:rsidP="00CC2C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18</w:t>
            </w:r>
          </w:p>
        </w:tc>
        <w:tc>
          <w:tcPr>
            <w:tcW w:w="972" w:type="dxa"/>
            <w:vAlign w:val="center"/>
          </w:tcPr>
          <w:p w14:paraId="6E47E61A" w14:textId="6E4B89DA" w:rsidR="00CC2C95" w:rsidRPr="00DB2701" w:rsidRDefault="00CC2C95" w:rsidP="00CC2C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3E33A6AB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33020D19" w14:textId="77777777" w:rsidR="00CC2C95" w:rsidRPr="00DB2701" w:rsidRDefault="00CC2C95" w:rsidP="000B0E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25D7EC21" w14:textId="34C2DF22" w:rsidR="00CC2C95" w:rsidRPr="00DB2701" w:rsidRDefault="00CC2C95" w:rsidP="00CC2C95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Czytanie i pisanie jako nowe umiejętności dziecka</w:t>
            </w:r>
          </w:p>
        </w:tc>
        <w:tc>
          <w:tcPr>
            <w:tcW w:w="1269" w:type="dxa"/>
            <w:vAlign w:val="center"/>
          </w:tcPr>
          <w:p w14:paraId="678A7997" w14:textId="5286990B" w:rsidR="00CC2C95" w:rsidRPr="00DB2701" w:rsidRDefault="00CC2C95" w:rsidP="00CC2C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46677A42" w14:textId="5B2965A5" w:rsidR="00CC2C95" w:rsidRPr="00DB2701" w:rsidRDefault="00CC2C95" w:rsidP="00CC2C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0ACA1F1B" w14:textId="38FA3A89" w:rsidR="00CC2C95" w:rsidRPr="00DB2701" w:rsidRDefault="00CC2C95" w:rsidP="00CC2C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18</w:t>
            </w:r>
          </w:p>
        </w:tc>
        <w:tc>
          <w:tcPr>
            <w:tcW w:w="972" w:type="dxa"/>
            <w:vAlign w:val="center"/>
          </w:tcPr>
          <w:p w14:paraId="0717FC38" w14:textId="77777777" w:rsidR="00CC2C95" w:rsidRPr="00DB2701" w:rsidRDefault="00CC2C95" w:rsidP="00CC2C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2BCBC68D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5E8DBC0C" w14:textId="77777777" w:rsidR="00CC2C95" w:rsidRPr="00DB2701" w:rsidRDefault="00CC2C95" w:rsidP="000B0E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40956668" w14:textId="43E1D03C" w:rsidR="00CC2C95" w:rsidRPr="00DB2701" w:rsidRDefault="00CC2C95" w:rsidP="00CC2C95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Integracja sensoryczna w logopedii</w:t>
            </w:r>
          </w:p>
        </w:tc>
        <w:tc>
          <w:tcPr>
            <w:tcW w:w="1269" w:type="dxa"/>
            <w:vAlign w:val="center"/>
          </w:tcPr>
          <w:p w14:paraId="3E868351" w14:textId="77777777" w:rsidR="00CC2C95" w:rsidRPr="00DB2701" w:rsidRDefault="00CC2C95" w:rsidP="00CC2C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4968849B" w14:textId="699CAAF5" w:rsidR="00CC2C95" w:rsidRPr="00DB2701" w:rsidRDefault="00CC2C95" w:rsidP="00CC2C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49B40167" w14:textId="35939325" w:rsidR="00CC2C95" w:rsidRPr="00DB2701" w:rsidRDefault="00CC2C95" w:rsidP="00CC2C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18</w:t>
            </w:r>
          </w:p>
        </w:tc>
        <w:tc>
          <w:tcPr>
            <w:tcW w:w="972" w:type="dxa"/>
            <w:vAlign w:val="center"/>
          </w:tcPr>
          <w:p w14:paraId="19A6B71E" w14:textId="284D6C5B" w:rsidR="00CC2C95" w:rsidRPr="00DB2701" w:rsidRDefault="00CC2C95" w:rsidP="00CC2C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33B969DF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438CE218" w14:textId="77777777" w:rsidR="00CC2C95" w:rsidRPr="00DB2701" w:rsidRDefault="00CC2C95" w:rsidP="000B0E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0AE3E29C" w14:textId="64E5D259" w:rsidR="00CC2C95" w:rsidRPr="00DB2701" w:rsidRDefault="00CC2C95" w:rsidP="00CC2C95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Językoznawcze podstawy logopedii</w:t>
            </w:r>
          </w:p>
        </w:tc>
        <w:tc>
          <w:tcPr>
            <w:tcW w:w="1269" w:type="dxa"/>
            <w:vAlign w:val="center"/>
          </w:tcPr>
          <w:p w14:paraId="6379260E" w14:textId="47FA21A0" w:rsidR="00CC2C95" w:rsidRPr="00DB2701" w:rsidRDefault="00CC2C95" w:rsidP="00CC2C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39B5C772" w14:textId="3B837D4B" w:rsidR="00CC2C95" w:rsidRPr="00DB2701" w:rsidRDefault="00CC2C95" w:rsidP="00CC2C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75</w:t>
            </w:r>
          </w:p>
        </w:tc>
        <w:tc>
          <w:tcPr>
            <w:tcW w:w="1561" w:type="dxa"/>
            <w:vAlign w:val="center"/>
          </w:tcPr>
          <w:p w14:paraId="0DB12A86" w14:textId="3B6CD085" w:rsidR="00CC2C95" w:rsidRPr="00DB2701" w:rsidRDefault="00CC2C95" w:rsidP="00CC2C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40</w:t>
            </w:r>
          </w:p>
        </w:tc>
        <w:tc>
          <w:tcPr>
            <w:tcW w:w="972" w:type="dxa"/>
            <w:vAlign w:val="center"/>
          </w:tcPr>
          <w:p w14:paraId="60B8FC71" w14:textId="77777777" w:rsidR="00CC2C95" w:rsidRPr="00DB2701" w:rsidRDefault="00CC2C95" w:rsidP="00CC2C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6</w:t>
            </w:r>
          </w:p>
        </w:tc>
      </w:tr>
      <w:tr w:rsidR="00973112" w:rsidRPr="00DB2701" w14:paraId="7900B51D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7BC1A474" w14:textId="77777777" w:rsidR="00CC2C95" w:rsidRPr="00DB2701" w:rsidRDefault="00CC2C95" w:rsidP="000B0E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4ECF0242" w14:textId="5FC38AF4" w:rsidR="00CC2C95" w:rsidRPr="00DB2701" w:rsidRDefault="00CC2C95" w:rsidP="00CC2C95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Logopedia artystyczna</w:t>
            </w:r>
          </w:p>
        </w:tc>
        <w:tc>
          <w:tcPr>
            <w:tcW w:w="1269" w:type="dxa"/>
            <w:vAlign w:val="center"/>
          </w:tcPr>
          <w:p w14:paraId="76966B3A" w14:textId="30FE3D1E" w:rsidR="00CC2C95" w:rsidRPr="00DB2701" w:rsidRDefault="00CC2C95" w:rsidP="00CC2C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039C7454" w14:textId="071A5AA2" w:rsidR="00CC2C95" w:rsidRPr="00DB2701" w:rsidRDefault="00CC2C95" w:rsidP="00CC2C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15</w:t>
            </w:r>
          </w:p>
        </w:tc>
        <w:tc>
          <w:tcPr>
            <w:tcW w:w="1561" w:type="dxa"/>
            <w:vAlign w:val="center"/>
          </w:tcPr>
          <w:p w14:paraId="24276F7E" w14:textId="1913A19E" w:rsidR="00CC2C95" w:rsidRPr="00DB2701" w:rsidRDefault="00CC2C95" w:rsidP="00CC2C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17ECF85D" w14:textId="212BD6AF" w:rsidR="00CC2C95" w:rsidRPr="00DB2701" w:rsidRDefault="00CC2C95" w:rsidP="00CC2C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973112" w:rsidRPr="00DB2701" w14:paraId="36290409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7FBEFAB3" w14:textId="77777777" w:rsidR="00CC2C95" w:rsidRPr="00DB2701" w:rsidRDefault="00CC2C95" w:rsidP="000B0E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5CA49857" w14:textId="6BB69EAF" w:rsidR="00CC2C95" w:rsidRPr="00DB2701" w:rsidRDefault="00CC2C95" w:rsidP="00CC2C95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Logorytmika</w:t>
            </w:r>
          </w:p>
        </w:tc>
        <w:tc>
          <w:tcPr>
            <w:tcW w:w="1269" w:type="dxa"/>
            <w:vAlign w:val="center"/>
          </w:tcPr>
          <w:p w14:paraId="3175306D" w14:textId="1F826F2D" w:rsidR="00CC2C95" w:rsidRPr="00DB2701" w:rsidRDefault="00CC2C95" w:rsidP="00CC2C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77CF91DF" w14:textId="43B9B48F" w:rsidR="00CC2C95" w:rsidRPr="00DB2701" w:rsidRDefault="00CC2C95" w:rsidP="00CC2C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15</w:t>
            </w:r>
          </w:p>
        </w:tc>
        <w:tc>
          <w:tcPr>
            <w:tcW w:w="1561" w:type="dxa"/>
            <w:vAlign w:val="center"/>
          </w:tcPr>
          <w:p w14:paraId="711C14C4" w14:textId="4650B441" w:rsidR="00CC2C95" w:rsidRPr="00DB2701" w:rsidRDefault="00CC2C95" w:rsidP="00CC2C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5D558DAD" w14:textId="388DE54F" w:rsidR="00CC2C95" w:rsidRPr="00DB2701" w:rsidRDefault="00CC2C95" w:rsidP="00CC2C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973112" w:rsidRPr="00DB2701" w14:paraId="6A92383D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4409BE9F" w14:textId="77777777" w:rsidR="00CC2C95" w:rsidRPr="00DB2701" w:rsidRDefault="00CC2C95" w:rsidP="000B0E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44E2B7DF" w14:textId="57F29CEE" w:rsidR="00CC2C95" w:rsidRPr="00DB2701" w:rsidRDefault="00CC2C95" w:rsidP="00CC2C95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Metody pracy z dzieckiem z trudnościami w nauce czytania i pisania</w:t>
            </w:r>
          </w:p>
        </w:tc>
        <w:tc>
          <w:tcPr>
            <w:tcW w:w="1269" w:type="dxa"/>
            <w:vAlign w:val="center"/>
          </w:tcPr>
          <w:p w14:paraId="48B4C53F" w14:textId="2162C06E" w:rsidR="00CC2C95" w:rsidRPr="00DB2701" w:rsidRDefault="00CC2C95" w:rsidP="00CC2C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59FFD68E" w14:textId="300A50F3" w:rsidR="00CC2C95" w:rsidRPr="00DB2701" w:rsidRDefault="00684234" w:rsidP="00CC2C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46D6E92A" w14:textId="4F2CAC1B" w:rsidR="00CC2C95" w:rsidRPr="00DB2701" w:rsidRDefault="00684234" w:rsidP="00CC2C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3DBBD975" w14:textId="7FD37653" w:rsidR="00CC2C95" w:rsidRPr="00DB2701" w:rsidRDefault="00684234" w:rsidP="00CC2C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192B012D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40200E6F" w14:textId="77777777" w:rsidR="00CC2C95" w:rsidRPr="00DB2701" w:rsidRDefault="00CC2C95" w:rsidP="000B0E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28D68786" w14:textId="117B2BF5" w:rsidR="00CC2C95" w:rsidRPr="00DB2701" w:rsidRDefault="00CC2C95" w:rsidP="00CC2C95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Metodyka wychowania słuchowego i językowego</w:t>
            </w:r>
          </w:p>
        </w:tc>
        <w:tc>
          <w:tcPr>
            <w:tcW w:w="1269" w:type="dxa"/>
            <w:vAlign w:val="center"/>
          </w:tcPr>
          <w:p w14:paraId="4919F94B" w14:textId="0A279D88" w:rsidR="00CC2C95" w:rsidRPr="00DB2701" w:rsidRDefault="00684234" w:rsidP="00CC2C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047D9561" w14:textId="3EA7F02F" w:rsidR="00CC2C95" w:rsidRPr="00DB2701" w:rsidRDefault="00684234" w:rsidP="00CC2C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25</w:t>
            </w:r>
          </w:p>
        </w:tc>
        <w:tc>
          <w:tcPr>
            <w:tcW w:w="1561" w:type="dxa"/>
            <w:vAlign w:val="center"/>
          </w:tcPr>
          <w:p w14:paraId="60D869A0" w14:textId="21E8B6B8" w:rsidR="00CC2C95" w:rsidRPr="00DB2701" w:rsidRDefault="00684234" w:rsidP="00CC2C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13</w:t>
            </w:r>
          </w:p>
        </w:tc>
        <w:tc>
          <w:tcPr>
            <w:tcW w:w="972" w:type="dxa"/>
            <w:vAlign w:val="center"/>
          </w:tcPr>
          <w:p w14:paraId="69591296" w14:textId="77B67028" w:rsidR="00CC2C95" w:rsidRPr="00DB2701" w:rsidRDefault="00684234" w:rsidP="00CC2C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2</w:t>
            </w:r>
          </w:p>
        </w:tc>
      </w:tr>
      <w:tr w:rsidR="00973112" w:rsidRPr="00DB2701" w14:paraId="678629C8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5861A234" w14:textId="77777777" w:rsidR="00CC2C95" w:rsidRPr="00DB2701" w:rsidRDefault="00CC2C95" w:rsidP="000B0E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349897D5" w14:textId="3D521325" w:rsidR="00CC2C95" w:rsidRPr="00DB2701" w:rsidRDefault="00CC2C95" w:rsidP="00CC2C95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Niedokształcenie mowy pochodzenia korowego</w:t>
            </w:r>
          </w:p>
        </w:tc>
        <w:tc>
          <w:tcPr>
            <w:tcW w:w="1269" w:type="dxa"/>
            <w:vAlign w:val="center"/>
          </w:tcPr>
          <w:p w14:paraId="5D059248" w14:textId="2CD3120B" w:rsidR="00CC2C95" w:rsidRPr="00DB2701" w:rsidRDefault="00684234" w:rsidP="00CC2C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39C9AE12" w14:textId="7EBD35FA" w:rsidR="00CC2C95" w:rsidRPr="00DB2701" w:rsidRDefault="00684234" w:rsidP="00CC2C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0927C12F" w14:textId="391E2018" w:rsidR="00CC2C95" w:rsidRPr="00DB2701" w:rsidRDefault="00684234" w:rsidP="00CC2C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552AD6FA" w14:textId="53C217E0" w:rsidR="00CC2C95" w:rsidRPr="00DB2701" w:rsidRDefault="00684234" w:rsidP="00CC2C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2</w:t>
            </w:r>
          </w:p>
        </w:tc>
      </w:tr>
      <w:tr w:rsidR="00973112" w:rsidRPr="00DB2701" w14:paraId="74550540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7BA15553" w14:textId="77777777" w:rsidR="00CC2C95" w:rsidRPr="00DB2701" w:rsidRDefault="00CC2C95" w:rsidP="000B0E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7753454A" w14:textId="10B554AD" w:rsidR="00CC2C95" w:rsidRPr="00DB2701" w:rsidRDefault="00CC2C95" w:rsidP="00CC2C95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Podstawy języka migowego</w:t>
            </w:r>
          </w:p>
        </w:tc>
        <w:tc>
          <w:tcPr>
            <w:tcW w:w="1269" w:type="dxa"/>
            <w:vAlign w:val="center"/>
          </w:tcPr>
          <w:p w14:paraId="509616B3" w14:textId="55D1E0FA" w:rsidR="00CC2C95" w:rsidRPr="00DB2701" w:rsidRDefault="00684234" w:rsidP="00CC2C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28F1C3BF" w14:textId="1A211064" w:rsidR="00CC2C95" w:rsidRPr="00DB2701" w:rsidRDefault="00684234" w:rsidP="00CC2C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5DEF2D62" w14:textId="6F38B9A4" w:rsidR="00CC2C95" w:rsidRPr="00DB2701" w:rsidRDefault="00684234" w:rsidP="00CC2C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3BACEEE1" w14:textId="6E36B5BF" w:rsidR="00CC2C95" w:rsidRPr="00DB2701" w:rsidRDefault="00684234" w:rsidP="00CC2C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2</w:t>
            </w:r>
          </w:p>
        </w:tc>
      </w:tr>
      <w:tr w:rsidR="00973112" w:rsidRPr="00DB2701" w14:paraId="6009A35E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76634F0B" w14:textId="77777777" w:rsidR="00CC2C95" w:rsidRPr="00DB2701" w:rsidRDefault="00CC2C95" w:rsidP="000B0E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5ADC4EDB" w14:textId="177E2959" w:rsidR="00CC2C95" w:rsidRPr="00DB2701" w:rsidRDefault="00CC2C95" w:rsidP="00CC2C95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Podstawy psychopatologii i psychiatrii</w:t>
            </w:r>
          </w:p>
        </w:tc>
        <w:tc>
          <w:tcPr>
            <w:tcW w:w="1269" w:type="dxa"/>
            <w:vAlign w:val="center"/>
          </w:tcPr>
          <w:p w14:paraId="50CA1D1F" w14:textId="4D7FE8FD" w:rsidR="00CC2C95" w:rsidRPr="00DB2701" w:rsidRDefault="00684234" w:rsidP="00CC2C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</w:t>
            </w:r>
          </w:p>
        </w:tc>
        <w:tc>
          <w:tcPr>
            <w:tcW w:w="1418" w:type="dxa"/>
            <w:vAlign w:val="center"/>
          </w:tcPr>
          <w:p w14:paraId="74CC07E0" w14:textId="1E2C55B5" w:rsidR="00CC2C95" w:rsidRPr="00DB2701" w:rsidRDefault="00684234" w:rsidP="00CC2C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15</w:t>
            </w:r>
          </w:p>
        </w:tc>
        <w:tc>
          <w:tcPr>
            <w:tcW w:w="1561" w:type="dxa"/>
            <w:vAlign w:val="center"/>
          </w:tcPr>
          <w:p w14:paraId="5256FF81" w14:textId="25E0D0EE" w:rsidR="00CC2C95" w:rsidRPr="00DB2701" w:rsidRDefault="00684234" w:rsidP="00CC2C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6E94DDB0" w14:textId="0CCD6632" w:rsidR="00684234" w:rsidRPr="00DB2701" w:rsidRDefault="00684234" w:rsidP="00684234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973112" w:rsidRPr="00DB2701" w14:paraId="75423651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0C7E765A" w14:textId="77777777" w:rsidR="00CC2C95" w:rsidRPr="00DB2701" w:rsidRDefault="00CC2C95" w:rsidP="000B0E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6A8F0211" w14:textId="5E04ED28" w:rsidR="00CC2C95" w:rsidRPr="00DB2701" w:rsidRDefault="00CC2C95" w:rsidP="00CC2C95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Rozwój i kształtowanie mowy dziecka</w:t>
            </w:r>
          </w:p>
        </w:tc>
        <w:tc>
          <w:tcPr>
            <w:tcW w:w="1269" w:type="dxa"/>
            <w:vAlign w:val="center"/>
          </w:tcPr>
          <w:p w14:paraId="0B4F448C" w14:textId="3F1A0382" w:rsidR="00CC2C95" w:rsidRPr="00DB2701" w:rsidRDefault="00684234" w:rsidP="00CC2C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7B055C1D" w14:textId="3BE70D2A" w:rsidR="00CC2C95" w:rsidRPr="00DB2701" w:rsidRDefault="00684234" w:rsidP="00CC2C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17ABB9A7" w14:textId="18ECB21A" w:rsidR="00CC2C95" w:rsidRPr="00DB2701" w:rsidRDefault="00684234" w:rsidP="00CC2C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31FDEB8C" w14:textId="4B794791" w:rsidR="00CC2C95" w:rsidRPr="00DB2701" w:rsidRDefault="00684234" w:rsidP="00CC2C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6AE0CEEA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7A24F3DD" w14:textId="77777777" w:rsidR="00CC2C95" w:rsidRPr="00DB2701" w:rsidRDefault="00CC2C95" w:rsidP="000B0E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76AC56E0" w14:textId="7E0B0FB6" w:rsidR="00CC2C95" w:rsidRPr="00DB2701" w:rsidRDefault="00CC2C95" w:rsidP="00CC2C95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Technologie w diagnozie i terapii logopedycznej</w:t>
            </w:r>
          </w:p>
        </w:tc>
        <w:tc>
          <w:tcPr>
            <w:tcW w:w="1269" w:type="dxa"/>
            <w:vAlign w:val="center"/>
          </w:tcPr>
          <w:p w14:paraId="4C8DB74D" w14:textId="2F53000C" w:rsidR="00CC2C95" w:rsidRPr="00DB2701" w:rsidRDefault="00684234" w:rsidP="00CC2C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p</w:t>
            </w:r>
          </w:p>
        </w:tc>
        <w:tc>
          <w:tcPr>
            <w:tcW w:w="1418" w:type="dxa"/>
            <w:vAlign w:val="center"/>
          </w:tcPr>
          <w:p w14:paraId="73BDDC69" w14:textId="5D93F964" w:rsidR="00CC2C95" w:rsidRPr="00DB2701" w:rsidRDefault="00684234" w:rsidP="00CC2C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15</w:t>
            </w:r>
          </w:p>
        </w:tc>
        <w:tc>
          <w:tcPr>
            <w:tcW w:w="1561" w:type="dxa"/>
            <w:vAlign w:val="center"/>
          </w:tcPr>
          <w:p w14:paraId="55BDA75F" w14:textId="34ACDADF" w:rsidR="00CC2C95" w:rsidRPr="00DB2701" w:rsidRDefault="00684234" w:rsidP="00CC2C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67CAD1D5" w14:textId="3AF06DB0" w:rsidR="00CC2C95" w:rsidRPr="00DB2701" w:rsidRDefault="00684234" w:rsidP="00CC2C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973112" w:rsidRPr="00DB2701" w14:paraId="4D32E879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1F2674FD" w14:textId="77777777" w:rsidR="00CC2C95" w:rsidRPr="00DB2701" w:rsidRDefault="00CC2C95" w:rsidP="00684234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2162CE5A" w14:textId="0966C6CF" w:rsidR="00CC2C95" w:rsidRPr="00DB2701" w:rsidRDefault="00CC2C95" w:rsidP="00CC2C95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Wprowadzenie do profilaktyki logopedycznej</w:t>
            </w:r>
          </w:p>
        </w:tc>
        <w:tc>
          <w:tcPr>
            <w:tcW w:w="1269" w:type="dxa"/>
            <w:vAlign w:val="center"/>
          </w:tcPr>
          <w:p w14:paraId="66930E43" w14:textId="36BF9D02" w:rsidR="00CC2C95" w:rsidRPr="00DB2701" w:rsidRDefault="00684234" w:rsidP="00CC2C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329709B1" w14:textId="7450A24F" w:rsidR="00CC2C95" w:rsidRPr="00DB2701" w:rsidRDefault="00684234" w:rsidP="00CC2C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15</w:t>
            </w:r>
          </w:p>
        </w:tc>
        <w:tc>
          <w:tcPr>
            <w:tcW w:w="1561" w:type="dxa"/>
            <w:vAlign w:val="center"/>
          </w:tcPr>
          <w:p w14:paraId="675B8D9C" w14:textId="546FA762" w:rsidR="00CC2C95" w:rsidRPr="00DB2701" w:rsidRDefault="00684234" w:rsidP="00CC2C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3E54905C" w14:textId="5A755003" w:rsidR="00CC2C95" w:rsidRPr="00DB2701" w:rsidRDefault="00684234" w:rsidP="00CC2C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973112" w:rsidRPr="00DB2701" w14:paraId="7303FF67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5D60173B" w14:textId="77777777" w:rsidR="00684234" w:rsidRPr="00DB2701" w:rsidRDefault="00684234" w:rsidP="000B0E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4A6814AA" w14:textId="2F11E320" w:rsidR="00684234" w:rsidRPr="00DB2701" w:rsidRDefault="00684234" w:rsidP="00684234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Zaburzenia mowy w wybranych chorobach genetycznych i uszkodzeniach układu nerwowego</w:t>
            </w:r>
          </w:p>
        </w:tc>
        <w:tc>
          <w:tcPr>
            <w:tcW w:w="1269" w:type="dxa"/>
            <w:vAlign w:val="center"/>
          </w:tcPr>
          <w:p w14:paraId="15ED9C9F" w14:textId="5C430396" w:rsidR="00684234" w:rsidRPr="00DB2701" w:rsidRDefault="00684234" w:rsidP="0095295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</w:t>
            </w:r>
          </w:p>
        </w:tc>
        <w:tc>
          <w:tcPr>
            <w:tcW w:w="1418" w:type="dxa"/>
            <w:vAlign w:val="center"/>
          </w:tcPr>
          <w:p w14:paraId="579E3197" w14:textId="3E195E5C" w:rsidR="00684234" w:rsidRPr="00DB2701" w:rsidRDefault="00684234" w:rsidP="0095295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15</w:t>
            </w:r>
          </w:p>
        </w:tc>
        <w:tc>
          <w:tcPr>
            <w:tcW w:w="1561" w:type="dxa"/>
            <w:vAlign w:val="center"/>
          </w:tcPr>
          <w:p w14:paraId="6AE13FAD" w14:textId="6E45D46C" w:rsidR="00684234" w:rsidRPr="00DB2701" w:rsidRDefault="00684234" w:rsidP="0095295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5E54B72C" w14:textId="07F32DBF" w:rsidR="00684234" w:rsidRPr="00DB2701" w:rsidRDefault="00684234" w:rsidP="0095295F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973112" w:rsidRPr="00DB2701" w14:paraId="5649E7CA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1D5013B8" w14:textId="77777777" w:rsidR="00684234" w:rsidRPr="00DB2701" w:rsidRDefault="00684234" w:rsidP="000B0E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24112BD3" w14:textId="163CCA48" w:rsidR="00684234" w:rsidRPr="00DB2701" w:rsidRDefault="00684234" w:rsidP="00684234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Arteterapia w zakresie sztuk wizualnych z metodyką</w:t>
            </w:r>
          </w:p>
        </w:tc>
        <w:tc>
          <w:tcPr>
            <w:tcW w:w="1269" w:type="dxa"/>
            <w:vAlign w:val="center"/>
          </w:tcPr>
          <w:p w14:paraId="41CAF70C" w14:textId="3E8FC60C" w:rsidR="00684234" w:rsidRPr="00DB2701" w:rsidRDefault="00684234" w:rsidP="0068423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22746672" w14:textId="746D0FFD" w:rsidR="00684234" w:rsidRPr="00DB2701" w:rsidRDefault="00684234" w:rsidP="0068423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668AEA25" w14:textId="291FBD5F" w:rsidR="00684234" w:rsidRPr="00DB2701" w:rsidRDefault="00684234" w:rsidP="0068423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7A457943" w14:textId="41B0AE0B" w:rsidR="00684234" w:rsidRPr="00DB2701" w:rsidRDefault="00684234" w:rsidP="00684234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40AAFA85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37A1DA02" w14:textId="77777777" w:rsidR="00684234" w:rsidRPr="00DB2701" w:rsidRDefault="00684234" w:rsidP="000B0E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573562C1" w14:textId="3528D930" w:rsidR="00684234" w:rsidRPr="00DB2701" w:rsidRDefault="00684234" w:rsidP="00684234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Biblioterapia z metodyką</w:t>
            </w:r>
          </w:p>
        </w:tc>
        <w:tc>
          <w:tcPr>
            <w:tcW w:w="1269" w:type="dxa"/>
            <w:vAlign w:val="center"/>
          </w:tcPr>
          <w:p w14:paraId="361A72C3" w14:textId="11885335" w:rsidR="00684234" w:rsidRPr="00DB2701" w:rsidRDefault="00684234" w:rsidP="0068423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2FB164DA" w14:textId="6B7CAFCB" w:rsidR="00684234" w:rsidRPr="00DB2701" w:rsidRDefault="00684234" w:rsidP="0068423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4376DA02" w14:textId="6BBB6702" w:rsidR="00684234" w:rsidRPr="00DB2701" w:rsidRDefault="00684234" w:rsidP="0068423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41965E43" w14:textId="0F6BB3D0" w:rsidR="00684234" w:rsidRPr="00DB2701" w:rsidRDefault="00684234" w:rsidP="00684234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56E1A140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34217B1E" w14:textId="77777777" w:rsidR="00684234" w:rsidRPr="00DB2701" w:rsidRDefault="00684234" w:rsidP="000B0E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037CF29D" w14:textId="7B20E6A4" w:rsidR="00684234" w:rsidRPr="00DB2701" w:rsidRDefault="00684234" w:rsidP="00684234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Choreoterapia z metodyką</w:t>
            </w:r>
          </w:p>
        </w:tc>
        <w:tc>
          <w:tcPr>
            <w:tcW w:w="1269" w:type="dxa"/>
            <w:vAlign w:val="center"/>
          </w:tcPr>
          <w:p w14:paraId="6B7413CD" w14:textId="0E12BDD7" w:rsidR="00684234" w:rsidRPr="00DB2701" w:rsidRDefault="00684234" w:rsidP="0068423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5F28841A" w14:textId="27A3ECC2" w:rsidR="00684234" w:rsidRPr="00DB2701" w:rsidRDefault="00684234" w:rsidP="0068423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3060B130" w14:textId="6677F4B5" w:rsidR="00684234" w:rsidRPr="00DB2701" w:rsidRDefault="00684234" w:rsidP="0068423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087A4CD1" w14:textId="22F3A47D" w:rsidR="00684234" w:rsidRPr="00DB2701" w:rsidRDefault="00684234" w:rsidP="00684234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31210264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1D6486DA" w14:textId="77777777" w:rsidR="00684234" w:rsidRPr="00DB2701" w:rsidRDefault="00684234" w:rsidP="000B0E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3496222D" w14:textId="383D2A79" w:rsidR="00684234" w:rsidRPr="00DB2701" w:rsidRDefault="00684234" w:rsidP="00684234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Muzykoterapia z metodyką</w:t>
            </w:r>
          </w:p>
        </w:tc>
        <w:tc>
          <w:tcPr>
            <w:tcW w:w="1269" w:type="dxa"/>
            <w:vAlign w:val="center"/>
          </w:tcPr>
          <w:p w14:paraId="7EA9EF09" w14:textId="0009A61E" w:rsidR="00684234" w:rsidRPr="00DB2701" w:rsidRDefault="00684234" w:rsidP="0068423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5844328A" w14:textId="502A8F28" w:rsidR="00684234" w:rsidRPr="00DB2701" w:rsidRDefault="00684234" w:rsidP="0068423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60</w:t>
            </w:r>
          </w:p>
        </w:tc>
        <w:tc>
          <w:tcPr>
            <w:tcW w:w="1561" w:type="dxa"/>
            <w:vAlign w:val="center"/>
          </w:tcPr>
          <w:p w14:paraId="4B53C527" w14:textId="4E70659C" w:rsidR="00684234" w:rsidRPr="00DB2701" w:rsidRDefault="00684234" w:rsidP="0068423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32</w:t>
            </w:r>
          </w:p>
        </w:tc>
        <w:tc>
          <w:tcPr>
            <w:tcW w:w="972" w:type="dxa"/>
            <w:vAlign w:val="center"/>
          </w:tcPr>
          <w:p w14:paraId="67BF4E05" w14:textId="31D9F953" w:rsidR="00684234" w:rsidRPr="00DB2701" w:rsidRDefault="00684234" w:rsidP="00684234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6</w:t>
            </w:r>
          </w:p>
        </w:tc>
      </w:tr>
      <w:tr w:rsidR="00973112" w:rsidRPr="00DB2701" w14:paraId="09F8EC6F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7FE88179" w14:textId="77777777" w:rsidR="00684234" w:rsidRPr="00DB2701" w:rsidRDefault="00684234" w:rsidP="000B0E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15BC0E4C" w14:textId="1D933867" w:rsidR="00684234" w:rsidRPr="00DB2701" w:rsidRDefault="00684234" w:rsidP="00684234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Teatroterapia i elementyi dramy z metodyką</w:t>
            </w:r>
          </w:p>
        </w:tc>
        <w:tc>
          <w:tcPr>
            <w:tcW w:w="1269" w:type="dxa"/>
            <w:vAlign w:val="center"/>
          </w:tcPr>
          <w:p w14:paraId="6A7D3F84" w14:textId="0D368B8B" w:rsidR="00684234" w:rsidRPr="00DB2701" w:rsidRDefault="00684234" w:rsidP="0068423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61FA96D9" w14:textId="37B2D2B3" w:rsidR="00684234" w:rsidRPr="00DB2701" w:rsidRDefault="00A15F3E" w:rsidP="0068423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6579F240" w14:textId="48D5C83C" w:rsidR="00684234" w:rsidRPr="00DB2701" w:rsidRDefault="00A15F3E" w:rsidP="0068423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124F5EEA" w14:textId="6F8E3EB5" w:rsidR="00684234" w:rsidRPr="00DB2701" w:rsidRDefault="00A15F3E" w:rsidP="00684234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73DA3D12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4668F0E4" w14:textId="77777777" w:rsidR="00684234" w:rsidRPr="00DB2701" w:rsidRDefault="00684234" w:rsidP="000B0E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42EE2C0D" w14:textId="33E79618" w:rsidR="00684234" w:rsidRPr="00DB2701" w:rsidRDefault="00684234" w:rsidP="00684234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Podstawy arteterapii/Formy arteterapii</w:t>
            </w:r>
          </w:p>
        </w:tc>
        <w:tc>
          <w:tcPr>
            <w:tcW w:w="1269" w:type="dxa"/>
            <w:vAlign w:val="center"/>
          </w:tcPr>
          <w:p w14:paraId="461CC4AA" w14:textId="00940148" w:rsidR="00684234" w:rsidRPr="00DB2701" w:rsidRDefault="00684234" w:rsidP="0068423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</w:t>
            </w:r>
          </w:p>
        </w:tc>
        <w:tc>
          <w:tcPr>
            <w:tcW w:w="1418" w:type="dxa"/>
            <w:vAlign w:val="center"/>
          </w:tcPr>
          <w:p w14:paraId="58B194B5" w14:textId="59BA913B" w:rsidR="00684234" w:rsidRPr="00DB2701" w:rsidRDefault="00684234" w:rsidP="0068423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15</w:t>
            </w:r>
          </w:p>
        </w:tc>
        <w:tc>
          <w:tcPr>
            <w:tcW w:w="1561" w:type="dxa"/>
            <w:vAlign w:val="center"/>
          </w:tcPr>
          <w:p w14:paraId="2FA2D3A0" w14:textId="656271C1" w:rsidR="00684234" w:rsidRPr="00DB2701" w:rsidRDefault="00684234" w:rsidP="0068423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149D5BDF" w14:textId="0CB2D37B" w:rsidR="00684234" w:rsidRPr="00DB2701" w:rsidRDefault="00684234" w:rsidP="00684234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973112" w:rsidRPr="00DB2701" w14:paraId="1483866C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56268B20" w14:textId="77777777" w:rsidR="00684234" w:rsidRPr="00DB2701" w:rsidRDefault="00684234" w:rsidP="000B0E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1FB42F7B" w14:textId="5675E5EB" w:rsidR="00684234" w:rsidRPr="00DB2701" w:rsidRDefault="00684234" w:rsidP="00684234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Podstawy wiedzy o sztuce/Historia sztuki dla pedagogów</w:t>
            </w:r>
          </w:p>
        </w:tc>
        <w:tc>
          <w:tcPr>
            <w:tcW w:w="1269" w:type="dxa"/>
            <w:vAlign w:val="center"/>
          </w:tcPr>
          <w:p w14:paraId="5E8E47E4" w14:textId="4901E79D" w:rsidR="00684234" w:rsidRPr="00DB2701" w:rsidRDefault="00684234" w:rsidP="0068423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1368D73D" w14:textId="7FF337AF" w:rsidR="00684234" w:rsidRPr="00DB2701" w:rsidRDefault="00684234" w:rsidP="0068423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3815F7BB" w14:textId="5818978F" w:rsidR="00684234" w:rsidRPr="00DB2701" w:rsidRDefault="00684234" w:rsidP="0068423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3DCDA018" w14:textId="427B251C" w:rsidR="00684234" w:rsidRPr="00DB2701" w:rsidRDefault="00684234" w:rsidP="00684234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17666435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0C9ED2FE" w14:textId="77777777" w:rsidR="00684234" w:rsidRPr="00DB2701" w:rsidRDefault="00684234" w:rsidP="000B0E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441107AE" w14:textId="040241FD" w:rsidR="00684234" w:rsidRPr="00DB2701" w:rsidRDefault="00684234" w:rsidP="00684234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Projektowanie działań terapeutycznych/Psychologia twórczości</w:t>
            </w:r>
          </w:p>
        </w:tc>
        <w:tc>
          <w:tcPr>
            <w:tcW w:w="1269" w:type="dxa"/>
            <w:vAlign w:val="center"/>
          </w:tcPr>
          <w:p w14:paraId="5C607AE5" w14:textId="5EAA4C02" w:rsidR="00684234" w:rsidRPr="00DB2701" w:rsidRDefault="00684234" w:rsidP="0068423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7C57977A" w14:textId="326ED216" w:rsidR="00684234" w:rsidRPr="00DB2701" w:rsidRDefault="00684234" w:rsidP="0068423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475B1FED" w14:textId="6D95100C" w:rsidR="00684234" w:rsidRPr="00DB2701" w:rsidRDefault="00684234" w:rsidP="0068423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0DE4A3A3" w14:textId="0A959C1E" w:rsidR="00684234" w:rsidRPr="00DB2701" w:rsidRDefault="00684234" w:rsidP="00684234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A15F3E" w:rsidRPr="00DB2701" w14:paraId="30BE9566" w14:textId="77777777" w:rsidTr="006E4572">
        <w:trPr>
          <w:trHeight w:val="379"/>
          <w:jc w:val="center"/>
        </w:trPr>
        <w:tc>
          <w:tcPr>
            <w:tcW w:w="455" w:type="dxa"/>
            <w:vAlign w:val="center"/>
          </w:tcPr>
          <w:p w14:paraId="49E77335" w14:textId="77777777" w:rsidR="00A15F3E" w:rsidRPr="00DB2701" w:rsidRDefault="00A15F3E" w:rsidP="000B0E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4F3B8D26" w14:textId="702AA6DC" w:rsidR="00A15F3E" w:rsidRPr="00DB2701" w:rsidRDefault="00A15F3E" w:rsidP="00684234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 w:cs="Calibri"/>
              </w:rPr>
              <w:t>Terapia w otoczeniu przyrody</w:t>
            </w:r>
          </w:p>
        </w:tc>
        <w:tc>
          <w:tcPr>
            <w:tcW w:w="1269" w:type="dxa"/>
            <w:vAlign w:val="center"/>
          </w:tcPr>
          <w:p w14:paraId="3AA2BCED" w14:textId="7E49BCAA" w:rsidR="00A15F3E" w:rsidRPr="00DB2701" w:rsidRDefault="00A15F3E" w:rsidP="0068423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1036ACF0" w14:textId="6DD7BE51" w:rsidR="00A15F3E" w:rsidRPr="00DB2701" w:rsidRDefault="00A15F3E" w:rsidP="0068423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1C9528B0" w14:textId="08AD0D4F" w:rsidR="00A15F3E" w:rsidRPr="00DB2701" w:rsidRDefault="00A15F3E" w:rsidP="0068423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2146B5F1" w14:textId="71E4481E" w:rsidR="00A15F3E" w:rsidRPr="00DB2701" w:rsidRDefault="00A15F3E" w:rsidP="00684234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A15F3E" w:rsidRPr="00DB2701" w14:paraId="0BF93B9E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20A9CECF" w14:textId="595DC1E1" w:rsidR="00A15F3E" w:rsidRPr="00DB2701" w:rsidRDefault="00A15F3E" w:rsidP="00F53408">
            <w:pPr>
              <w:ind w:left="67"/>
              <w:jc w:val="center"/>
              <w:rPr>
                <w:rFonts w:ascii="Cambria" w:hAnsi="Cambria"/>
                <w:b/>
                <w:bCs/>
              </w:rPr>
            </w:pPr>
            <w:r w:rsidRPr="00DB2701">
              <w:rPr>
                <w:rFonts w:ascii="Cambria" w:hAnsi="Cambria"/>
              </w:rPr>
              <w:t>35.</w:t>
            </w:r>
          </w:p>
        </w:tc>
        <w:tc>
          <w:tcPr>
            <w:tcW w:w="3651" w:type="dxa"/>
            <w:vAlign w:val="center"/>
          </w:tcPr>
          <w:p w14:paraId="1CFD7669" w14:textId="36B61564" w:rsidR="00A15F3E" w:rsidRPr="00DB2701" w:rsidRDefault="00A15F3E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Praktyka psychologiczno-pedagogiczna</w:t>
            </w:r>
          </w:p>
        </w:tc>
        <w:tc>
          <w:tcPr>
            <w:tcW w:w="1269" w:type="dxa"/>
            <w:vAlign w:val="center"/>
          </w:tcPr>
          <w:p w14:paraId="79F66C91" w14:textId="7B5C3F83" w:rsidR="00A15F3E" w:rsidRPr="00DB2701" w:rsidRDefault="00A15F3E" w:rsidP="007C5050">
            <w:pPr>
              <w:ind w:left="67"/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2D6F9FE9" w14:textId="0306218B" w:rsidR="00A15F3E" w:rsidRPr="00DB2701" w:rsidRDefault="00A15F3E" w:rsidP="0095295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2E5676C7" w14:textId="758B96A5" w:rsidR="00A15F3E" w:rsidRPr="00DB2701" w:rsidRDefault="00A15F3E" w:rsidP="0095295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972" w:type="dxa"/>
            <w:vAlign w:val="center"/>
          </w:tcPr>
          <w:p w14:paraId="46176E8F" w14:textId="071F38D2" w:rsidR="00A15F3E" w:rsidRPr="00DB2701" w:rsidRDefault="00A15F3E" w:rsidP="0095295F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A15F3E" w:rsidRPr="00DB2701" w14:paraId="131B689E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1A0A3D14" w14:textId="46DDE7BB" w:rsidR="00A15F3E" w:rsidRPr="00DB2701" w:rsidRDefault="00A15F3E" w:rsidP="00A15F3E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36.</w:t>
            </w:r>
          </w:p>
        </w:tc>
        <w:tc>
          <w:tcPr>
            <w:tcW w:w="3651" w:type="dxa"/>
            <w:vAlign w:val="center"/>
          </w:tcPr>
          <w:p w14:paraId="36C71552" w14:textId="6DF7F9BE" w:rsidR="00A15F3E" w:rsidRPr="00DB2701" w:rsidRDefault="00A15F3E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Praktyka metodyczna- logopedyczna</w:t>
            </w:r>
          </w:p>
        </w:tc>
        <w:tc>
          <w:tcPr>
            <w:tcW w:w="1269" w:type="dxa"/>
            <w:vAlign w:val="center"/>
          </w:tcPr>
          <w:p w14:paraId="47984D38" w14:textId="687DA245" w:rsidR="00A15F3E" w:rsidRPr="00DB2701" w:rsidRDefault="00A15F3E" w:rsidP="007C5050">
            <w:pPr>
              <w:ind w:left="67"/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15D5F43F" w14:textId="123C9372" w:rsidR="00A15F3E" w:rsidRPr="00DB2701" w:rsidRDefault="00336235" w:rsidP="0095295F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120</w:t>
            </w:r>
          </w:p>
        </w:tc>
        <w:tc>
          <w:tcPr>
            <w:tcW w:w="1561" w:type="dxa"/>
            <w:vAlign w:val="center"/>
          </w:tcPr>
          <w:p w14:paraId="4C07CF68" w14:textId="4E3D6FF1" w:rsidR="00A15F3E" w:rsidRPr="00DB2701" w:rsidRDefault="00336235" w:rsidP="0095295F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120</w:t>
            </w:r>
          </w:p>
        </w:tc>
        <w:tc>
          <w:tcPr>
            <w:tcW w:w="972" w:type="dxa"/>
            <w:vAlign w:val="center"/>
          </w:tcPr>
          <w:p w14:paraId="62AC9D4C" w14:textId="7C3F555C" w:rsidR="00A15F3E" w:rsidRPr="00DB2701" w:rsidRDefault="00A15F3E" w:rsidP="0095295F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5</w:t>
            </w:r>
          </w:p>
        </w:tc>
      </w:tr>
      <w:tr w:rsidR="00A15F3E" w:rsidRPr="00DB2701" w14:paraId="1AA023B1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12C717FE" w14:textId="589879FC" w:rsidR="00A15F3E" w:rsidRPr="00DB2701" w:rsidRDefault="00A15F3E" w:rsidP="00A15F3E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37.</w:t>
            </w:r>
          </w:p>
        </w:tc>
        <w:tc>
          <w:tcPr>
            <w:tcW w:w="3651" w:type="dxa"/>
            <w:vAlign w:val="center"/>
          </w:tcPr>
          <w:p w14:paraId="1CEBEE60" w14:textId="71FA9B11" w:rsidR="00A15F3E" w:rsidRPr="00DB2701" w:rsidRDefault="00A15F3E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Praktyka metodyczna -  arteterapia</w:t>
            </w:r>
          </w:p>
        </w:tc>
        <w:tc>
          <w:tcPr>
            <w:tcW w:w="1269" w:type="dxa"/>
            <w:vAlign w:val="center"/>
          </w:tcPr>
          <w:p w14:paraId="2FC0672D" w14:textId="60D9C1C8" w:rsidR="00A15F3E" w:rsidRPr="00DB2701" w:rsidRDefault="00A15F3E" w:rsidP="007C5050">
            <w:pPr>
              <w:ind w:left="67"/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7AF02424" w14:textId="7635ABCA" w:rsidR="00A15F3E" w:rsidRPr="00DB2701" w:rsidRDefault="00336235" w:rsidP="0095295F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90</w:t>
            </w:r>
          </w:p>
        </w:tc>
        <w:tc>
          <w:tcPr>
            <w:tcW w:w="1561" w:type="dxa"/>
            <w:vAlign w:val="center"/>
          </w:tcPr>
          <w:p w14:paraId="69A7741C" w14:textId="3A9C44AE" w:rsidR="00A15F3E" w:rsidRPr="00DB2701" w:rsidRDefault="00336235" w:rsidP="0095295F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90</w:t>
            </w:r>
          </w:p>
        </w:tc>
        <w:tc>
          <w:tcPr>
            <w:tcW w:w="972" w:type="dxa"/>
            <w:vAlign w:val="center"/>
          </w:tcPr>
          <w:p w14:paraId="581E39E6" w14:textId="78C7F062" w:rsidR="00A15F3E" w:rsidRPr="00DB2701" w:rsidRDefault="00A15F3E" w:rsidP="0095295F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5</w:t>
            </w:r>
          </w:p>
        </w:tc>
      </w:tr>
      <w:tr w:rsidR="00A15F3E" w:rsidRPr="00DB2701" w14:paraId="274BB6F4" w14:textId="77777777" w:rsidTr="00F53408">
        <w:trPr>
          <w:trHeight w:val="600"/>
          <w:jc w:val="center"/>
        </w:trPr>
        <w:tc>
          <w:tcPr>
            <w:tcW w:w="5375" w:type="dxa"/>
            <w:gridSpan w:val="3"/>
            <w:vAlign w:val="center"/>
          </w:tcPr>
          <w:p w14:paraId="5AFE288F" w14:textId="44F58DA2" w:rsidR="00A15F3E" w:rsidRPr="00DB2701" w:rsidRDefault="00A15F3E" w:rsidP="007C5050">
            <w:pPr>
              <w:ind w:left="67"/>
              <w:jc w:val="right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/>
                <w:bCs/>
              </w:rPr>
              <w:lastRenderedPageBreak/>
              <w:t>Razem:</w:t>
            </w:r>
          </w:p>
        </w:tc>
        <w:tc>
          <w:tcPr>
            <w:tcW w:w="1418" w:type="dxa"/>
            <w:vAlign w:val="center"/>
          </w:tcPr>
          <w:p w14:paraId="6366E032" w14:textId="10124296" w:rsidR="00A15F3E" w:rsidRPr="00DB2701" w:rsidRDefault="00A15F3E" w:rsidP="0095295F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1270</w:t>
            </w:r>
          </w:p>
        </w:tc>
        <w:tc>
          <w:tcPr>
            <w:tcW w:w="1561" w:type="dxa"/>
            <w:vAlign w:val="center"/>
          </w:tcPr>
          <w:p w14:paraId="7CB3CDBB" w14:textId="287FE16E" w:rsidR="00A15F3E" w:rsidRPr="00DB2701" w:rsidRDefault="00A15F3E" w:rsidP="0095295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604</w:t>
            </w:r>
          </w:p>
        </w:tc>
        <w:tc>
          <w:tcPr>
            <w:tcW w:w="972" w:type="dxa"/>
            <w:vAlign w:val="center"/>
          </w:tcPr>
          <w:p w14:paraId="18E86A89" w14:textId="3DEDF4F0" w:rsidR="00A15F3E" w:rsidRPr="00DB2701" w:rsidRDefault="00A15F3E" w:rsidP="0095295F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100</w:t>
            </w:r>
          </w:p>
        </w:tc>
      </w:tr>
    </w:tbl>
    <w:p w14:paraId="067A3136" w14:textId="77777777" w:rsidR="003E6DBA" w:rsidRPr="00DB2701" w:rsidRDefault="003E6DBA" w:rsidP="003E6DBA">
      <w:pPr>
        <w:spacing w:line="360" w:lineRule="auto"/>
        <w:ind w:firstLine="709"/>
        <w:jc w:val="both"/>
        <w:rPr>
          <w:rFonts w:ascii="Cambria" w:hAnsi="Cambria"/>
          <w:sz w:val="12"/>
          <w:szCs w:val="8"/>
        </w:rPr>
      </w:pPr>
    </w:p>
    <w:p w14:paraId="18BEA0DD" w14:textId="77777777" w:rsidR="003441BD" w:rsidRPr="00DB2701" w:rsidRDefault="003441BD" w:rsidP="003E6DBA">
      <w:pPr>
        <w:spacing w:line="360" w:lineRule="auto"/>
        <w:ind w:firstLine="709"/>
        <w:jc w:val="both"/>
        <w:rPr>
          <w:rFonts w:ascii="Cambria" w:hAnsi="Cambria"/>
          <w:sz w:val="12"/>
          <w:szCs w:val="8"/>
        </w:rPr>
      </w:pPr>
    </w:p>
    <w:p w14:paraId="642E0A40" w14:textId="23014422" w:rsidR="003E6DBA" w:rsidRPr="00DB2701" w:rsidRDefault="003E6DBA" w:rsidP="003E6DBA">
      <w:pPr>
        <w:spacing w:line="360" w:lineRule="auto"/>
        <w:ind w:firstLine="709"/>
        <w:jc w:val="both"/>
        <w:rPr>
          <w:rFonts w:ascii="Cambria" w:hAnsi="Cambria"/>
          <w:b/>
          <w:sz w:val="22"/>
          <w:szCs w:val="22"/>
        </w:rPr>
      </w:pPr>
      <w:r w:rsidRPr="00DB2701">
        <w:rPr>
          <w:rFonts w:ascii="Cambria" w:hAnsi="Cambria"/>
          <w:b/>
          <w:sz w:val="22"/>
          <w:szCs w:val="22"/>
        </w:rPr>
        <w:t xml:space="preserve">9.2. </w:t>
      </w:r>
      <w:r w:rsidR="00105B00" w:rsidRPr="00DB2701">
        <w:rPr>
          <w:rFonts w:ascii="Cambria" w:hAnsi="Cambria"/>
          <w:b/>
          <w:sz w:val="22"/>
          <w:szCs w:val="22"/>
        </w:rPr>
        <w:t>Pedagogika</w:t>
      </w:r>
      <w:r w:rsidRPr="00DB2701">
        <w:rPr>
          <w:rFonts w:ascii="Cambria" w:hAnsi="Cambria"/>
          <w:b/>
          <w:sz w:val="22"/>
          <w:szCs w:val="22"/>
        </w:rPr>
        <w:t xml:space="preserve"> w zakresie </w:t>
      </w:r>
      <w:r w:rsidR="00105B00" w:rsidRPr="00DB2701">
        <w:rPr>
          <w:rFonts w:ascii="Cambria" w:hAnsi="Cambria"/>
          <w:b/>
          <w:sz w:val="22"/>
          <w:szCs w:val="22"/>
        </w:rPr>
        <w:t>terapii pedagogicznej</w:t>
      </w:r>
      <w:r w:rsidR="00401B1B" w:rsidRPr="00DB2701">
        <w:rPr>
          <w:rFonts w:ascii="Cambria" w:hAnsi="Cambria"/>
          <w:b/>
          <w:sz w:val="22"/>
          <w:szCs w:val="22"/>
        </w:rPr>
        <w:t xml:space="preserve"> z arteterapią</w:t>
      </w:r>
      <w:r w:rsidRPr="00DB2701">
        <w:rPr>
          <w:rFonts w:ascii="Cambria" w:hAnsi="Cambria"/>
          <w:b/>
          <w:sz w:val="22"/>
          <w:szCs w:val="22"/>
        </w:rPr>
        <w:t>.</w:t>
      </w:r>
    </w:p>
    <w:p w14:paraId="554C313F" w14:textId="77777777" w:rsidR="003441BD" w:rsidRPr="00DB2701" w:rsidRDefault="003441BD" w:rsidP="003E6DBA">
      <w:pPr>
        <w:spacing w:line="360" w:lineRule="auto"/>
        <w:ind w:firstLine="709"/>
        <w:jc w:val="both"/>
        <w:rPr>
          <w:rFonts w:ascii="Cambria" w:hAnsi="Cambria"/>
          <w:b/>
          <w:sz w:val="2"/>
          <w:szCs w:val="22"/>
        </w:rPr>
      </w:pPr>
    </w:p>
    <w:tbl>
      <w:tblPr>
        <w:tblW w:w="9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"/>
        <w:gridCol w:w="3651"/>
        <w:gridCol w:w="1269"/>
        <w:gridCol w:w="1418"/>
        <w:gridCol w:w="1561"/>
        <w:gridCol w:w="972"/>
      </w:tblGrid>
      <w:tr w:rsidR="00973112" w:rsidRPr="00DB2701" w14:paraId="027342A9" w14:textId="77777777" w:rsidTr="006E4572">
        <w:trPr>
          <w:trHeight w:val="369"/>
          <w:jc w:val="center"/>
        </w:trPr>
        <w:tc>
          <w:tcPr>
            <w:tcW w:w="455" w:type="dxa"/>
            <w:vMerge w:val="restart"/>
            <w:shd w:val="clear" w:color="auto" w:fill="F2F2F2" w:themeFill="background1" w:themeFillShade="F2"/>
            <w:vAlign w:val="center"/>
          </w:tcPr>
          <w:p w14:paraId="670A26EF" w14:textId="77777777" w:rsidR="003E6DBA" w:rsidRPr="00DB2701" w:rsidRDefault="003E6DBA" w:rsidP="0095295F">
            <w:pPr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Lp.</w:t>
            </w:r>
          </w:p>
        </w:tc>
        <w:tc>
          <w:tcPr>
            <w:tcW w:w="3651" w:type="dxa"/>
            <w:vMerge w:val="restart"/>
            <w:shd w:val="clear" w:color="auto" w:fill="F2F2F2" w:themeFill="background1" w:themeFillShade="F2"/>
            <w:vAlign w:val="center"/>
          </w:tcPr>
          <w:p w14:paraId="0B8491FE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Nazwa przedmiotu/modułu zajęć</w:t>
            </w:r>
          </w:p>
        </w:tc>
        <w:tc>
          <w:tcPr>
            <w:tcW w:w="1269" w:type="dxa"/>
            <w:vMerge w:val="restart"/>
            <w:shd w:val="clear" w:color="auto" w:fill="F2F2F2" w:themeFill="background1" w:themeFillShade="F2"/>
            <w:vAlign w:val="center"/>
          </w:tcPr>
          <w:p w14:paraId="77E177B7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Forma/</w:t>
            </w:r>
          </w:p>
          <w:p w14:paraId="1FBA9B66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formy zajęć</w:t>
            </w:r>
          </w:p>
        </w:tc>
        <w:tc>
          <w:tcPr>
            <w:tcW w:w="2979" w:type="dxa"/>
            <w:gridSpan w:val="2"/>
            <w:shd w:val="clear" w:color="auto" w:fill="F2F2F2" w:themeFill="background1" w:themeFillShade="F2"/>
            <w:vAlign w:val="center"/>
          </w:tcPr>
          <w:p w14:paraId="54E84B88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Liczba godzin</w:t>
            </w:r>
          </w:p>
        </w:tc>
        <w:tc>
          <w:tcPr>
            <w:tcW w:w="972" w:type="dxa"/>
            <w:vMerge w:val="restart"/>
            <w:shd w:val="clear" w:color="auto" w:fill="F2F2F2" w:themeFill="background1" w:themeFillShade="F2"/>
            <w:vAlign w:val="center"/>
          </w:tcPr>
          <w:p w14:paraId="6EA67213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Liczba punktów ECTS</w:t>
            </w:r>
          </w:p>
        </w:tc>
      </w:tr>
      <w:tr w:rsidR="00973112" w:rsidRPr="00DB2701" w14:paraId="2B32FC85" w14:textId="77777777" w:rsidTr="006E4572">
        <w:trPr>
          <w:trHeight w:val="300"/>
          <w:jc w:val="center"/>
        </w:trPr>
        <w:tc>
          <w:tcPr>
            <w:tcW w:w="455" w:type="dxa"/>
            <w:vMerge/>
            <w:vAlign w:val="center"/>
          </w:tcPr>
          <w:p w14:paraId="1AD0F555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651" w:type="dxa"/>
            <w:vMerge/>
            <w:vAlign w:val="center"/>
          </w:tcPr>
          <w:p w14:paraId="5D60909A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269" w:type="dxa"/>
            <w:vMerge/>
            <w:vAlign w:val="center"/>
          </w:tcPr>
          <w:p w14:paraId="5C9842CE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847B106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Studia stacjonarne</w:t>
            </w:r>
          </w:p>
        </w:tc>
        <w:tc>
          <w:tcPr>
            <w:tcW w:w="1561" w:type="dxa"/>
            <w:shd w:val="clear" w:color="auto" w:fill="F2F2F2" w:themeFill="background1" w:themeFillShade="F2"/>
          </w:tcPr>
          <w:p w14:paraId="515F2B5D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Studia niestacjonarne</w:t>
            </w:r>
          </w:p>
        </w:tc>
        <w:tc>
          <w:tcPr>
            <w:tcW w:w="972" w:type="dxa"/>
            <w:vMerge/>
            <w:vAlign w:val="center"/>
          </w:tcPr>
          <w:p w14:paraId="4B0F761C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973112" w:rsidRPr="00DB2701" w14:paraId="482F3073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5E0E46D1" w14:textId="77777777" w:rsidR="0033256F" w:rsidRPr="00DB2701" w:rsidRDefault="0033256F" w:rsidP="000B0E2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281887BE" w14:textId="168B598A" w:rsidR="0033256F" w:rsidRPr="00DB2701" w:rsidRDefault="0033256F" w:rsidP="0033256F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Diagnoza i terapia pedagogiczna/ Diagnoza w arteterapii</w:t>
            </w:r>
          </w:p>
        </w:tc>
        <w:tc>
          <w:tcPr>
            <w:tcW w:w="1269" w:type="dxa"/>
            <w:vAlign w:val="center"/>
          </w:tcPr>
          <w:p w14:paraId="501C5C4A" w14:textId="6851F31D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6B0D5BAC" w14:textId="379B7A79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561" w:type="dxa"/>
            <w:vAlign w:val="center"/>
          </w:tcPr>
          <w:p w14:paraId="7A82B8B0" w14:textId="062CA449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03F424AA" w14:textId="205DF4D4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973112" w:rsidRPr="00DB2701" w14:paraId="53605872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55628970" w14:textId="77777777" w:rsidR="0033256F" w:rsidRPr="00DB2701" w:rsidRDefault="0033256F" w:rsidP="000B0E2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5BBE345A" w14:textId="66C66208" w:rsidR="0033256F" w:rsidRPr="00DB2701" w:rsidRDefault="0033256F" w:rsidP="0033256F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Edukacja regionalna i międzykulturowa</w:t>
            </w:r>
          </w:p>
        </w:tc>
        <w:tc>
          <w:tcPr>
            <w:tcW w:w="1269" w:type="dxa"/>
            <w:vAlign w:val="center"/>
          </w:tcPr>
          <w:p w14:paraId="2AEB4207" w14:textId="4BF1F601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1E50DE83" w14:textId="2D17A387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561" w:type="dxa"/>
            <w:vAlign w:val="center"/>
          </w:tcPr>
          <w:p w14:paraId="1F750482" w14:textId="5281E347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673ABC8D" w14:textId="7C4314B0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973112" w:rsidRPr="00DB2701" w14:paraId="733F11C4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322DE47B" w14:textId="77777777" w:rsidR="0033256F" w:rsidRPr="00DB2701" w:rsidRDefault="0033256F" w:rsidP="000B0E2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25A31F12" w14:textId="527F114A" w:rsidR="0033256F" w:rsidRPr="00DB2701" w:rsidRDefault="0033256F" w:rsidP="0033256F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Emisja głosu i ergonomia</w:t>
            </w:r>
          </w:p>
        </w:tc>
        <w:tc>
          <w:tcPr>
            <w:tcW w:w="1269" w:type="dxa"/>
            <w:vAlign w:val="center"/>
          </w:tcPr>
          <w:p w14:paraId="7DEBCDF3" w14:textId="47E8500E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5A48F05E" w14:textId="515A0040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15</w:t>
            </w:r>
          </w:p>
        </w:tc>
        <w:tc>
          <w:tcPr>
            <w:tcW w:w="1561" w:type="dxa"/>
            <w:vAlign w:val="center"/>
          </w:tcPr>
          <w:p w14:paraId="3B3A2130" w14:textId="19370A90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4017FC83" w14:textId="754E132F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973112" w:rsidRPr="00DB2701" w14:paraId="2D86CF72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559986C9" w14:textId="77777777" w:rsidR="0033256F" w:rsidRPr="00DB2701" w:rsidRDefault="0033256F" w:rsidP="000B0E2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7DD4AD26" w14:textId="569A5C6F" w:rsidR="0033256F" w:rsidRPr="00DB2701" w:rsidRDefault="0033256F" w:rsidP="0033256F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Kultura języka polskiego</w:t>
            </w:r>
          </w:p>
        </w:tc>
        <w:tc>
          <w:tcPr>
            <w:tcW w:w="1269" w:type="dxa"/>
            <w:vAlign w:val="center"/>
          </w:tcPr>
          <w:p w14:paraId="63038CBB" w14:textId="71B65DBE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5A146EAB" w14:textId="7C372CCB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561" w:type="dxa"/>
            <w:vAlign w:val="center"/>
          </w:tcPr>
          <w:p w14:paraId="5CE68B15" w14:textId="01BAF1A2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1372933A" w14:textId="233BB47C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4E7460C2" w14:textId="77777777" w:rsidTr="006E4572">
        <w:trPr>
          <w:trHeight w:val="437"/>
          <w:jc w:val="center"/>
        </w:trPr>
        <w:tc>
          <w:tcPr>
            <w:tcW w:w="455" w:type="dxa"/>
            <w:vAlign w:val="center"/>
          </w:tcPr>
          <w:p w14:paraId="27D104CF" w14:textId="77777777" w:rsidR="0033256F" w:rsidRPr="00DB2701" w:rsidRDefault="0033256F" w:rsidP="000B0E2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08B8DFE2" w14:textId="27C3B662" w:rsidR="0033256F" w:rsidRPr="00DB2701" w:rsidRDefault="0033256F" w:rsidP="0033256F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Media w edukacji i terapii</w:t>
            </w:r>
          </w:p>
        </w:tc>
        <w:tc>
          <w:tcPr>
            <w:tcW w:w="1269" w:type="dxa"/>
            <w:vAlign w:val="center"/>
          </w:tcPr>
          <w:p w14:paraId="37718F2F" w14:textId="35686303" w:rsidR="0033256F" w:rsidRPr="00DB2701" w:rsidRDefault="00CB3111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lab</w:t>
            </w:r>
          </w:p>
        </w:tc>
        <w:tc>
          <w:tcPr>
            <w:tcW w:w="1418" w:type="dxa"/>
            <w:vAlign w:val="center"/>
          </w:tcPr>
          <w:p w14:paraId="7351B0F2" w14:textId="373CE12E" w:rsidR="0033256F" w:rsidRPr="00DB2701" w:rsidRDefault="00CB3111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1FFE33E5" w14:textId="774602C5" w:rsidR="0033256F" w:rsidRPr="00DB2701" w:rsidRDefault="00CB3111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761994F5" w14:textId="41205841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488FB25B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61B0BFBA" w14:textId="77777777" w:rsidR="0033256F" w:rsidRPr="00DB2701" w:rsidRDefault="0033256F" w:rsidP="000B0E2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54B826D3" w14:textId="76FAB3BE" w:rsidR="0033256F" w:rsidRPr="00DB2701" w:rsidRDefault="0033256F" w:rsidP="0033256F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Ochrona własności intelektualnej</w:t>
            </w:r>
          </w:p>
        </w:tc>
        <w:tc>
          <w:tcPr>
            <w:tcW w:w="1269" w:type="dxa"/>
            <w:vAlign w:val="center"/>
          </w:tcPr>
          <w:p w14:paraId="37B647D7" w14:textId="2D8D54AA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66EEDF1E" w14:textId="6F543AA4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15</w:t>
            </w:r>
          </w:p>
        </w:tc>
        <w:tc>
          <w:tcPr>
            <w:tcW w:w="1561" w:type="dxa"/>
            <w:vAlign w:val="center"/>
          </w:tcPr>
          <w:p w14:paraId="74F25DD5" w14:textId="65A00921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1106AFB7" w14:textId="3EA0F4B6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973112" w:rsidRPr="00DB2701" w14:paraId="04F60F1F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4BBA33B6" w14:textId="77777777" w:rsidR="0033256F" w:rsidRPr="00DB2701" w:rsidRDefault="0033256F" w:rsidP="000B0E2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415EA11D" w14:textId="7A35BBEC" w:rsidR="0033256F" w:rsidRPr="00DB2701" w:rsidRDefault="0033256F" w:rsidP="0033256F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Pierwsza pomoc przedmedyczna</w:t>
            </w:r>
          </w:p>
        </w:tc>
        <w:tc>
          <w:tcPr>
            <w:tcW w:w="1269" w:type="dxa"/>
            <w:vAlign w:val="center"/>
          </w:tcPr>
          <w:p w14:paraId="6657A0C3" w14:textId="4D148D6A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4ABF40C4" w14:textId="1E9C92C3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15</w:t>
            </w:r>
          </w:p>
        </w:tc>
        <w:tc>
          <w:tcPr>
            <w:tcW w:w="1561" w:type="dxa"/>
            <w:vAlign w:val="center"/>
          </w:tcPr>
          <w:p w14:paraId="26247692" w14:textId="44057137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5FE590EF" w14:textId="4E0C684E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973112" w:rsidRPr="00DB2701" w14:paraId="52714A18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6EAEDA1F" w14:textId="77777777" w:rsidR="0033256F" w:rsidRPr="00DB2701" w:rsidRDefault="0033256F" w:rsidP="000B0E2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44F2CA80" w14:textId="2357F37C" w:rsidR="0033256F" w:rsidRPr="00DB2701" w:rsidRDefault="0033256F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Podstawy logopedii</w:t>
            </w:r>
          </w:p>
        </w:tc>
        <w:tc>
          <w:tcPr>
            <w:tcW w:w="1269" w:type="dxa"/>
            <w:vAlign w:val="center"/>
          </w:tcPr>
          <w:p w14:paraId="314F786D" w14:textId="15805AE8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50CBC4F7" w14:textId="52E30527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561" w:type="dxa"/>
            <w:vAlign w:val="center"/>
          </w:tcPr>
          <w:p w14:paraId="345009A1" w14:textId="2025818F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7D8E2D6A" w14:textId="3496E795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59C9FF01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5F346E08" w14:textId="77777777" w:rsidR="0033256F" w:rsidRPr="00DB2701" w:rsidRDefault="0033256F" w:rsidP="000B0E2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796E17A6" w14:textId="376F24A7" w:rsidR="0033256F" w:rsidRPr="00DB2701" w:rsidRDefault="0033256F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Podstawy pedagogiki specjalnej</w:t>
            </w:r>
          </w:p>
        </w:tc>
        <w:tc>
          <w:tcPr>
            <w:tcW w:w="1269" w:type="dxa"/>
            <w:vAlign w:val="center"/>
          </w:tcPr>
          <w:p w14:paraId="0F8E26FB" w14:textId="04A40BCD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5B7A1F68" w14:textId="63AD67F6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561" w:type="dxa"/>
            <w:vAlign w:val="center"/>
          </w:tcPr>
          <w:p w14:paraId="7713C9C5" w14:textId="02AC6CD2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4D308779" w14:textId="01DCDA12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3845B4D8" w14:textId="77777777" w:rsidTr="006E4572">
        <w:trPr>
          <w:trHeight w:val="70"/>
          <w:jc w:val="center"/>
        </w:trPr>
        <w:tc>
          <w:tcPr>
            <w:tcW w:w="455" w:type="dxa"/>
            <w:vAlign w:val="center"/>
          </w:tcPr>
          <w:p w14:paraId="35489F3B" w14:textId="77777777" w:rsidR="0033256F" w:rsidRPr="00DB2701" w:rsidRDefault="0033256F" w:rsidP="000B0E2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</w:tcPr>
          <w:p w14:paraId="652870DE" w14:textId="629E3D91" w:rsidR="0033256F" w:rsidRPr="00DB2701" w:rsidRDefault="0033256F" w:rsidP="0033256F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Podstawy przedsiębiorczości/ Planowanie kariery edukacyjno-zawodowej</w:t>
            </w:r>
          </w:p>
        </w:tc>
        <w:tc>
          <w:tcPr>
            <w:tcW w:w="1269" w:type="dxa"/>
            <w:vAlign w:val="center"/>
          </w:tcPr>
          <w:p w14:paraId="5B7EE198" w14:textId="5CC144B1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2DA1621B" w14:textId="13A8CBAE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15</w:t>
            </w:r>
          </w:p>
        </w:tc>
        <w:tc>
          <w:tcPr>
            <w:tcW w:w="1561" w:type="dxa"/>
            <w:vAlign w:val="center"/>
          </w:tcPr>
          <w:p w14:paraId="233D7024" w14:textId="3B6689DA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0703CFC0" w14:textId="4A01CCAF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973112" w:rsidRPr="00DB2701" w14:paraId="16D7E253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65378FDE" w14:textId="77777777" w:rsidR="0033256F" w:rsidRPr="00DB2701" w:rsidRDefault="0033256F" w:rsidP="000B0E2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vAlign w:val="center"/>
          </w:tcPr>
          <w:p w14:paraId="1F9729D7" w14:textId="66D8562E" w:rsidR="0033256F" w:rsidRPr="00DB2701" w:rsidRDefault="0033256F" w:rsidP="0033256F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Technologie informacyjne</w:t>
            </w:r>
          </w:p>
        </w:tc>
        <w:tc>
          <w:tcPr>
            <w:tcW w:w="1269" w:type="dxa"/>
            <w:vAlign w:val="center"/>
          </w:tcPr>
          <w:p w14:paraId="052CF00E" w14:textId="72F68AB6" w:rsidR="0033256F" w:rsidRPr="00DB2701" w:rsidRDefault="00CB3111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lab</w:t>
            </w:r>
          </w:p>
        </w:tc>
        <w:tc>
          <w:tcPr>
            <w:tcW w:w="1418" w:type="dxa"/>
            <w:vAlign w:val="center"/>
          </w:tcPr>
          <w:p w14:paraId="2801FF7C" w14:textId="2C6D60FE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6FB30CF0" w14:textId="4A496C05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18</w:t>
            </w:r>
          </w:p>
        </w:tc>
        <w:tc>
          <w:tcPr>
            <w:tcW w:w="972" w:type="dxa"/>
            <w:vAlign w:val="center"/>
          </w:tcPr>
          <w:p w14:paraId="43044BAC" w14:textId="128FC44A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2</w:t>
            </w:r>
          </w:p>
        </w:tc>
      </w:tr>
      <w:tr w:rsidR="00973112" w:rsidRPr="00DB2701" w14:paraId="0D23F883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73123FA6" w14:textId="77777777" w:rsidR="0033256F" w:rsidRPr="00DB2701" w:rsidRDefault="0033256F" w:rsidP="000B0E2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vAlign w:val="center"/>
          </w:tcPr>
          <w:p w14:paraId="1E20B7AC" w14:textId="7AAD7F5C" w:rsidR="0033256F" w:rsidRPr="00DB2701" w:rsidRDefault="0033256F" w:rsidP="0033256F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Teoretyczne podstawy terapii pedagogicznej</w:t>
            </w:r>
          </w:p>
        </w:tc>
        <w:tc>
          <w:tcPr>
            <w:tcW w:w="1269" w:type="dxa"/>
            <w:vAlign w:val="center"/>
          </w:tcPr>
          <w:p w14:paraId="6832F868" w14:textId="2B11F560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06708D18" w14:textId="7827E60F" w:rsidR="0033256F" w:rsidRPr="00DB2701" w:rsidRDefault="00E53F3E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561" w:type="dxa"/>
            <w:vAlign w:val="center"/>
          </w:tcPr>
          <w:p w14:paraId="26E186FF" w14:textId="4E010862" w:rsidR="0033256F" w:rsidRPr="00DB2701" w:rsidRDefault="00E53F3E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35049DBC" w14:textId="060EB800" w:rsidR="0033256F" w:rsidRPr="00DB2701" w:rsidRDefault="00E53F3E" w:rsidP="0033256F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645E0AB1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38016A72" w14:textId="77777777" w:rsidR="0033256F" w:rsidRPr="00DB2701" w:rsidRDefault="0033256F" w:rsidP="000B0E2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7D87420B" w14:textId="185B2052" w:rsidR="0033256F" w:rsidRPr="00DB2701" w:rsidRDefault="0033256F" w:rsidP="0033256F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Podstawy językoznawstwa dla pedagogów</w:t>
            </w:r>
          </w:p>
        </w:tc>
        <w:tc>
          <w:tcPr>
            <w:tcW w:w="1269" w:type="dxa"/>
            <w:vAlign w:val="center"/>
          </w:tcPr>
          <w:p w14:paraId="48FDADD6" w14:textId="5A8E0291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4702BEBD" w14:textId="77777777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4F5C23E3" w14:textId="77777777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18</w:t>
            </w:r>
          </w:p>
        </w:tc>
        <w:tc>
          <w:tcPr>
            <w:tcW w:w="972" w:type="dxa"/>
            <w:vAlign w:val="center"/>
          </w:tcPr>
          <w:p w14:paraId="1CD9A365" w14:textId="385E5CDF" w:rsidR="0033256F" w:rsidRPr="00DB2701" w:rsidRDefault="00E53F3E" w:rsidP="0033256F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67323C78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06CD2091" w14:textId="77777777" w:rsidR="0033256F" w:rsidRPr="00DB2701" w:rsidRDefault="0033256F" w:rsidP="000B0E2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vAlign w:val="center"/>
          </w:tcPr>
          <w:p w14:paraId="0666FC3F" w14:textId="6EFC0A56" w:rsidR="0033256F" w:rsidRPr="00DB2701" w:rsidRDefault="0033256F" w:rsidP="0033256F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Metody pracy z dzieckiem z trudnościami w nauce czytania i pisania</w:t>
            </w:r>
          </w:p>
        </w:tc>
        <w:tc>
          <w:tcPr>
            <w:tcW w:w="1269" w:type="dxa"/>
            <w:vAlign w:val="center"/>
          </w:tcPr>
          <w:p w14:paraId="37E7BEC0" w14:textId="0C08BCEF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508D98A0" w14:textId="77777777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561" w:type="dxa"/>
            <w:vAlign w:val="center"/>
          </w:tcPr>
          <w:p w14:paraId="632519E6" w14:textId="77777777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27</w:t>
            </w:r>
          </w:p>
        </w:tc>
        <w:tc>
          <w:tcPr>
            <w:tcW w:w="972" w:type="dxa"/>
            <w:vAlign w:val="center"/>
          </w:tcPr>
          <w:p w14:paraId="215F7C5A" w14:textId="6A4CDEE6" w:rsidR="0033256F" w:rsidRPr="00DB2701" w:rsidRDefault="00E53F3E" w:rsidP="0033256F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973112" w:rsidRPr="00DB2701" w14:paraId="1FE52487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0D46B524" w14:textId="77777777" w:rsidR="0033256F" w:rsidRPr="00DB2701" w:rsidRDefault="0033256F" w:rsidP="000B0E2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vAlign w:val="center"/>
          </w:tcPr>
          <w:p w14:paraId="6C9FEEFB" w14:textId="7940AF5D" w:rsidR="0033256F" w:rsidRPr="00DB2701" w:rsidRDefault="0033256F" w:rsidP="0033256F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Metodyka zajęć korekcyjno-kompensacyjnych dla dzieci z trudnościami w nauce matematyki</w:t>
            </w:r>
          </w:p>
        </w:tc>
        <w:tc>
          <w:tcPr>
            <w:tcW w:w="1269" w:type="dxa"/>
            <w:vAlign w:val="center"/>
          </w:tcPr>
          <w:p w14:paraId="4EA00945" w14:textId="0C9B242B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6C908018" w14:textId="77777777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7E8F055C" w14:textId="77777777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18</w:t>
            </w:r>
          </w:p>
        </w:tc>
        <w:tc>
          <w:tcPr>
            <w:tcW w:w="972" w:type="dxa"/>
            <w:vAlign w:val="center"/>
          </w:tcPr>
          <w:p w14:paraId="4FCDA94F" w14:textId="5BCBD5C1" w:rsidR="0033256F" w:rsidRPr="00DB2701" w:rsidRDefault="00E53F3E" w:rsidP="0033256F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02D747C8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34B706F1" w14:textId="77777777" w:rsidR="0033256F" w:rsidRPr="00DB2701" w:rsidRDefault="0033256F" w:rsidP="000B0E2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3AD71FD9" w14:textId="78AB9EA7" w:rsidR="0033256F" w:rsidRPr="00DB2701" w:rsidRDefault="0033256F" w:rsidP="0033256F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Metodyka zajęć korekcyjno-kompensacyjnych dla dzieci z zaburzeniami rozwoju psychoruchowego</w:t>
            </w:r>
          </w:p>
        </w:tc>
        <w:tc>
          <w:tcPr>
            <w:tcW w:w="1269" w:type="dxa"/>
            <w:vAlign w:val="center"/>
          </w:tcPr>
          <w:p w14:paraId="69EDAC29" w14:textId="5845B3A9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5DF2830D" w14:textId="136D7E38" w:rsidR="0033256F" w:rsidRPr="00DB2701" w:rsidRDefault="00E53F3E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3B9A619D" w14:textId="00376278" w:rsidR="0033256F" w:rsidRPr="00DB2701" w:rsidRDefault="00E53F3E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18</w:t>
            </w:r>
          </w:p>
        </w:tc>
        <w:tc>
          <w:tcPr>
            <w:tcW w:w="972" w:type="dxa"/>
            <w:vAlign w:val="center"/>
          </w:tcPr>
          <w:p w14:paraId="2C9FA059" w14:textId="77777777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2390AE2B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17E98825" w14:textId="77777777" w:rsidR="0033256F" w:rsidRPr="00DB2701" w:rsidRDefault="0033256F" w:rsidP="000B0E2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4DE52CC1" w14:textId="6FEBA87B" w:rsidR="0033256F" w:rsidRPr="00DB2701" w:rsidRDefault="0033256F" w:rsidP="0033256F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Metodyka zajęć rozwijających kompetencje emocjonalno-społeczne/Metodyka zajęć z dziećmi z trudnościami w obszarze społeczno-emocjonalnym</w:t>
            </w:r>
          </w:p>
        </w:tc>
        <w:tc>
          <w:tcPr>
            <w:tcW w:w="1269" w:type="dxa"/>
            <w:vAlign w:val="center"/>
          </w:tcPr>
          <w:p w14:paraId="6BF2B5A9" w14:textId="6BA6BC7B" w:rsidR="0033256F" w:rsidRPr="00DB2701" w:rsidRDefault="00E53F3E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</w:t>
            </w:r>
            <w:r w:rsidR="0033256F"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59301485" w14:textId="77777777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60</w:t>
            </w:r>
          </w:p>
        </w:tc>
        <w:tc>
          <w:tcPr>
            <w:tcW w:w="1561" w:type="dxa"/>
            <w:vAlign w:val="center"/>
          </w:tcPr>
          <w:p w14:paraId="24902389" w14:textId="77777777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36</w:t>
            </w:r>
          </w:p>
        </w:tc>
        <w:tc>
          <w:tcPr>
            <w:tcW w:w="972" w:type="dxa"/>
            <w:vAlign w:val="center"/>
          </w:tcPr>
          <w:p w14:paraId="48B003DA" w14:textId="77777777" w:rsidR="0033256F" w:rsidRPr="00DB2701" w:rsidRDefault="0033256F" w:rsidP="0033256F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973112" w:rsidRPr="00DB2701" w14:paraId="11FDDA82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007677A6" w14:textId="77777777" w:rsidR="0033256F" w:rsidRPr="00DB2701" w:rsidRDefault="0033256F" w:rsidP="000B0E2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277620D9" w14:textId="4F425F26" w:rsidR="0033256F" w:rsidRPr="00DB2701" w:rsidRDefault="0033256F" w:rsidP="0033256F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Organizacja pomocy psychologiczno-pedagogicznej dla dzieci o specjalnych i specyficznych potrzebach edukacyjnych</w:t>
            </w:r>
          </w:p>
        </w:tc>
        <w:tc>
          <w:tcPr>
            <w:tcW w:w="1269" w:type="dxa"/>
            <w:vAlign w:val="center"/>
          </w:tcPr>
          <w:p w14:paraId="79D6F3CE" w14:textId="7F508E7D" w:rsidR="0033256F" w:rsidRPr="00DB2701" w:rsidRDefault="00E53F3E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</w:t>
            </w:r>
            <w:r w:rsidR="0033256F" w:rsidRPr="00DB2701">
              <w:rPr>
                <w:rFonts w:ascii="Cambria" w:hAnsi="Cambria"/>
                <w:bCs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65410E9" w14:textId="65B387DD" w:rsidR="0033256F" w:rsidRPr="00DB2701" w:rsidRDefault="00E53F3E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15</w:t>
            </w:r>
          </w:p>
        </w:tc>
        <w:tc>
          <w:tcPr>
            <w:tcW w:w="1561" w:type="dxa"/>
            <w:vAlign w:val="center"/>
          </w:tcPr>
          <w:p w14:paraId="221983DA" w14:textId="6D203E2E" w:rsidR="0033256F" w:rsidRPr="00DB2701" w:rsidRDefault="00E53F3E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47E4076E" w14:textId="2127DDE7" w:rsidR="0033256F" w:rsidRPr="00DB2701" w:rsidRDefault="00E53F3E" w:rsidP="0033256F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973112" w:rsidRPr="00DB2701" w14:paraId="71E4F284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52B47502" w14:textId="77777777" w:rsidR="0033256F" w:rsidRPr="00DB2701" w:rsidRDefault="0033256F" w:rsidP="000B0E2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57AF7692" w14:textId="4CCF4C9B" w:rsidR="0033256F" w:rsidRPr="00DB2701" w:rsidRDefault="0033256F" w:rsidP="0033256F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Profilaktyka trudności w uczeniu się</w:t>
            </w:r>
          </w:p>
        </w:tc>
        <w:tc>
          <w:tcPr>
            <w:tcW w:w="1269" w:type="dxa"/>
            <w:vAlign w:val="center"/>
          </w:tcPr>
          <w:p w14:paraId="0164A612" w14:textId="0C54C7DB" w:rsidR="0033256F" w:rsidRPr="00DB2701" w:rsidRDefault="00E53F3E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</w:t>
            </w:r>
            <w:r w:rsidR="0033256F"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0D43AAA7" w14:textId="0AC9B0C9" w:rsidR="0033256F" w:rsidRPr="00DB2701" w:rsidRDefault="00E53F3E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561" w:type="dxa"/>
            <w:vAlign w:val="center"/>
          </w:tcPr>
          <w:p w14:paraId="77F67F4A" w14:textId="5BDC70BF" w:rsidR="0033256F" w:rsidRPr="00DB2701" w:rsidRDefault="00E53F3E" w:rsidP="0033256F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27</w:t>
            </w:r>
          </w:p>
        </w:tc>
        <w:tc>
          <w:tcPr>
            <w:tcW w:w="972" w:type="dxa"/>
            <w:vAlign w:val="center"/>
          </w:tcPr>
          <w:p w14:paraId="467E2F2F" w14:textId="0F818C03" w:rsidR="0033256F" w:rsidRPr="00DB2701" w:rsidRDefault="00E53F3E" w:rsidP="0033256F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973112" w:rsidRPr="00DB2701" w14:paraId="138166B7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3D23583E" w14:textId="77777777" w:rsidR="00E53F3E" w:rsidRPr="00DB2701" w:rsidRDefault="00E53F3E" w:rsidP="000B0E2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0FFD2967" w14:textId="693AEBB2" w:rsidR="00E53F3E" w:rsidRPr="00DB2701" w:rsidRDefault="00E53F3E" w:rsidP="00E53F3E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 w:cs="Calibri"/>
              </w:rPr>
              <w:t>Warsztat terapeuty pedagogicznego</w:t>
            </w:r>
          </w:p>
        </w:tc>
        <w:tc>
          <w:tcPr>
            <w:tcW w:w="1269" w:type="dxa"/>
            <w:vAlign w:val="center"/>
          </w:tcPr>
          <w:p w14:paraId="7E2A16F3" w14:textId="0F6BF69E" w:rsidR="00E53F3E" w:rsidRPr="00DB2701" w:rsidRDefault="00E53F3E" w:rsidP="00E53F3E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2FBF73DF" w14:textId="2AB1030B" w:rsidR="00E53F3E" w:rsidRPr="00DB2701" w:rsidRDefault="00E53F3E" w:rsidP="00E53F3E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5ECCF4C5" w14:textId="058EF7A9" w:rsidR="00E53F3E" w:rsidRPr="00DB2701" w:rsidRDefault="00E53F3E" w:rsidP="00E53F3E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77D723B2" w14:textId="58BFD3B4" w:rsidR="00E53F3E" w:rsidRPr="00DB2701" w:rsidRDefault="00E53F3E" w:rsidP="00E53F3E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55F97FE6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5A541FC7" w14:textId="77777777" w:rsidR="00E53F3E" w:rsidRPr="00DB2701" w:rsidRDefault="00E53F3E" w:rsidP="000B0E2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68540C6D" w14:textId="1470ED99" w:rsidR="00E53F3E" w:rsidRPr="00DB2701" w:rsidRDefault="00E53F3E" w:rsidP="00E53F3E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 w:cs="Calibri"/>
              </w:rPr>
              <w:t>Wczesne wspomaganie rozwoju dziecka</w:t>
            </w:r>
          </w:p>
        </w:tc>
        <w:tc>
          <w:tcPr>
            <w:tcW w:w="1269" w:type="dxa"/>
            <w:vAlign w:val="center"/>
          </w:tcPr>
          <w:p w14:paraId="7B6DAA74" w14:textId="3BE0C46B" w:rsidR="00E53F3E" w:rsidRPr="00DB2701" w:rsidRDefault="00E53F3E" w:rsidP="00E53F3E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393123D2" w14:textId="1C020F8C" w:rsidR="00E53F3E" w:rsidRPr="00DB2701" w:rsidRDefault="00E53F3E" w:rsidP="00E53F3E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2D37F68C" w14:textId="161B2F80" w:rsidR="00E53F3E" w:rsidRPr="00DB2701" w:rsidRDefault="00E53F3E" w:rsidP="00E53F3E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56FA28BB" w14:textId="2BF9F979" w:rsidR="00E53F3E" w:rsidRPr="00DB2701" w:rsidRDefault="00E53F3E" w:rsidP="00E53F3E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40E2683E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67C1AC1B" w14:textId="77777777" w:rsidR="00E53F3E" w:rsidRPr="00DB2701" w:rsidRDefault="00E53F3E" w:rsidP="000B0E2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0BF4853E" w14:textId="4B57C991" w:rsidR="00E53F3E" w:rsidRPr="00DB2701" w:rsidRDefault="00E53F3E" w:rsidP="00E53F3E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 w:cs="Calibri"/>
              </w:rPr>
              <w:t>Współpraca terapeuty z nauczycielami i rodzicami</w:t>
            </w:r>
          </w:p>
        </w:tc>
        <w:tc>
          <w:tcPr>
            <w:tcW w:w="1269" w:type="dxa"/>
            <w:vAlign w:val="center"/>
          </w:tcPr>
          <w:p w14:paraId="3EA8518C" w14:textId="38DC1F7A" w:rsidR="00E53F3E" w:rsidRPr="00DB2701" w:rsidRDefault="00E53F3E" w:rsidP="00E53F3E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5A4D4046" w14:textId="178F06D7" w:rsidR="00E53F3E" w:rsidRPr="00DB2701" w:rsidRDefault="00E53F3E" w:rsidP="00E53F3E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60A7A428" w14:textId="65061DED" w:rsidR="00E53F3E" w:rsidRPr="00DB2701" w:rsidRDefault="00E53F3E" w:rsidP="00E53F3E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1A516D7F" w14:textId="36B6F34D" w:rsidR="00E53F3E" w:rsidRPr="00DB2701" w:rsidRDefault="00E53F3E" w:rsidP="00E53F3E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4BFF4121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50C12B8B" w14:textId="77777777" w:rsidR="00E53F3E" w:rsidRPr="00DB2701" w:rsidRDefault="00E53F3E" w:rsidP="000B0E2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1DB050EF" w14:textId="4A6CB1A5" w:rsidR="00E53F3E" w:rsidRPr="00DB2701" w:rsidRDefault="00E53F3E" w:rsidP="00E53F3E">
            <w:pPr>
              <w:rPr>
                <w:rFonts w:ascii="Cambria" w:hAnsi="Cambria" w:cs="Calibri"/>
                <w:sz w:val="14"/>
                <w:szCs w:val="14"/>
              </w:rPr>
            </w:pPr>
            <w:r w:rsidRPr="00DB2701">
              <w:rPr>
                <w:rFonts w:ascii="Cambria" w:hAnsi="Cambria" w:cs="Calibri"/>
              </w:rPr>
              <w:t>Arteterapia w zakresie sztuk wizualnych z metodyką</w:t>
            </w:r>
          </w:p>
        </w:tc>
        <w:tc>
          <w:tcPr>
            <w:tcW w:w="1269" w:type="dxa"/>
            <w:vAlign w:val="center"/>
          </w:tcPr>
          <w:p w14:paraId="101DA7B6" w14:textId="46E7F563" w:rsidR="00E53F3E" w:rsidRPr="00DB2701" w:rsidRDefault="00E53F3E" w:rsidP="00E53F3E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5CB79E26" w14:textId="4BBDA6C3" w:rsidR="00E53F3E" w:rsidRPr="00DB2701" w:rsidRDefault="00E53F3E" w:rsidP="00E53F3E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0B3AF804" w14:textId="45B371D6" w:rsidR="00E53F3E" w:rsidRPr="00DB2701" w:rsidRDefault="00E53F3E" w:rsidP="00E53F3E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70496D9E" w14:textId="10230745" w:rsidR="00E53F3E" w:rsidRPr="00DB2701" w:rsidRDefault="00E53F3E" w:rsidP="00E53F3E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1531E52D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625BAEF6" w14:textId="77777777" w:rsidR="00E53F3E" w:rsidRPr="00DB2701" w:rsidRDefault="00E53F3E" w:rsidP="000B0E2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7253EDE1" w14:textId="20E3CD6F" w:rsidR="00E53F3E" w:rsidRPr="00DB2701" w:rsidRDefault="00E53F3E" w:rsidP="00E53F3E">
            <w:pPr>
              <w:rPr>
                <w:rFonts w:ascii="Cambria" w:hAnsi="Cambria" w:cs="Calibri"/>
                <w:sz w:val="14"/>
                <w:szCs w:val="14"/>
              </w:rPr>
            </w:pPr>
            <w:r w:rsidRPr="00DB2701">
              <w:rPr>
                <w:rFonts w:ascii="Cambria" w:hAnsi="Cambria" w:cs="Calibri"/>
              </w:rPr>
              <w:t>Biblioterapia z metodyką</w:t>
            </w:r>
          </w:p>
        </w:tc>
        <w:tc>
          <w:tcPr>
            <w:tcW w:w="1269" w:type="dxa"/>
            <w:vAlign w:val="center"/>
          </w:tcPr>
          <w:p w14:paraId="18D9BAC4" w14:textId="5E4CE640" w:rsidR="00E53F3E" w:rsidRPr="00DB2701" w:rsidRDefault="00E53F3E" w:rsidP="00E53F3E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73DEA593" w14:textId="472A17AA" w:rsidR="00E53F3E" w:rsidRPr="00DB2701" w:rsidRDefault="00E53F3E" w:rsidP="00E53F3E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3F82F755" w14:textId="34DABC9C" w:rsidR="00E53F3E" w:rsidRPr="00DB2701" w:rsidRDefault="00E53F3E" w:rsidP="00E53F3E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1E574655" w14:textId="46827D12" w:rsidR="00E53F3E" w:rsidRPr="00DB2701" w:rsidRDefault="00E53F3E" w:rsidP="00E53F3E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11EA2766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2C255C4D" w14:textId="77777777" w:rsidR="00E53F3E" w:rsidRPr="00DB2701" w:rsidRDefault="00E53F3E" w:rsidP="000B0E2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3052AD7F" w14:textId="33B3C282" w:rsidR="00E53F3E" w:rsidRPr="00DB2701" w:rsidRDefault="00E53F3E" w:rsidP="00E53F3E">
            <w:pPr>
              <w:rPr>
                <w:rFonts w:ascii="Cambria" w:hAnsi="Cambria" w:cs="Calibri"/>
                <w:sz w:val="14"/>
                <w:szCs w:val="14"/>
              </w:rPr>
            </w:pPr>
            <w:r w:rsidRPr="00DB2701">
              <w:rPr>
                <w:rFonts w:ascii="Cambria" w:hAnsi="Cambria" w:cs="Calibri"/>
              </w:rPr>
              <w:t>Choreoterapia z metodyką</w:t>
            </w:r>
          </w:p>
        </w:tc>
        <w:tc>
          <w:tcPr>
            <w:tcW w:w="1269" w:type="dxa"/>
            <w:vAlign w:val="center"/>
          </w:tcPr>
          <w:p w14:paraId="6ED6B6F7" w14:textId="1239BA9D" w:rsidR="00E53F3E" w:rsidRPr="00DB2701" w:rsidRDefault="00E53F3E" w:rsidP="00E53F3E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3E361169" w14:textId="4BB8D427" w:rsidR="00E53F3E" w:rsidRPr="00DB2701" w:rsidRDefault="00E53F3E" w:rsidP="00E53F3E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3B46CC20" w14:textId="0CAFC213" w:rsidR="00E53F3E" w:rsidRPr="00DB2701" w:rsidRDefault="00E53F3E" w:rsidP="00E53F3E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2611BF71" w14:textId="4DB50794" w:rsidR="00E53F3E" w:rsidRPr="00DB2701" w:rsidRDefault="00E53F3E" w:rsidP="00E53F3E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542C5490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74049BB8" w14:textId="77777777" w:rsidR="00E53F3E" w:rsidRPr="00DB2701" w:rsidRDefault="00E53F3E" w:rsidP="000B0E2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6FD6E2F1" w14:textId="0A71CA4A" w:rsidR="00E53F3E" w:rsidRPr="00DB2701" w:rsidRDefault="00E53F3E" w:rsidP="00E53F3E">
            <w:pPr>
              <w:rPr>
                <w:rFonts w:ascii="Cambria" w:hAnsi="Cambria" w:cs="Calibri"/>
                <w:sz w:val="14"/>
                <w:szCs w:val="14"/>
              </w:rPr>
            </w:pPr>
            <w:r w:rsidRPr="00DB2701">
              <w:rPr>
                <w:rFonts w:ascii="Cambria" w:hAnsi="Cambria" w:cs="Calibri"/>
              </w:rPr>
              <w:t>Muzykoterapia z metodyką</w:t>
            </w:r>
          </w:p>
        </w:tc>
        <w:tc>
          <w:tcPr>
            <w:tcW w:w="1269" w:type="dxa"/>
            <w:vAlign w:val="center"/>
          </w:tcPr>
          <w:p w14:paraId="21CD368E" w14:textId="4A6A26BD" w:rsidR="00E53F3E" w:rsidRPr="00DB2701" w:rsidRDefault="00E53F3E" w:rsidP="00E53F3E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58B2BAEE" w14:textId="655D00CB" w:rsidR="00E53F3E" w:rsidRPr="00DB2701" w:rsidRDefault="00E53F3E" w:rsidP="00E53F3E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60</w:t>
            </w:r>
          </w:p>
        </w:tc>
        <w:tc>
          <w:tcPr>
            <w:tcW w:w="1561" w:type="dxa"/>
            <w:vAlign w:val="center"/>
          </w:tcPr>
          <w:p w14:paraId="5BBA1207" w14:textId="3BF4474F" w:rsidR="00E53F3E" w:rsidRPr="00DB2701" w:rsidRDefault="00E53F3E" w:rsidP="00E53F3E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32</w:t>
            </w:r>
          </w:p>
        </w:tc>
        <w:tc>
          <w:tcPr>
            <w:tcW w:w="972" w:type="dxa"/>
            <w:vAlign w:val="center"/>
          </w:tcPr>
          <w:p w14:paraId="0C528105" w14:textId="25607A31" w:rsidR="00E53F3E" w:rsidRPr="00DB2701" w:rsidRDefault="00E53F3E" w:rsidP="00E53F3E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6</w:t>
            </w:r>
          </w:p>
        </w:tc>
      </w:tr>
      <w:tr w:rsidR="00973112" w:rsidRPr="00DB2701" w14:paraId="115939FC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4D57692D" w14:textId="77777777" w:rsidR="00E53F3E" w:rsidRPr="00DB2701" w:rsidRDefault="00E53F3E" w:rsidP="000B0E2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2D6AB612" w14:textId="06CCFC33" w:rsidR="00E53F3E" w:rsidRPr="00DB2701" w:rsidRDefault="00E53F3E" w:rsidP="00E53F3E">
            <w:pPr>
              <w:rPr>
                <w:rFonts w:ascii="Cambria" w:hAnsi="Cambria" w:cs="Calibri"/>
                <w:sz w:val="14"/>
                <w:szCs w:val="14"/>
              </w:rPr>
            </w:pPr>
            <w:r w:rsidRPr="00DB2701">
              <w:rPr>
                <w:rFonts w:ascii="Cambria" w:hAnsi="Cambria" w:cs="Calibri"/>
              </w:rPr>
              <w:t>Teatroterapia i elementyi dramy z metodyką</w:t>
            </w:r>
          </w:p>
        </w:tc>
        <w:tc>
          <w:tcPr>
            <w:tcW w:w="1269" w:type="dxa"/>
            <w:vAlign w:val="center"/>
          </w:tcPr>
          <w:p w14:paraId="71D79865" w14:textId="00F3D1A7" w:rsidR="00E53F3E" w:rsidRPr="00DB2701" w:rsidRDefault="00E53F3E" w:rsidP="00E53F3E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76FE3BF2" w14:textId="355FD0FE" w:rsidR="00E53F3E" w:rsidRPr="00DB2701" w:rsidRDefault="00A15F3E" w:rsidP="00E53F3E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124EAA6E" w14:textId="5C4DC7CA" w:rsidR="00E53F3E" w:rsidRPr="00DB2701" w:rsidRDefault="00A15F3E" w:rsidP="00E53F3E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6EECE6A5" w14:textId="3F6CB1D6" w:rsidR="00E53F3E" w:rsidRPr="00DB2701" w:rsidRDefault="00A15F3E" w:rsidP="00E53F3E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46BA6DEB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4B6BEB14" w14:textId="77777777" w:rsidR="00E53F3E" w:rsidRPr="00DB2701" w:rsidRDefault="00E53F3E" w:rsidP="000B0E2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0626290C" w14:textId="63105F35" w:rsidR="00E53F3E" w:rsidRPr="00DB2701" w:rsidRDefault="00E53F3E" w:rsidP="00E53F3E">
            <w:pPr>
              <w:rPr>
                <w:rFonts w:ascii="Cambria" w:hAnsi="Cambria" w:cs="Calibri"/>
                <w:sz w:val="14"/>
                <w:szCs w:val="14"/>
              </w:rPr>
            </w:pPr>
            <w:r w:rsidRPr="00DB2701">
              <w:rPr>
                <w:rFonts w:ascii="Cambria" w:hAnsi="Cambria" w:cs="Calibri"/>
              </w:rPr>
              <w:t>Podstawy arteterapii/Formy arteterapii</w:t>
            </w:r>
          </w:p>
        </w:tc>
        <w:tc>
          <w:tcPr>
            <w:tcW w:w="1269" w:type="dxa"/>
            <w:vAlign w:val="center"/>
          </w:tcPr>
          <w:p w14:paraId="01016F7B" w14:textId="06216BC5" w:rsidR="00E53F3E" w:rsidRPr="00DB2701" w:rsidRDefault="00E53F3E" w:rsidP="00E53F3E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</w:t>
            </w:r>
          </w:p>
        </w:tc>
        <w:tc>
          <w:tcPr>
            <w:tcW w:w="1418" w:type="dxa"/>
            <w:vAlign w:val="center"/>
          </w:tcPr>
          <w:p w14:paraId="2F1E650D" w14:textId="4B300D2D" w:rsidR="00E53F3E" w:rsidRPr="00DB2701" w:rsidRDefault="00E53F3E" w:rsidP="00E53F3E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15</w:t>
            </w:r>
          </w:p>
        </w:tc>
        <w:tc>
          <w:tcPr>
            <w:tcW w:w="1561" w:type="dxa"/>
            <w:vAlign w:val="center"/>
          </w:tcPr>
          <w:p w14:paraId="3C177360" w14:textId="0D76626C" w:rsidR="00E53F3E" w:rsidRPr="00DB2701" w:rsidRDefault="00E53F3E" w:rsidP="00E53F3E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6AB1EC12" w14:textId="11AA925E" w:rsidR="00E53F3E" w:rsidRPr="00DB2701" w:rsidRDefault="00E53F3E" w:rsidP="00E53F3E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973112" w:rsidRPr="00DB2701" w14:paraId="68167448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4FFD2593" w14:textId="77777777" w:rsidR="00E53F3E" w:rsidRPr="00DB2701" w:rsidRDefault="00E53F3E" w:rsidP="000B0E2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3D975FF4" w14:textId="2A0A602D" w:rsidR="00E53F3E" w:rsidRPr="00DB2701" w:rsidRDefault="00E53F3E" w:rsidP="00E53F3E">
            <w:pPr>
              <w:rPr>
                <w:rFonts w:ascii="Cambria" w:hAnsi="Cambria" w:cs="Calibri"/>
                <w:sz w:val="14"/>
                <w:szCs w:val="14"/>
              </w:rPr>
            </w:pPr>
            <w:r w:rsidRPr="00DB2701">
              <w:rPr>
                <w:rFonts w:ascii="Cambria" w:hAnsi="Cambria" w:cs="Calibri"/>
              </w:rPr>
              <w:t>Podstawy wiedzy o sztuce/Historia sztuki dla pedagogów</w:t>
            </w:r>
          </w:p>
        </w:tc>
        <w:tc>
          <w:tcPr>
            <w:tcW w:w="1269" w:type="dxa"/>
            <w:vAlign w:val="center"/>
          </w:tcPr>
          <w:p w14:paraId="7348EE87" w14:textId="6B1865C1" w:rsidR="00E53F3E" w:rsidRPr="00DB2701" w:rsidRDefault="00E53F3E" w:rsidP="00E53F3E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4FF3978B" w14:textId="22047AED" w:rsidR="00E53F3E" w:rsidRPr="00DB2701" w:rsidRDefault="00E53F3E" w:rsidP="00E53F3E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4F099BEB" w14:textId="20EC9976" w:rsidR="00E53F3E" w:rsidRPr="00DB2701" w:rsidRDefault="00E53F3E" w:rsidP="00E53F3E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3EAF59D7" w14:textId="2FC802A9" w:rsidR="00E53F3E" w:rsidRPr="00DB2701" w:rsidRDefault="00E53F3E" w:rsidP="00E53F3E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23994BEB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397189A5" w14:textId="77777777" w:rsidR="00E53F3E" w:rsidRPr="00DB2701" w:rsidRDefault="00E53F3E" w:rsidP="000B0E2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53BA5A94" w14:textId="68AFB0DB" w:rsidR="00E53F3E" w:rsidRPr="00DB2701" w:rsidRDefault="00E53F3E" w:rsidP="00E53F3E">
            <w:pPr>
              <w:rPr>
                <w:rFonts w:ascii="Cambria" w:hAnsi="Cambria" w:cs="Calibri"/>
                <w:sz w:val="14"/>
                <w:szCs w:val="14"/>
              </w:rPr>
            </w:pPr>
            <w:r w:rsidRPr="00DB2701">
              <w:rPr>
                <w:rFonts w:ascii="Cambria" w:hAnsi="Cambria" w:cs="Calibri"/>
              </w:rPr>
              <w:t>Projektowanie działań terapeutycznych/</w:t>
            </w:r>
            <w:r w:rsidR="007F41C3">
              <w:rPr>
                <w:rFonts w:ascii="Cambria" w:hAnsi="Cambria" w:cs="Calibri"/>
              </w:rPr>
              <w:t xml:space="preserve"> </w:t>
            </w:r>
            <w:r w:rsidRPr="00DB2701">
              <w:rPr>
                <w:rFonts w:ascii="Cambria" w:hAnsi="Cambria" w:cs="Calibri"/>
              </w:rPr>
              <w:t>Psychologia twórczości</w:t>
            </w:r>
          </w:p>
        </w:tc>
        <w:tc>
          <w:tcPr>
            <w:tcW w:w="1269" w:type="dxa"/>
            <w:vAlign w:val="center"/>
          </w:tcPr>
          <w:p w14:paraId="2F31BF3A" w14:textId="6DDD1EEF" w:rsidR="00E53F3E" w:rsidRPr="00DB2701" w:rsidRDefault="00E53F3E" w:rsidP="00E53F3E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2281D748" w14:textId="56F8AE42" w:rsidR="00E53F3E" w:rsidRPr="00DB2701" w:rsidRDefault="00E53F3E" w:rsidP="00E53F3E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6A2CBC5F" w14:textId="1D420880" w:rsidR="00E53F3E" w:rsidRPr="00DB2701" w:rsidRDefault="00E53F3E" w:rsidP="00E53F3E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514372D6" w14:textId="094CC6E8" w:rsidR="00E53F3E" w:rsidRPr="00DB2701" w:rsidRDefault="00E53F3E" w:rsidP="00E53F3E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A15F3E" w:rsidRPr="00DB2701" w14:paraId="765C5E37" w14:textId="77777777" w:rsidTr="006E4572">
        <w:trPr>
          <w:trHeight w:val="561"/>
          <w:jc w:val="center"/>
        </w:trPr>
        <w:tc>
          <w:tcPr>
            <w:tcW w:w="455" w:type="dxa"/>
            <w:vAlign w:val="center"/>
          </w:tcPr>
          <w:p w14:paraId="2D86F32F" w14:textId="77777777" w:rsidR="00A15F3E" w:rsidRPr="00DB2701" w:rsidRDefault="00A15F3E" w:rsidP="000B0E2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2D2C101E" w14:textId="6D70F09E" w:rsidR="00A15F3E" w:rsidRPr="00DB2701" w:rsidRDefault="00A15F3E" w:rsidP="00E53F3E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 w:cs="Calibri"/>
              </w:rPr>
              <w:t>Terapia w otoczeniu przyrody</w:t>
            </w:r>
          </w:p>
        </w:tc>
        <w:tc>
          <w:tcPr>
            <w:tcW w:w="1269" w:type="dxa"/>
            <w:vAlign w:val="center"/>
          </w:tcPr>
          <w:p w14:paraId="0E7311AA" w14:textId="20CBC10E" w:rsidR="00A15F3E" w:rsidRPr="00DB2701" w:rsidRDefault="00A15F3E" w:rsidP="00E53F3E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6F795429" w14:textId="43BA000A" w:rsidR="00A15F3E" w:rsidRPr="00DB2701" w:rsidRDefault="00A15F3E" w:rsidP="00E53F3E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1C9EABF2" w14:textId="51A06430" w:rsidR="00A15F3E" w:rsidRPr="00DB2701" w:rsidRDefault="00A15F3E" w:rsidP="00E53F3E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0E3730EB" w14:textId="11305623" w:rsidR="00A15F3E" w:rsidRPr="00DB2701" w:rsidRDefault="00A15F3E" w:rsidP="00E53F3E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A15F3E" w:rsidRPr="00DB2701" w14:paraId="6AA76EB1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6B87187C" w14:textId="77777777" w:rsidR="00A15F3E" w:rsidRPr="00DB2701" w:rsidRDefault="00A15F3E" w:rsidP="000B0E2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38C32B28" w14:textId="3E7BBEA5" w:rsidR="00A15F3E" w:rsidRPr="00DB2701" w:rsidRDefault="00A15F3E" w:rsidP="00E53F3E">
            <w:pPr>
              <w:rPr>
                <w:rFonts w:ascii="Cambria" w:hAnsi="Cambria" w:cs="Calibri"/>
                <w:sz w:val="14"/>
                <w:szCs w:val="14"/>
              </w:rPr>
            </w:pPr>
            <w:r w:rsidRPr="00DB2701">
              <w:rPr>
                <w:rFonts w:ascii="Cambria" w:hAnsi="Cambria"/>
              </w:rPr>
              <w:t>Praktyka psychologiczno-pedagogiczna</w:t>
            </w:r>
          </w:p>
        </w:tc>
        <w:tc>
          <w:tcPr>
            <w:tcW w:w="1269" w:type="dxa"/>
            <w:vAlign w:val="center"/>
          </w:tcPr>
          <w:p w14:paraId="325B7CC4" w14:textId="75B1DC2C" w:rsidR="00A15F3E" w:rsidRPr="00DB2701" w:rsidRDefault="00A15F3E" w:rsidP="006F5CD6">
            <w:pPr>
              <w:ind w:left="67"/>
              <w:rPr>
                <w:rFonts w:ascii="Cambria" w:hAnsi="Cambria"/>
                <w:bCs/>
              </w:rPr>
            </w:pPr>
          </w:p>
        </w:tc>
        <w:tc>
          <w:tcPr>
            <w:tcW w:w="1418" w:type="dxa"/>
            <w:vAlign w:val="center"/>
          </w:tcPr>
          <w:p w14:paraId="7ACE3FDE" w14:textId="2C4DA52C" w:rsidR="00A15F3E" w:rsidRPr="00DB2701" w:rsidRDefault="00A15F3E" w:rsidP="00E53F3E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55753197" w14:textId="39C64BAC" w:rsidR="00A15F3E" w:rsidRPr="00DB2701" w:rsidRDefault="00A15F3E" w:rsidP="00E53F3E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972" w:type="dxa"/>
            <w:vAlign w:val="center"/>
          </w:tcPr>
          <w:p w14:paraId="0BFC5722" w14:textId="0751D24A" w:rsidR="00A15F3E" w:rsidRPr="00DB2701" w:rsidRDefault="00A15F3E" w:rsidP="00E53F3E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A15F3E" w:rsidRPr="00DB2701" w14:paraId="53FCB89E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69D4F5DF" w14:textId="77777777" w:rsidR="00A15F3E" w:rsidRPr="00DB2701" w:rsidRDefault="00A15F3E" w:rsidP="000B0E2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29E95058" w14:textId="75554D1D" w:rsidR="00A15F3E" w:rsidRPr="00DB2701" w:rsidRDefault="00A15F3E" w:rsidP="00E53F3E">
            <w:pPr>
              <w:rPr>
                <w:rFonts w:ascii="Cambria" w:hAnsi="Cambria" w:cs="Calibri"/>
                <w:sz w:val="14"/>
                <w:szCs w:val="14"/>
              </w:rPr>
            </w:pPr>
            <w:r w:rsidRPr="00DB2701">
              <w:rPr>
                <w:rFonts w:ascii="Cambria" w:hAnsi="Cambria"/>
              </w:rPr>
              <w:t>Praktyka metodyczna-logopedyczna</w:t>
            </w:r>
          </w:p>
        </w:tc>
        <w:tc>
          <w:tcPr>
            <w:tcW w:w="1269" w:type="dxa"/>
            <w:vAlign w:val="center"/>
          </w:tcPr>
          <w:p w14:paraId="76BBFBC2" w14:textId="77777777" w:rsidR="00A15F3E" w:rsidRPr="00DB2701" w:rsidRDefault="00A15F3E" w:rsidP="00E53F3E">
            <w:pPr>
              <w:ind w:left="67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418" w:type="dxa"/>
            <w:vAlign w:val="center"/>
          </w:tcPr>
          <w:p w14:paraId="24B63FBC" w14:textId="5C2D2EEB" w:rsidR="00A15F3E" w:rsidRPr="00DB2701" w:rsidRDefault="00336235" w:rsidP="00E53F3E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120</w:t>
            </w:r>
          </w:p>
        </w:tc>
        <w:tc>
          <w:tcPr>
            <w:tcW w:w="1561" w:type="dxa"/>
            <w:vAlign w:val="center"/>
          </w:tcPr>
          <w:p w14:paraId="7EB7C551" w14:textId="2E6F4D3E" w:rsidR="00A15F3E" w:rsidRPr="00DB2701" w:rsidRDefault="00336235" w:rsidP="00E53F3E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120</w:t>
            </w:r>
          </w:p>
        </w:tc>
        <w:tc>
          <w:tcPr>
            <w:tcW w:w="972" w:type="dxa"/>
            <w:vAlign w:val="center"/>
          </w:tcPr>
          <w:p w14:paraId="6B19B334" w14:textId="6C112F1F" w:rsidR="00A15F3E" w:rsidRPr="00DB2701" w:rsidRDefault="00A15F3E" w:rsidP="00E53F3E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5</w:t>
            </w:r>
          </w:p>
        </w:tc>
      </w:tr>
      <w:tr w:rsidR="00A15F3E" w:rsidRPr="00DB2701" w14:paraId="30707741" w14:textId="77777777" w:rsidTr="006E4572">
        <w:trPr>
          <w:trHeight w:val="600"/>
          <w:jc w:val="center"/>
        </w:trPr>
        <w:tc>
          <w:tcPr>
            <w:tcW w:w="455" w:type="dxa"/>
            <w:vAlign w:val="center"/>
          </w:tcPr>
          <w:p w14:paraId="70C5E7AC" w14:textId="77777777" w:rsidR="00A15F3E" w:rsidRPr="00DB2701" w:rsidRDefault="00A15F3E" w:rsidP="000B0E2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73559F2D" w14:textId="1EF66FED" w:rsidR="00A15F3E" w:rsidRPr="00DB2701" w:rsidRDefault="00A15F3E" w:rsidP="00E53F3E">
            <w:pPr>
              <w:rPr>
                <w:rFonts w:ascii="Cambria" w:hAnsi="Cambria" w:cs="Calibri"/>
                <w:sz w:val="14"/>
                <w:szCs w:val="14"/>
              </w:rPr>
            </w:pPr>
            <w:r w:rsidRPr="00DB2701">
              <w:rPr>
                <w:rFonts w:ascii="Cambria" w:hAnsi="Cambria"/>
              </w:rPr>
              <w:t>Praktyka metodyczna-arteterapia</w:t>
            </w:r>
          </w:p>
        </w:tc>
        <w:tc>
          <w:tcPr>
            <w:tcW w:w="1269" w:type="dxa"/>
            <w:vAlign w:val="center"/>
          </w:tcPr>
          <w:p w14:paraId="36C87E8E" w14:textId="77777777" w:rsidR="00A15F3E" w:rsidRPr="00DB2701" w:rsidRDefault="00A15F3E" w:rsidP="00E53F3E">
            <w:pPr>
              <w:ind w:left="67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418" w:type="dxa"/>
            <w:vAlign w:val="center"/>
          </w:tcPr>
          <w:p w14:paraId="44ABD524" w14:textId="002A10EA" w:rsidR="00A15F3E" w:rsidRPr="00DB2701" w:rsidRDefault="00336235" w:rsidP="00E53F3E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90</w:t>
            </w:r>
          </w:p>
        </w:tc>
        <w:tc>
          <w:tcPr>
            <w:tcW w:w="1561" w:type="dxa"/>
            <w:vAlign w:val="center"/>
          </w:tcPr>
          <w:p w14:paraId="0F1CB1D4" w14:textId="5D581F98" w:rsidR="00A15F3E" w:rsidRPr="00DB2701" w:rsidRDefault="00336235" w:rsidP="00E53F3E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90</w:t>
            </w:r>
          </w:p>
        </w:tc>
        <w:tc>
          <w:tcPr>
            <w:tcW w:w="972" w:type="dxa"/>
            <w:vAlign w:val="center"/>
          </w:tcPr>
          <w:p w14:paraId="5ADECD22" w14:textId="7E64175E" w:rsidR="00A15F3E" w:rsidRPr="00DB2701" w:rsidRDefault="00A15F3E" w:rsidP="00E53F3E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5</w:t>
            </w:r>
          </w:p>
        </w:tc>
      </w:tr>
      <w:tr w:rsidR="00A15F3E" w:rsidRPr="00DB2701" w14:paraId="4B65D054" w14:textId="77777777" w:rsidTr="00CA6D47">
        <w:trPr>
          <w:trHeight w:val="600"/>
          <w:jc w:val="center"/>
        </w:trPr>
        <w:tc>
          <w:tcPr>
            <w:tcW w:w="5375" w:type="dxa"/>
            <w:gridSpan w:val="3"/>
            <w:vAlign w:val="center"/>
          </w:tcPr>
          <w:p w14:paraId="0ABE5C25" w14:textId="1B810730" w:rsidR="00A15F3E" w:rsidRPr="00DB2701" w:rsidRDefault="00A15F3E" w:rsidP="00CA6D47">
            <w:pPr>
              <w:ind w:left="67"/>
              <w:jc w:val="right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/>
                <w:bCs/>
              </w:rPr>
              <w:t>Razem:</w:t>
            </w:r>
          </w:p>
        </w:tc>
        <w:tc>
          <w:tcPr>
            <w:tcW w:w="1418" w:type="dxa"/>
            <w:vAlign w:val="center"/>
          </w:tcPr>
          <w:p w14:paraId="43E1BEEC" w14:textId="0B744D4C" w:rsidR="00A15F3E" w:rsidRPr="00DB2701" w:rsidRDefault="00A15F3E" w:rsidP="00E53F3E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/>
              </w:rPr>
              <w:t>1230</w:t>
            </w:r>
          </w:p>
        </w:tc>
        <w:tc>
          <w:tcPr>
            <w:tcW w:w="1561" w:type="dxa"/>
            <w:vAlign w:val="center"/>
          </w:tcPr>
          <w:p w14:paraId="46664883" w14:textId="57673F03" w:rsidR="00A15F3E" w:rsidRPr="00DB2701" w:rsidRDefault="00A15F3E" w:rsidP="00E53F3E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768</w:t>
            </w:r>
          </w:p>
        </w:tc>
        <w:tc>
          <w:tcPr>
            <w:tcW w:w="972" w:type="dxa"/>
            <w:vAlign w:val="center"/>
          </w:tcPr>
          <w:p w14:paraId="5CF8AF31" w14:textId="335999D5" w:rsidR="00A15F3E" w:rsidRPr="00DB2701" w:rsidRDefault="00A15F3E" w:rsidP="00E53F3E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100</w:t>
            </w:r>
          </w:p>
        </w:tc>
      </w:tr>
    </w:tbl>
    <w:p w14:paraId="1F217D9C" w14:textId="77777777" w:rsidR="008D4A7D" w:rsidRPr="00DB2701" w:rsidRDefault="008D4A7D">
      <w:pPr>
        <w:rPr>
          <w:rFonts w:ascii="Cambria" w:hAnsi="Cambria"/>
        </w:rPr>
      </w:pPr>
    </w:p>
    <w:p w14:paraId="4715F3F6" w14:textId="77777777" w:rsidR="003E6DBA" w:rsidRPr="00DB2701" w:rsidRDefault="003E6DBA" w:rsidP="00532442">
      <w:pPr>
        <w:numPr>
          <w:ilvl w:val="0"/>
          <w:numId w:val="14"/>
        </w:num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DB2701">
        <w:rPr>
          <w:rFonts w:ascii="Cambria" w:hAnsi="Cambria"/>
          <w:b/>
          <w:sz w:val="22"/>
          <w:szCs w:val="22"/>
        </w:rPr>
        <w:t>Zajęcia lub grupy zajęć do wyboru w wymiarze nie mniejszym niż 30%.</w:t>
      </w: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1738"/>
        <w:gridCol w:w="1739"/>
        <w:gridCol w:w="1417"/>
        <w:gridCol w:w="1300"/>
        <w:gridCol w:w="1559"/>
        <w:gridCol w:w="1078"/>
      </w:tblGrid>
      <w:tr w:rsidR="00973112" w:rsidRPr="00DB2701" w14:paraId="02B96943" w14:textId="77777777" w:rsidTr="003E6DBA">
        <w:trPr>
          <w:trHeight w:val="353"/>
          <w:jc w:val="center"/>
        </w:trPr>
        <w:tc>
          <w:tcPr>
            <w:tcW w:w="464" w:type="dxa"/>
            <w:vMerge w:val="restart"/>
            <w:shd w:val="clear" w:color="auto" w:fill="F2F2F2"/>
            <w:vAlign w:val="center"/>
          </w:tcPr>
          <w:p w14:paraId="303CFD29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  <w:bCs/>
              </w:rPr>
            </w:pPr>
            <w:r w:rsidRPr="00DB2701">
              <w:rPr>
                <w:rFonts w:ascii="Cambria" w:hAnsi="Cambria"/>
                <w:b/>
                <w:bCs/>
              </w:rPr>
              <w:t>Lp.</w:t>
            </w:r>
          </w:p>
        </w:tc>
        <w:tc>
          <w:tcPr>
            <w:tcW w:w="3477" w:type="dxa"/>
            <w:gridSpan w:val="2"/>
            <w:vMerge w:val="restart"/>
            <w:shd w:val="clear" w:color="auto" w:fill="F2F2F2"/>
            <w:vAlign w:val="center"/>
          </w:tcPr>
          <w:p w14:paraId="2EC8CABD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  <w:bCs/>
              </w:rPr>
            </w:pPr>
            <w:r w:rsidRPr="00DB2701">
              <w:rPr>
                <w:rFonts w:ascii="Cambria" w:hAnsi="Cambria"/>
                <w:b/>
                <w:bCs/>
              </w:rPr>
              <w:t>Nazwa zajęć lub grupy zajęć</w:t>
            </w:r>
          </w:p>
        </w:tc>
        <w:tc>
          <w:tcPr>
            <w:tcW w:w="1417" w:type="dxa"/>
            <w:vMerge w:val="restart"/>
            <w:shd w:val="clear" w:color="auto" w:fill="F2F2F2"/>
            <w:vAlign w:val="center"/>
          </w:tcPr>
          <w:p w14:paraId="68167B04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  <w:bCs/>
              </w:rPr>
            </w:pPr>
            <w:r w:rsidRPr="00DB2701">
              <w:rPr>
                <w:rFonts w:ascii="Cambria" w:hAnsi="Cambria"/>
                <w:b/>
                <w:bCs/>
              </w:rPr>
              <w:t>Forma/</w:t>
            </w:r>
          </w:p>
          <w:p w14:paraId="417A37CC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  <w:bCs/>
              </w:rPr>
            </w:pPr>
            <w:r w:rsidRPr="00DB2701">
              <w:rPr>
                <w:rFonts w:ascii="Cambria" w:hAnsi="Cambria"/>
                <w:b/>
                <w:bCs/>
              </w:rPr>
              <w:t>formy zajęć</w:t>
            </w:r>
          </w:p>
        </w:tc>
        <w:tc>
          <w:tcPr>
            <w:tcW w:w="2859" w:type="dxa"/>
            <w:gridSpan w:val="2"/>
            <w:shd w:val="clear" w:color="auto" w:fill="F2F2F2"/>
            <w:vAlign w:val="center"/>
          </w:tcPr>
          <w:p w14:paraId="08BB63CE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  <w:bCs/>
              </w:rPr>
            </w:pPr>
            <w:r w:rsidRPr="00DB2701">
              <w:rPr>
                <w:rFonts w:ascii="Cambria" w:hAnsi="Cambria"/>
                <w:b/>
                <w:bCs/>
              </w:rPr>
              <w:t>Łączna liczba godzin</w:t>
            </w:r>
          </w:p>
        </w:tc>
        <w:tc>
          <w:tcPr>
            <w:tcW w:w="1078" w:type="dxa"/>
            <w:vMerge w:val="restart"/>
            <w:shd w:val="clear" w:color="auto" w:fill="F2F2F2"/>
            <w:vAlign w:val="center"/>
          </w:tcPr>
          <w:p w14:paraId="17F08F62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  <w:bCs/>
              </w:rPr>
            </w:pPr>
            <w:r w:rsidRPr="00DB2701">
              <w:rPr>
                <w:rFonts w:ascii="Cambria" w:hAnsi="Cambria"/>
                <w:b/>
                <w:bCs/>
              </w:rPr>
              <w:t>Liczba punktów ECTS</w:t>
            </w:r>
          </w:p>
        </w:tc>
      </w:tr>
      <w:tr w:rsidR="00973112" w:rsidRPr="00DB2701" w14:paraId="05439BA6" w14:textId="77777777" w:rsidTr="003E6DBA">
        <w:trPr>
          <w:trHeight w:val="352"/>
          <w:jc w:val="center"/>
        </w:trPr>
        <w:tc>
          <w:tcPr>
            <w:tcW w:w="464" w:type="dxa"/>
            <w:vMerge/>
            <w:shd w:val="clear" w:color="auto" w:fill="F2F2F2"/>
            <w:vAlign w:val="center"/>
          </w:tcPr>
          <w:p w14:paraId="1E07EDD5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3477" w:type="dxa"/>
            <w:gridSpan w:val="2"/>
            <w:vMerge/>
            <w:shd w:val="clear" w:color="auto" w:fill="F2F2F2"/>
            <w:vAlign w:val="center"/>
          </w:tcPr>
          <w:p w14:paraId="313BCA97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417" w:type="dxa"/>
            <w:vMerge/>
            <w:shd w:val="clear" w:color="auto" w:fill="F2F2F2"/>
            <w:vAlign w:val="center"/>
          </w:tcPr>
          <w:p w14:paraId="5DD7D4E7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300" w:type="dxa"/>
            <w:shd w:val="clear" w:color="auto" w:fill="F2F2F2"/>
            <w:vAlign w:val="center"/>
          </w:tcPr>
          <w:p w14:paraId="3C0F77C9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  <w:bCs/>
              </w:rPr>
            </w:pPr>
            <w:r w:rsidRPr="00DB2701">
              <w:rPr>
                <w:rFonts w:ascii="Cambria" w:hAnsi="Cambria"/>
                <w:b/>
                <w:bCs/>
              </w:rPr>
              <w:t>stacjonarne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38733A01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  <w:bCs/>
              </w:rPr>
            </w:pPr>
            <w:r w:rsidRPr="00DB2701">
              <w:rPr>
                <w:rFonts w:ascii="Cambria" w:hAnsi="Cambria"/>
                <w:b/>
                <w:bCs/>
              </w:rPr>
              <w:t>niestacjonarne</w:t>
            </w:r>
          </w:p>
        </w:tc>
        <w:tc>
          <w:tcPr>
            <w:tcW w:w="1078" w:type="dxa"/>
            <w:vMerge/>
            <w:shd w:val="clear" w:color="auto" w:fill="F2F2F2"/>
            <w:vAlign w:val="center"/>
          </w:tcPr>
          <w:p w14:paraId="378505FD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973112" w:rsidRPr="00DB2701" w14:paraId="3D0A85D3" w14:textId="77777777" w:rsidTr="007F41C3">
        <w:trPr>
          <w:trHeight w:val="600"/>
          <w:jc w:val="center"/>
        </w:trPr>
        <w:tc>
          <w:tcPr>
            <w:tcW w:w="464" w:type="dxa"/>
            <w:vAlign w:val="center"/>
          </w:tcPr>
          <w:p w14:paraId="0DB6CF87" w14:textId="77777777" w:rsidR="003E6DBA" w:rsidRPr="00DB2701" w:rsidRDefault="003E6DBA" w:rsidP="000B0E2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hanging="248"/>
              <w:rPr>
                <w:rFonts w:ascii="Cambria" w:hAnsi="Cambria"/>
              </w:rPr>
            </w:pPr>
          </w:p>
        </w:tc>
        <w:tc>
          <w:tcPr>
            <w:tcW w:w="3477" w:type="dxa"/>
            <w:gridSpan w:val="2"/>
            <w:vAlign w:val="center"/>
          </w:tcPr>
          <w:p w14:paraId="39442591" w14:textId="77777777" w:rsidR="003E6DBA" w:rsidRPr="00DB2701" w:rsidRDefault="003E6DBA" w:rsidP="007F41C3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 w:cs="Calibri"/>
              </w:rPr>
              <w:t>Lektorat języka obcego</w:t>
            </w:r>
          </w:p>
        </w:tc>
        <w:tc>
          <w:tcPr>
            <w:tcW w:w="1417" w:type="dxa"/>
            <w:vAlign w:val="center"/>
          </w:tcPr>
          <w:p w14:paraId="0661F602" w14:textId="77777777" w:rsidR="003E6DBA" w:rsidRPr="00DB2701" w:rsidRDefault="0095295F" w:rsidP="003E6DBA">
            <w:pPr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300" w:type="dxa"/>
            <w:vAlign w:val="center"/>
          </w:tcPr>
          <w:p w14:paraId="77276564" w14:textId="77777777" w:rsidR="003E6DBA" w:rsidRPr="00DB2701" w:rsidRDefault="0095295F" w:rsidP="003E6DBA">
            <w:pPr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90</w:t>
            </w:r>
          </w:p>
        </w:tc>
        <w:tc>
          <w:tcPr>
            <w:tcW w:w="1559" w:type="dxa"/>
            <w:vAlign w:val="center"/>
          </w:tcPr>
          <w:p w14:paraId="3D69B626" w14:textId="77777777" w:rsidR="003E6DBA" w:rsidRPr="00DB2701" w:rsidRDefault="003441BD" w:rsidP="003E6DBA">
            <w:pPr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54</w:t>
            </w:r>
          </w:p>
        </w:tc>
        <w:tc>
          <w:tcPr>
            <w:tcW w:w="1078" w:type="dxa"/>
            <w:vAlign w:val="center"/>
          </w:tcPr>
          <w:p w14:paraId="1B7D9D5C" w14:textId="77777777" w:rsidR="003E6DBA" w:rsidRPr="00DB2701" w:rsidRDefault="003E6DBA" w:rsidP="003E6DBA">
            <w:pPr>
              <w:pStyle w:val="Bezodstpw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B2701">
              <w:rPr>
                <w:rFonts w:ascii="Cambria" w:hAnsi="Cambria" w:cs="Calibri"/>
                <w:sz w:val="20"/>
                <w:szCs w:val="20"/>
              </w:rPr>
              <w:t>6</w:t>
            </w:r>
          </w:p>
        </w:tc>
      </w:tr>
      <w:tr w:rsidR="00973112" w:rsidRPr="00DB2701" w14:paraId="1C61864C" w14:textId="77777777" w:rsidTr="007F41C3">
        <w:trPr>
          <w:trHeight w:val="600"/>
          <w:jc w:val="center"/>
        </w:trPr>
        <w:tc>
          <w:tcPr>
            <w:tcW w:w="464" w:type="dxa"/>
            <w:vAlign w:val="center"/>
          </w:tcPr>
          <w:p w14:paraId="57BCBA5B" w14:textId="77777777" w:rsidR="003E6DBA" w:rsidRPr="00DB2701" w:rsidRDefault="003E6DBA" w:rsidP="000B0E2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hanging="248"/>
              <w:rPr>
                <w:rFonts w:ascii="Cambria" w:hAnsi="Cambria"/>
              </w:rPr>
            </w:pPr>
          </w:p>
        </w:tc>
        <w:tc>
          <w:tcPr>
            <w:tcW w:w="3477" w:type="dxa"/>
            <w:gridSpan w:val="2"/>
            <w:vAlign w:val="center"/>
          </w:tcPr>
          <w:p w14:paraId="7E461291" w14:textId="11DF4D77" w:rsidR="003E6DBA" w:rsidRPr="00DB2701" w:rsidRDefault="000E13CC" w:rsidP="007F41C3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 w:cs="Calibri"/>
              </w:rPr>
              <w:t>Moduł dyplomowan</w:t>
            </w:r>
            <w:r w:rsidR="00306D87">
              <w:rPr>
                <w:rFonts w:ascii="Cambria" w:hAnsi="Cambria" w:cs="Calibri"/>
              </w:rPr>
              <w:t>i</w:t>
            </w:r>
            <w:r w:rsidRPr="00DB2701">
              <w:rPr>
                <w:rFonts w:ascii="Cambria" w:hAnsi="Cambria" w:cs="Calibri"/>
              </w:rPr>
              <w:t>e (nie uwzględniono egzaminu)</w:t>
            </w:r>
          </w:p>
        </w:tc>
        <w:tc>
          <w:tcPr>
            <w:tcW w:w="1417" w:type="dxa"/>
            <w:vAlign w:val="center"/>
          </w:tcPr>
          <w:p w14:paraId="614338E3" w14:textId="542962D2" w:rsidR="003E6DBA" w:rsidRPr="00DB2701" w:rsidRDefault="000E13CC" w:rsidP="003E6DBA">
            <w:pPr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  <w:bCs/>
              </w:rPr>
              <w:t>w/</w:t>
            </w:r>
            <w:r w:rsidR="0095295F"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300" w:type="dxa"/>
            <w:vAlign w:val="center"/>
          </w:tcPr>
          <w:p w14:paraId="6AEA522D" w14:textId="565E306E" w:rsidR="003E6DBA" w:rsidRPr="00DB2701" w:rsidRDefault="000E13CC" w:rsidP="003E6DBA">
            <w:pPr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210</w:t>
            </w:r>
          </w:p>
        </w:tc>
        <w:tc>
          <w:tcPr>
            <w:tcW w:w="1559" w:type="dxa"/>
            <w:vAlign w:val="center"/>
          </w:tcPr>
          <w:p w14:paraId="3A5F6FE6" w14:textId="2DF96B56" w:rsidR="003E6DBA" w:rsidRPr="00DB2701" w:rsidRDefault="000E13CC" w:rsidP="003E6DBA">
            <w:pPr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112</w:t>
            </w:r>
          </w:p>
        </w:tc>
        <w:tc>
          <w:tcPr>
            <w:tcW w:w="1078" w:type="dxa"/>
            <w:vAlign w:val="center"/>
          </w:tcPr>
          <w:p w14:paraId="7A54A597" w14:textId="4D91D824" w:rsidR="003E6DBA" w:rsidRPr="00DB2701" w:rsidRDefault="000E13CC" w:rsidP="003E6DBA">
            <w:pPr>
              <w:pStyle w:val="Bezodstpw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B2701">
              <w:rPr>
                <w:rFonts w:ascii="Cambria" w:hAnsi="Cambria" w:cs="Calibri"/>
                <w:sz w:val="20"/>
                <w:szCs w:val="20"/>
              </w:rPr>
              <w:t>24</w:t>
            </w:r>
          </w:p>
        </w:tc>
      </w:tr>
      <w:tr w:rsidR="00973112" w:rsidRPr="00DB2701" w14:paraId="5801B372" w14:textId="77777777" w:rsidTr="007F41C3">
        <w:trPr>
          <w:trHeight w:val="469"/>
          <w:jc w:val="center"/>
        </w:trPr>
        <w:tc>
          <w:tcPr>
            <w:tcW w:w="464" w:type="dxa"/>
            <w:vMerge w:val="restart"/>
            <w:vAlign w:val="center"/>
          </w:tcPr>
          <w:p w14:paraId="6469CF93" w14:textId="77777777" w:rsidR="003E6DBA" w:rsidRPr="00DB2701" w:rsidRDefault="003E6DBA" w:rsidP="000B0E2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hanging="248"/>
              <w:rPr>
                <w:rFonts w:ascii="Cambria" w:hAnsi="Cambria"/>
              </w:rPr>
            </w:pPr>
          </w:p>
        </w:tc>
        <w:tc>
          <w:tcPr>
            <w:tcW w:w="1738" w:type="dxa"/>
            <w:vMerge w:val="restart"/>
            <w:vAlign w:val="center"/>
          </w:tcPr>
          <w:p w14:paraId="4A4D1C8F" w14:textId="77777777" w:rsidR="003E6DBA" w:rsidRPr="00DB2701" w:rsidRDefault="003E6DBA" w:rsidP="007F41C3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 w:cs="Calibri"/>
              </w:rPr>
              <w:t>Moduł obieralny:</w:t>
            </w:r>
          </w:p>
        </w:tc>
        <w:tc>
          <w:tcPr>
            <w:tcW w:w="1739" w:type="dxa"/>
            <w:vAlign w:val="center"/>
          </w:tcPr>
          <w:p w14:paraId="0B4D71D8" w14:textId="0F6ACE60" w:rsidR="003E6DBA" w:rsidRPr="00DB2701" w:rsidRDefault="000E13CC" w:rsidP="007F41C3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logopedia</w:t>
            </w:r>
          </w:p>
        </w:tc>
        <w:tc>
          <w:tcPr>
            <w:tcW w:w="1417" w:type="dxa"/>
            <w:vAlign w:val="center"/>
          </w:tcPr>
          <w:p w14:paraId="3515216B" w14:textId="77777777" w:rsidR="003E6DBA" w:rsidRPr="00DB2701" w:rsidRDefault="0095295F" w:rsidP="003E6DBA">
            <w:pPr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w/</w:t>
            </w:r>
            <w:r w:rsidRPr="00DB2701">
              <w:rPr>
                <w:rFonts w:ascii="Cambria" w:hAnsi="Cambria"/>
                <w:bCs/>
              </w:rPr>
              <w:t xml:space="preserve"> ćw.</w:t>
            </w:r>
          </w:p>
        </w:tc>
        <w:tc>
          <w:tcPr>
            <w:tcW w:w="1300" w:type="dxa"/>
            <w:vAlign w:val="center"/>
          </w:tcPr>
          <w:p w14:paraId="06AFD752" w14:textId="7B81F54E" w:rsidR="003E6DBA" w:rsidRPr="00DB2701" w:rsidRDefault="000E13CC" w:rsidP="003E6DBA">
            <w:pPr>
              <w:pStyle w:val="Bezodstpw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B2701">
              <w:rPr>
                <w:rFonts w:ascii="Cambria" w:hAnsi="Cambria" w:cs="Calibri"/>
                <w:sz w:val="20"/>
                <w:szCs w:val="20"/>
              </w:rPr>
              <w:t>490</w:t>
            </w:r>
          </w:p>
        </w:tc>
        <w:tc>
          <w:tcPr>
            <w:tcW w:w="1559" w:type="dxa"/>
            <w:vAlign w:val="center"/>
          </w:tcPr>
          <w:p w14:paraId="22E42947" w14:textId="6DD466BB" w:rsidR="003E6DBA" w:rsidRPr="00DB2701" w:rsidRDefault="000E13CC" w:rsidP="003E6DBA">
            <w:pPr>
              <w:pStyle w:val="Bezodstpw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B2701">
              <w:rPr>
                <w:rFonts w:ascii="Cambria" w:hAnsi="Cambria" w:cs="Calibri"/>
                <w:sz w:val="20"/>
                <w:szCs w:val="20"/>
              </w:rPr>
              <w:t>303</w:t>
            </w:r>
          </w:p>
        </w:tc>
        <w:tc>
          <w:tcPr>
            <w:tcW w:w="1078" w:type="dxa"/>
            <w:vAlign w:val="center"/>
          </w:tcPr>
          <w:p w14:paraId="26103D05" w14:textId="56DD52E6" w:rsidR="003E6DBA" w:rsidRPr="00DB2701" w:rsidRDefault="008A7262" w:rsidP="003E6DBA">
            <w:pPr>
              <w:pStyle w:val="Bezodstpw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B2701">
              <w:rPr>
                <w:rFonts w:ascii="Cambria" w:hAnsi="Cambria" w:cs="Calibri"/>
                <w:sz w:val="20"/>
                <w:szCs w:val="20"/>
              </w:rPr>
              <w:t>38</w:t>
            </w:r>
          </w:p>
        </w:tc>
      </w:tr>
      <w:tr w:rsidR="00973112" w:rsidRPr="00DB2701" w14:paraId="7621B71E" w14:textId="77777777" w:rsidTr="007F41C3">
        <w:trPr>
          <w:trHeight w:val="469"/>
          <w:jc w:val="center"/>
        </w:trPr>
        <w:tc>
          <w:tcPr>
            <w:tcW w:w="464" w:type="dxa"/>
            <w:vMerge/>
            <w:vAlign w:val="center"/>
          </w:tcPr>
          <w:p w14:paraId="544DF2F5" w14:textId="77777777" w:rsidR="003E6DBA" w:rsidRPr="00DB2701" w:rsidRDefault="003E6DBA" w:rsidP="000B0E2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hanging="248"/>
              <w:rPr>
                <w:rFonts w:ascii="Cambria" w:hAnsi="Cambria"/>
              </w:rPr>
            </w:pPr>
          </w:p>
        </w:tc>
        <w:tc>
          <w:tcPr>
            <w:tcW w:w="1738" w:type="dxa"/>
            <w:vMerge/>
            <w:vAlign w:val="center"/>
          </w:tcPr>
          <w:p w14:paraId="4D6E72FA" w14:textId="77777777" w:rsidR="003E6DBA" w:rsidRPr="00DB2701" w:rsidRDefault="003E6DBA" w:rsidP="007F41C3">
            <w:pPr>
              <w:rPr>
                <w:rFonts w:ascii="Cambria" w:hAnsi="Cambria" w:cs="Calibri"/>
              </w:rPr>
            </w:pPr>
          </w:p>
        </w:tc>
        <w:tc>
          <w:tcPr>
            <w:tcW w:w="1739" w:type="dxa"/>
            <w:vAlign w:val="center"/>
          </w:tcPr>
          <w:p w14:paraId="213DAFB9" w14:textId="445CE77E" w:rsidR="003E6DBA" w:rsidRPr="00DB2701" w:rsidRDefault="000E13CC" w:rsidP="007F41C3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terapia pedagogiczna</w:t>
            </w:r>
          </w:p>
        </w:tc>
        <w:tc>
          <w:tcPr>
            <w:tcW w:w="1417" w:type="dxa"/>
            <w:vAlign w:val="center"/>
          </w:tcPr>
          <w:p w14:paraId="568B09F2" w14:textId="4565C3AD" w:rsidR="003E6DBA" w:rsidRPr="00DB2701" w:rsidRDefault="000E13CC" w:rsidP="003E6DBA">
            <w:pPr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  <w:bCs/>
              </w:rPr>
              <w:t>w/</w:t>
            </w:r>
            <w:r w:rsidR="0095295F"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300" w:type="dxa"/>
            <w:vAlign w:val="center"/>
          </w:tcPr>
          <w:p w14:paraId="2F097C88" w14:textId="11162D80" w:rsidR="003E6DBA" w:rsidRPr="00DB2701" w:rsidRDefault="000E13CC" w:rsidP="003E6DBA">
            <w:pPr>
              <w:pStyle w:val="Bezodstpw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B2701">
              <w:rPr>
                <w:rFonts w:ascii="Cambria" w:hAnsi="Cambria" w:cs="Calibri"/>
                <w:sz w:val="20"/>
                <w:szCs w:val="20"/>
              </w:rPr>
              <w:t>450</w:t>
            </w:r>
          </w:p>
        </w:tc>
        <w:tc>
          <w:tcPr>
            <w:tcW w:w="1559" w:type="dxa"/>
            <w:vAlign w:val="center"/>
          </w:tcPr>
          <w:p w14:paraId="19FB2B4D" w14:textId="5902BC49" w:rsidR="003E6DBA" w:rsidRPr="00DB2701" w:rsidRDefault="003441BD" w:rsidP="003E6DBA">
            <w:pPr>
              <w:pStyle w:val="Bezodstpw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B2701">
              <w:rPr>
                <w:rFonts w:ascii="Cambria" w:hAnsi="Cambria" w:cs="Calibri"/>
                <w:sz w:val="20"/>
                <w:szCs w:val="20"/>
              </w:rPr>
              <w:t>2</w:t>
            </w:r>
            <w:r w:rsidR="000E13CC" w:rsidRPr="00DB2701">
              <w:rPr>
                <w:rFonts w:ascii="Cambria" w:hAnsi="Cambria" w:cs="Calibri"/>
                <w:sz w:val="20"/>
                <w:szCs w:val="20"/>
              </w:rPr>
              <w:t>82</w:t>
            </w:r>
          </w:p>
        </w:tc>
        <w:tc>
          <w:tcPr>
            <w:tcW w:w="1078" w:type="dxa"/>
            <w:vAlign w:val="center"/>
          </w:tcPr>
          <w:p w14:paraId="53B8DDCC" w14:textId="06662F43" w:rsidR="003E6DBA" w:rsidRPr="00DB2701" w:rsidRDefault="008A7262" w:rsidP="003E6DBA">
            <w:pPr>
              <w:pStyle w:val="Bezodstpw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B2701">
              <w:rPr>
                <w:rFonts w:ascii="Cambria" w:hAnsi="Cambria" w:cs="Calibri"/>
                <w:sz w:val="20"/>
                <w:szCs w:val="20"/>
              </w:rPr>
              <w:t>38</w:t>
            </w:r>
          </w:p>
        </w:tc>
      </w:tr>
      <w:tr w:rsidR="00973112" w:rsidRPr="00DB2701" w14:paraId="3D00618A" w14:textId="77777777" w:rsidTr="007F41C3">
        <w:trPr>
          <w:trHeight w:val="610"/>
          <w:jc w:val="center"/>
        </w:trPr>
        <w:tc>
          <w:tcPr>
            <w:tcW w:w="464" w:type="dxa"/>
            <w:vAlign w:val="center"/>
          </w:tcPr>
          <w:p w14:paraId="067AFC34" w14:textId="77777777" w:rsidR="000E13CC" w:rsidRPr="00DB2701" w:rsidRDefault="000E13CC" w:rsidP="000B0E2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hanging="248"/>
              <w:rPr>
                <w:rFonts w:ascii="Cambria" w:hAnsi="Cambria"/>
              </w:rPr>
            </w:pPr>
          </w:p>
        </w:tc>
        <w:tc>
          <w:tcPr>
            <w:tcW w:w="3477" w:type="dxa"/>
            <w:gridSpan w:val="2"/>
            <w:vAlign w:val="center"/>
          </w:tcPr>
          <w:p w14:paraId="62249218" w14:textId="5245F856" w:rsidR="000E13CC" w:rsidRPr="00DB2701" w:rsidRDefault="000E13CC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Praktyka</w:t>
            </w:r>
          </w:p>
        </w:tc>
        <w:tc>
          <w:tcPr>
            <w:tcW w:w="1417" w:type="dxa"/>
            <w:vAlign w:val="center"/>
          </w:tcPr>
          <w:p w14:paraId="30059DAD" w14:textId="77777777" w:rsidR="000E13CC" w:rsidRPr="00DB2701" w:rsidRDefault="000E13CC" w:rsidP="003E6DB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0" w:type="dxa"/>
            <w:vAlign w:val="center"/>
          </w:tcPr>
          <w:p w14:paraId="627ED275" w14:textId="2CDDDAD6" w:rsidR="000E13CC" w:rsidRPr="00DB2701" w:rsidRDefault="000E13CC" w:rsidP="003E6DBA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t>240</w:t>
            </w:r>
          </w:p>
        </w:tc>
        <w:tc>
          <w:tcPr>
            <w:tcW w:w="1559" w:type="dxa"/>
            <w:vAlign w:val="center"/>
          </w:tcPr>
          <w:p w14:paraId="365CBFD3" w14:textId="1554DF2C" w:rsidR="000E13CC" w:rsidRPr="00DB2701" w:rsidRDefault="000E13CC" w:rsidP="003E6DBA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t>240</w:t>
            </w:r>
          </w:p>
        </w:tc>
        <w:tc>
          <w:tcPr>
            <w:tcW w:w="1078" w:type="dxa"/>
            <w:vAlign w:val="center"/>
          </w:tcPr>
          <w:p w14:paraId="1F37DC05" w14:textId="196EA0B0" w:rsidR="000E13CC" w:rsidRPr="00DB2701" w:rsidRDefault="000E13CC" w:rsidP="003E6DBA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t>13</w:t>
            </w:r>
          </w:p>
        </w:tc>
      </w:tr>
      <w:tr w:rsidR="00973112" w:rsidRPr="00DB2701" w14:paraId="63BE10F4" w14:textId="77777777" w:rsidTr="00466671">
        <w:trPr>
          <w:trHeight w:val="518"/>
          <w:jc w:val="center"/>
        </w:trPr>
        <w:tc>
          <w:tcPr>
            <w:tcW w:w="3941" w:type="dxa"/>
            <w:gridSpan w:val="3"/>
            <w:vMerge w:val="restart"/>
            <w:vAlign w:val="center"/>
          </w:tcPr>
          <w:p w14:paraId="3E874098" w14:textId="77777777" w:rsidR="000E13CC" w:rsidRPr="00DB2701" w:rsidRDefault="000E13CC" w:rsidP="000E13CC">
            <w:pPr>
              <w:ind w:left="67"/>
              <w:jc w:val="right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Razem:</w:t>
            </w:r>
          </w:p>
        </w:tc>
        <w:tc>
          <w:tcPr>
            <w:tcW w:w="1417" w:type="dxa"/>
            <w:vAlign w:val="center"/>
          </w:tcPr>
          <w:p w14:paraId="65C5E27B" w14:textId="36D4F73D" w:rsidR="000E13CC" w:rsidRPr="00DB2701" w:rsidRDefault="000E13CC" w:rsidP="000E13CC">
            <w:pPr>
              <w:jc w:val="center"/>
              <w:rPr>
                <w:rFonts w:ascii="Cambria" w:hAnsi="Cambria"/>
                <w:b/>
                <w:bCs/>
              </w:rPr>
            </w:pPr>
            <w:r w:rsidRPr="00DB2701">
              <w:rPr>
                <w:rFonts w:ascii="Cambria" w:hAnsi="Cambria"/>
                <w:b/>
                <w:bCs/>
              </w:rPr>
              <w:t>logopedia</w:t>
            </w:r>
          </w:p>
        </w:tc>
        <w:tc>
          <w:tcPr>
            <w:tcW w:w="1300" w:type="dxa"/>
            <w:vAlign w:val="center"/>
          </w:tcPr>
          <w:p w14:paraId="738E6BA9" w14:textId="673324FB" w:rsidR="000E13CC" w:rsidRPr="00DB2701" w:rsidRDefault="000E13CC" w:rsidP="000E13C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1030</w:t>
            </w:r>
          </w:p>
        </w:tc>
        <w:tc>
          <w:tcPr>
            <w:tcW w:w="1559" w:type="dxa"/>
            <w:vAlign w:val="center"/>
          </w:tcPr>
          <w:p w14:paraId="39C53093" w14:textId="78F9E881" w:rsidR="000E13CC" w:rsidRPr="00DB2701" w:rsidRDefault="000E13CC" w:rsidP="000E13C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709</w:t>
            </w:r>
          </w:p>
        </w:tc>
        <w:tc>
          <w:tcPr>
            <w:tcW w:w="1078" w:type="dxa"/>
            <w:vMerge w:val="restart"/>
            <w:vAlign w:val="center"/>
          </w:tcPr>
          <w:p w14:paraId="2D1FD0DA" w14:textId="77777777" w:rsidR="000E13CC" w:rsidRPr="00DB2701" w:rsidRDefault="000E13CC" w:rsidP="000E13C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81</w:t>
            </w:r>
          </w:p>
          <w:p w14:paraId="5CE54CBF" w14:textId="5E3D6776" w:rsidR="000E13CC" w:rsidRPr="00DB2701" w:rsidRDefault="000E13CC" w:rsidP="000E13CC">
            <w:pPr>
              <w:ind w:left="67"/>
              <w:jc w:val="center"/>
              <w:rPr>
                <w:rFonts w:ascii="Cambria" w:hAnsi="Cambria"/>
                <w:b/>
              </w:rPr>
            </w:pPr>
          </w:p>
        </w:tc>
      </w:tr>
      <w:tr w:rsidR="000E13CC" w:rsidRPr="00DB2701" w14:paraId="3225721B" w14:textId="77777777" w:rsidTr="00466671">
        <w:trPr>
          <w:trHeight w:val="518"/>
          <w:jc w:val="center"/>
        </w:trPr>
        <w:tc>
          <w:tcPr>
            <w:tcW w:w="3941" w:type="dxa"/>
            <w:gridSpan w:val="3"/>
            <w:vMerge/>
            <w:vAlign w:val="center"/>
          </w:tcPr>
          <w:p w14:paraId="0D9D4B1E" w14:textId="77777777" w:rsidR="000E13CC" w:rsidRPr="00DB2701" w:rsidRDefault="000E13CC" w:rsidP="000E13CC">
            <w:pPr>
              <w:ind w:left="67"/>
              <w:jc w:val="right"/>
              <w:rPr>
                <w:rFonts w:ascii="Cambria" w:hAnsi="Cambria"/>
                <w:b/>
              </w:rPr>
            </w:pPr>
          </w:p>
        </w:tc>
        <w:tc>
          <w:tcPr>
            <w:tcW w:w="1417" w:type="dxa"/>
            <w:vAlign w:val="center"/>
          </w:tcPr>
          <w:p w14:paraId="665775A5" w14:textId="47297CD8" w:rsidR="000E13CC" w:rsidRPr="00DB2701" w:rsidRDefault="000E13CC" w:rsidP="000E13CC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DB2701">
              <w:rPr>
                <w:rFonts w:ascii="Cambria" w:hAnsi="Cambria"/>
                <w:b/>
                <w:bCs/>
              </w:rPr>
              <w:t>terapia pedagogiczna</w:t>
            </w:r>
          </w:p>
        </w:tc>
        <w:tc>
          <w:tcPr>
            <w:tcW w:w="1300" w:type="dxa"/>
            <w:vAlign w:val="center"/>
          </w:tcPr>
          <w:p w14:paraId="44491A2D" w14:textId="27C757A0" w:rsidR="000E13CC" w:rsidRPr="00DB2701" w:rsidRDefault="000E13CC" w:rsidP="000E13C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990</w:t>
            </w:r>
          </w:p>
        </w:tc>
        <w:tc>
          <w:tcPr>
            <w:tcW w:w="1559" w:type="dxa"/>
            <w:vAlign w:val="center"/>
          </w:tcPr>
          <w:p w14:paraId="437E0504" w14:textId="5F9B1577" w:rsidR="000E13CC" w:rsidRPr="00DB2701" w:rsidRDefault="000E13CC" w:rsidP="000E13C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688</w:t>
            </w:r>
          </w:p>
        </w:tc>
        <w:tc>
          <w:tcPr>
            <w:tcW w:w="1078" w:type="dxa"/>
            <w:vMerge/>
            <w:vAlign w:val="center"/>
          </w:tcPr>
          <w:p w14:paraId="54934E08" w14:textId="77777777" w:rsidR="000E13CC" w:rsidRPr="00DB2701" w:rsidRDefault="000E13CC" w:rsidP="000E13CC">
            <w:pPr>
              <w:ind w:left="67"/>
              <w:jc w:val="center"/>
              <w:rPr>
                <w:rFonts w:ascii="Cambria" w:hAnsi="Cambria"/>
                <w:b/>
              </w:rPr>
            </w:pPr>
          </w:p>
        </w:tc>
      </w:tr>
    </w:tbl>
    <w:p w14:paraId="11492C58" w14:textId="77777777" w:rsidR="008D4A7D" w:rsidRPr="00DB2701" w:rsidRDefault="008D4A7D" w:rsidP="003441BD">
      <w:pPr>
        <w:pStyle w:val="Akapitzlist"/>
        <w:rPr>
          <w:rFonts w:ascii="Cambria" w:hAnsi="Cambria"/>
          <w:b/>
          <w:bCs/>
          <w:sz w:val="22"/>
          <w:szCs w:val="22"/>
        </w:rPr>
      </w:pPr>
    </w:p>
    <w:p w14:paraId="19E11963" w14:textId="102ACE8B" w:rsidR="00196A71" w:rsidRPr="00DB2701" w:rsidRDefault="00196A71" w:rsidP="006E4572">
      <w:pPr>
        <w:pStyle w:val="Akapitzlist"/>
        <w:numPr>
          <w:ilvl w:val="0"/>
          <w:numId w:val="14"/>
        </w:numPr>
        <w:spacing w:after="120"/>
        <w:ind w:left="714" w:hanging="357"/>
        <w:rPr>
          <w:rFonts w:ascii="Cambria" w:hAnsi="Cambria"/>
          <w:b/>
          <w:bCs/>
          <w:sz w:val="22"/>
          <w:szCs w:val="22"/>
        </w:rPr>
      </w:pPr>
      <w:r w:rsidRPr="00DB2701">
        <w:rPr>
          <w:rFonts w:ascii="Cambria" w:hAnsi="Cambria"/>
          <w:b/>
          <w:bCs/>
          <w:sz w:val="22"/>
          <w:szCs w:val="22"/>
        </w:rPr>
        <w:t xml:space="preserve">Zajęcia lub grupy zajęć </w:t>
      </w:r>
      <w:r w:rsidR="00684A1E" w:rsidRPr="00DB2701">
        <w:rPr>
          <w:rFonts w:ascii="Cambria" w:hAnsi="Cambria"/>
          <w:b/>
          <w:bCs/>
          <w:sz w:val="22"/>
          <w:szCs w:val="22"/>
        </w:rPr>
        <w:t xml:space="preserve">w zakresie przygotowania </w:t>
      </w:r>
      <w:r w:rsidRPr="00DB2701">
        <w:rPr>
          <w:rFonts w:ascii="Cambria" w:hAnsi="Cambria"/>
          <w:b/>
          <w:bCs/>
          <w:sz w:val="22"/>
          <w:szCs w:val="22"/>
        </w:rPr>
        <w:t>studentów do wykonywania zawodu nauczyciela</w:t>
      </w:r>
      <w:r w:rsidR="003A2859" w:rsidRPr="00DB2701">
        <w:rPr>
          <w:rFonts w:ascii="Cambria" w:hAnsi="Cambria"/>
          <w:b/>
          <w:bCs/>
          <w:sz w:val="22"/>
          <w:szCs w:val="22"/>
        </w:rPr>
        <w:t>.</w:t>
      </w:r>
    </w:p>
    <w:p w14:paraId="6CA48396" w14:textId="77777777" w:rsidR="00684A1E" w:rsidRPr="006E4572" w:rsidRDefault="00684A1E" w:rsidP="006E4572">
      <w:pPr>
        <w:pStyle w:val="Akapitzlist"/>
        <w:spacing w:line="360" w:lineRule="auto"/>
        <w:rPr>
          <w:rFonts w:ascii="Cambria" w:hAnsi="Cambria"/>
          <w:b/>
          <w:bCs/>
          <w:sz w:val="12"/>
          <w:szCs w:val="12"/>
        </w:rPr>
      </w:pPr>
    </w:p>
    <w:p w14:paraId="6500875B" w14:textId="77777777" w:rsidR="00672904" w:rsidRDefault="00401B1B" w:rsidP="006E4572">
      <w:pPr>
        <w:pStyle w:val="Akapitzlist"/>
        <w:spacing w:after="120"/>
        <w:ind w:left="0" w:firstLine="357"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/>
          <w:b/>
          <w:bCs/>
          <w:sz w:val="22"/>
          <w:szCs w:val="22"/>
        </w:rPr>
        <w:t>11.1. Zajęcia w zakresie przygotowania do wykonywania za</w:t>
      </w:r>
      <w:r w:rsidR="00672904" w:rsidRPr="00DB2701">
        <w:rPr>
          <w:rFonts w:ascii="Cambria" w:hAnsi="Cambria"/>
          <w:b/>
          <w:bCs/>
          <w:sz w:val="22"/>
          <w:szCs w:val="22"/>
        </w:rPr>
        <w:t xml:space="preserve">wodu nauczyciela </w:t>
      </w:r>
      <w:r w:rsidR="00227699" w:rsidRPr="00DB2701">
        <w:rPr>
          <w:rFonts w:ascii="Cambria" w:hAnsi="Cambria"/>
          <w:b/>
          <w:bCs/>
          <w:sz w:val="22"/>
          <w:szCs w:val="22"/>
        </w:rPr>
        <w:t xml:space="preserve">prowadzącego zajęcia w zakresie </w:t>
      </w:r>
      <w:r w:rsidR="00227699" w:rsidRPr="00DB2701">
        <w:rPr>
          <w:rFonts w:ascii="Cambria" w:hAnsi="Cambria"/>
          <w:b/>
          <w:bCs/>
          <w:i/>
          <w:iCs/>
          <w:sz w:val="22"/>
          <w:szCs w:val="22"/>
        </w:rPr>
        <w:t>arteterapii</w:t>
      </w:r>
      <w:r w:rsidR="009007C4" w:rsidRPr="00DB2701">
        <w:rPr>
          <w:rFonts w:ascii="Cambria" w:hAnsi="Cambria"/>
          <w:b/>
          <w:bCs/>
          <w:sz w:val="22"/>
          <w:szCs w:val="22"/>
        </w:rPr>
        <w:t>.</w:t>
      </w:r>
      <w:r w:rsidR="00227699" w:rsidRPr="00DB2701">
        <w:rPr>
          <w:rFonts w:ascii="Cambria" w:hAnsi="Cambria"/>
          <w:sz w:val="22"/>
          <w:szCs w:val="22"/>
        </w:rPr>
        <w:t xml:space="preserve"> </w:t>
      </w:r>
    </w:p>
    <w:p w14:paraId="291BC171" w14:textId="77777777" w:rsidR="006E4572" w:rsidRPr="006E4572" w:rsidRDefault="006E4572" w:rsidP="006E4572">
      <w:pPr>
        <w:pStyle w:val="Akapitzlist"/>
        <w:spacing w:after="120"/>
        <w:ind w:left="0" w:firstLine="357"/>
        <w:jc w:val="both"/>
        <w:rPr>
          <w:rFonts w:ascii="Cambria" w:hAnsi="Cambria"/>
          <w:sz w:val="12"/>
          <w:szCs w:val="12"/>
        </w:rPr>
      </w:pPr>
    </w:p>
    <w:p w14:paraId="4039D13F" w14:textId="2952B543" w:rsidR="00227699" w:rsidRPr="00DB2701" w:rsidRDefault="009007C4" w:rsidP="006E4572">
      <w:pPr>
        <w:pStyle w:val="Akapitzlist"/>
        <w:spacing w:before="120" w:line="360" w:lineRule="auto"/>
        <w:ind w:left="0" w:firstLine="357"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/>
          <w:sz w:val="22"/>
          <w:szCs w:val="22"/>
        </w:rPr>
        <w:t>Z</w:t>
      </w:r>
      <w:r w:rsidR="00227699" w:rsidRPr="00DB2701">
        <w:rPr>
          <w:rFonts w:ascii="Cambria" w:hAnsi="Cambria"/>
          <w:sz w:val="22"/>
          <w:szCs w:val="22"/>
        </w:rPr>
        <w:t xml:space="preserve">godnie ze </w:t>
      </w:r>
      <w:r w:rsidRPr="00DB2701">
        <w:rPr>
          <w:rFonts w:ascii="Cambria" w:hAnsi="Cambria"/>
          <w:sz w:val="22"/>
          <w:szCs w:val="22"/>
        </w:rPr>
        <w:t>standardem kształcenia przygotowującego do wykonywania zawodu nauczyciela (Dz.U. 2021 r. poz. 890</w:t>
      </w:r>
      <w:r w:rsidR="003A2859" w:rsidRPr="00DB2701">
        <w:rPr>
          <w:rFonts w:ascii="Cambria" w:hAnsi="Cambria"/>
          <w:sz w:val="22"/>
          <w:szCs w:val="22"/>
        </w:rPr>
        <w:t>, zał. 1</w:t>
      </w:r>
      <w:r w:rsidRPr="00DB2701">
        <w:rPr>
          <w:rFonts w:ascii="Cambria" w:hAnsi="Cambria"/>
          <w:sz w:val="22"/>
          <w:szCs w:val="22"/>
        </w:rPr>
        <w:t xml:space="preserve">) </w:t>
      </w:r>
      <w:r w:rsidR="003A2859" w:rsidRPr="00DB2701">
        <w:rPr>
          <w:rFonts w:ascii="Cambria" w:hAnsi="Cambria"/>
          <w:sz w:val="22"/>
          <w:szCs w:val="22"/>
        </w:rPr>
        <w:t xml:space="preserve">do otrzymania pełnej kwalifikacji konieczne jest ukończenie studiów II stopnia. </w:t>
      </w:r>
    </w:p>
    <w:tbl>
      <w:tblPr>
        <w:tblW w:w="9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0" w:type="dxa"/>
        </w:tblCellMar>
        <w:tblLook w:val="0000" w:firstRow="0" w:lastRow="0" w:firstColumn="0" w:lastColumn="0" w:noHBand="0" w:noVBand="0"/>
      </w:tblPr>
      <w:tblGrid>
        <w:gridCol w:w="279"/>
        <w:gridCol w:w="567"/>
        <w:gridCol w:w="850"/>
        <w:gridCol w:w="3402"/>
        <w:gridCol w:w="993"/>
        <w:gridCol w:w="1134"/>
        <w:gridCol w:w="1134"/>
        <w:gridCol w:w="967"/>
      </w:tblGrid>
      <w:tr w:rsidR="00973112" w:rsidRPr="00DB2701" w14:paraId="4F49199F" w14:textId="77777777" w:rsidTr="007F41C3">
        <w:trPr>
          <w:trHeight w:val="369"/>
          <w:jc w:val="center"/>
        </w:trPr>
        <w:tc>
          <w:tcPr>
            <w:tcW w:w="279" w:type="dxa"/>
            <w:vMerge w:val="restart"/>
            <w:shd w:val="clear" w:color="auto" w:fill="F2F2F2" w:themeFill="background1" w:themeFillShade="F2"/>
            <w:vAlign w:val="center"/>
          </w:tcPr>
          <w:p w14:paraId="3477D1C6" w14:textId="77777777" w:rsidR="00196A71" w:rsidRPr="00CB3111" w:rsidRDefault="00196A71" w:rsidP="006E4572">
            <w:pPr>
              <w:ind w:left="-120"/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CB3111">
              <w:rPr>
                <w:rFonts w:ascii="Cambria" w:hAnsi="Cambria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4819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73B762E2" w14:textId="77777777" w:rsidR="00196A71" w:rsidRPr="00CB3111" w:rsidRDefault="00196A71" w:rsidP="0095295F">
            <w:pPr>
              <w:jc w:val="center"/>
              <w:rPr>
                <w:rFonts w:ascii="Cambria" w:hAnsi="Cambria"/>
                <w:b/>
                <w:bCs/>
              </w:rPr>
            </w:pPr>
            <w:r w:rsidRPr="00CB3111">
              <w:rPr>
                <w:rFonts w:ascii="Cambria" w:hAnsi="Cambria"/>
                <w:b/>
                <w:bCs/>
              </w:rPr>
              <w:t>Nazwa zajęć/grupy zajęć</w:t>
            </w:r>
          </w:p>
        </w:tc>
        <w:tc>
          <w:tcPr>
            <w:tcW w:w="993" w:type="dxa"/>
            <w:vMerge w:val="restart"/>
            <w:shd w:val="clear" w:color="auto" w:fill="F2F2F2" w:themeFill="background1" w:themeFillShade="F2"/>
            <w:vAlign w:val="center"/>
          </w:tcPr>
          <w:p w14:paraId="5D595CA7" w14:textId="77777777" w:rsidR="00196A71" w:rsidRPr="00CB3111" w:rsidRDefault="00196A71" w:rsidP="0095295F">
            <w:pPr>
              <w:jc w:val="center"/>
              <w:rPr>
                <w:rFonts w:ascii="Cambria" w:hAnsi="Cambria"/>
                <w:b/>
                <w:bCs/>
              </w:rPr>
            </w:pPr>
            <w:r w:rsidRPr="00CB3111">
              <w:rPr>
                <w:rFonts w:ascii="Cambria" w:hAnsi="Cambria"/>
                <w:b/>
                <w:bCs/>
              </w:rPr>
              <w:t>Forma/</w:t>
            </w:r>
          </w:p>
          <w:p w14:paraId="484469E1" w14:textId="77777777" w:rsidR="00196A71" w:rsidRPr="00CB3111" w:rsidRDefault="00196A71" w:rsidP="0095295F">
            <w:pPr>
              <w:jc w:val="center"/>
              <w:rPr>
                <w:rFonts w:ascii="Cambria" w:hAnsi="Cambria"/>
                <w:b/>
                <w:bCs/>
              </w:rPr>
            </w:pPr>
            <w:r w:rsidRPr="00CB3111">
              <w:rPr>
                <w:rFonts w:ascii="Cambria" w:hAnsi="Cambria"/>
                <w:b/>
                <w:bCs/>
              </w:rPr>
              <w:t>formy zajęć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039EB635" w14:textId="77777777" w:rsidR="00196A71" w:rsidRPr="00CB3111" w:rsidRDefault="00196A71" w:rsidP="0095295F">
            <w:pPr>
              <w:jc w:val="center"/>
              <w:rPr>
                <w:rFonts w:ascii="Cambria" w:hAnsi="Cambria"/>
                <w:b/>
                <w:bCs/>
              </w:rPr>
            </w:pPr>
            <w:r w:rsidRPr="00CB3111">
              <w:rPr>
                <w:rFonts w:ascii="Cambria" w:hAnsi="Cambria"/>
                <w:b/>
                <w:bCs/>
              </w:rPr>
              <w:t>Łączna liczba godzin</w:t>
            </w:r>
          </w:p>
        </w:tc>
        <w:tc>
          <w:tcPr>
            <w:tcW w:w="967" w:type="dxa"/>
            <w:vMerge w:val="restart"/>
            <w:shd w:val="clear" w:color="auto" w:fill="F2F2F2" w:themeFill="background1" w:themeFillShade="F2"/>
            <w:vAlign w:val="center"/>
          </w:tcPr>
          <w:p w14:paraId="7AC0BE15" w14:textId="77777777" w:rsidR="00196A71" w:rsidRPr="00CB3111" w:rsidRDefault="00196A71" w:rsidP="0095295F">
            <w:pPr>
              <w:jc w:val="center"/>
              <w:rPr>
                <w:rFonts w:ascii="Cambria" w:hAnsi="Cambria"/>
                <w:b/>
                <w:bCs/>
              </w:rPr>
            </w:pPr>
            <w:r w:rsidRPr="00CB3111">
              <w:rPr>
                <w:rFonts w:ascii="Cambria" w:hAnsi="Cambria"/>
                <w:b/>
                <w:bCs/>
              </w:rPr>
              <w:t>Liczba punktów ECTS</w:t>
            </w:r>
          </w:p>
        </w:tc>
      </w:tr>
      <w:tr w:rsidR="00973112" w:rsidRPr="00DB2701" w14:paraId="37165C91" w14:textId="77777777" w:rsidTr="007F41C3">
        <w:trPr>
          <w:trHeight w:val="300"/>
          <w:jc w:val="center"/>
        </w:trPr>
        <w:tc>
          <w:tcPr>
            <w:tcW w:w="279" w:type="dxa"/>
            <w:vMerge/>
            <w:vAlign w:val="center"/>
          </w:tcPr>
          <w:p w14:paraId="4268DB7A" w14:textId="77777777" w:rsidR="00196A71" w:rsidRPr="00DB2701" w:rsidRDefault="00196A71" w:rsidP="0095295F">
            <w:pPr>
              <w:jc w:val="center"/>
              <w:rPr>
                <w:rFonts w:ascii="Cambria" w:hAnsi="Cambria"/>
                <w:b/>
                <w:sz w:val="14"/>
                <w:szCs w:val="14"/>
              </w:rPr>
            </w:pPr>
          </w:p>
        </w:tc>
        <w:tc>
          <w:tcPr>
            <w:tcW w:w="4819" w:type="dxa"/>
            <w:gridSpan w:val="3"/>
            <w:vMerge/>
            <w:vAlign w:val="center"/>
          </w:tcPr>
          <w:p w14:paraId="4BB8B4AE" w14:textId="77777777" w:rsidR="00196A71" w:rsidRPr="00DB2701" w:rsidRDefault="00196A71" w:rsidP="0095295F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93" w:type="dxa"/>
            <w:vMerge/>
            <w:vAlign w:val="center"/>
          </w:tcPr>
          <w:p w14:paraId="07F85D7E" w14:textId="77777777" w:rsidR="00196A71" w:rsidRPr="00DB2701" w:rsidRDefault="00196A71" w:rsidP="0095295F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E275BED" w14:textId="77777777" w:rsidR="00196A71" w:rsidRPr="00DB2701" w:rsidRDefault="00196A71" w:rsidP="0095295F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  <w:sz w:val="18"/>
                <w:szCs w:val="18"/>
              </w:rPr>
              <w:t>Studia stacjonarne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6FE72EF" w14:textId="41BD053D" w:rsidR="00196A71" w:rsidRPr="00DB2701" w:rsidRDefault="00196A71" w:rsidP="0095295F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  <w:sz w:val="18"/>
                <w:szCs w:val="18"/>
              </w:rPr>
              <w:t>Studia nie</w:t>
            </w:r>
            <w:r w:rsidR="00E37057" w:rsidRPr="00DB2701">
              <w:rPr>
                <w:rFonts w:ascii="Cambria" w:hAnsi="Cambria"/>
                <w:b/>
                <w:sz w:val="18"/>
                <w:szCs w:val="18"/>
              </w:rPr>
              <w:t>-</w:t>
            </w:r>
            <w:r w:rsidRPr="00DB2701">
              <w:rPr>
                <w:rFonts w:ascii="Cambria" w:hAnsi="Cambria"/>
                <w:b/>
                <w:sz w:val="18"/>
                <w:szCs w:val="18"/>
              </w:rPr>
              <w:t>stacjonarne</w:t>
            </w:r>
          </w:p>
        </w:tc>
        <w:tc>
          <w:tcPr>
            <w:tcW w:w="967" w:type="dxa"/>
            <w:vMerge/>
            <w:vAlign w:val="center"/>
          </w:tcPr>
          <w:p w14:paraId="0A8BFA84" w14:textId="77777777" w:rsidR="00196A71" w:rsidRPr="00DB2701" w:rsidRDefault="00196A71" w:rsidP="0095295F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973112" w:rsidRPr="00DB2701" w14:paraId="0390CAEB" w14:textId="77777777" w:rsidTr="00CB3111">
        <w:trPr>
          <w:trHeight w:val="600"/>
          <w:jc w:val="center"/>
        </w:trPr>
        <w:tc>
          <w:tcPr>
            <w:tcW w:w="279" w:type="dxa"/>
            <w:vMerge w:val="restart"/>
            <w:vAlign w:val="center"/>
          </w:tcPr>
          <w:p w14:paraId="6FE9EC82" w14:textId="77777777" w:rsidR="00E37057" w:rsidRPr="006E4572" w:rsidRDefault="00E37057" w:rsidP="0095295F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6E4572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1417" w:type="dxa"/>
            <w:gridSpan w:val="2"/>
            <w:vMerge w:val="restart"/>
            <w:textDirection w:val="btLr"/>
            <w:vAlign w:val="center"/>
          </w:tcPr>
          <w:p w14:paraId="0C8406F7" w14:textId="25315403" w:rsidR="00E37057" w:rsidRPr="00CB3111" w:rsidRDefault="00E37057" w:rsidP="00CB311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B3111">
              <w:rPr>
                <w:rFonts w:ascii="Cambria" w:hAnsi="Cambria"/>
                <w:b/>
                <w:bCs/>
                <w:sz w:val="18"/>
                <w:szCs w:val="18"/>
              </w:rPr>
              <w:t>A1. Przygotowanie merytoryczne do nauczania pierwszego przedmiotu lub prowadzenia pierwszych zajęć</w:t>
            </w:r>
          </w:p>
        </w:tc>
        <w:tc>
          <w:tcPr>
            <w:tcW w:w="3402" w:type="dxa"/>
            <w:vAlign w:val="center"/>
          </w:tcPr>
          <w:p w14:paraId="025D97FD" w14:textId="67BE59B3" w:rsidR="00E37057" w:rsidRPr="00CB3111" w:rsidRDefault="00E37057" w:rsidP="007F41C3">
            <w:pPr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Podstawy arteterapii/Formy arteterapii</w:t>
            </w:r>
          </w:p>
        </w:tc>
        <w:tc>
          <w:tcPr>
            <w:tcW w:w="993" w:type="dxa"/>
            <w:vAlign w:val="center"/>
          </w:tcPr>
          <w:p w14:paraId="5B9C80B4" w14:textId="77777777" w:rsidR="00E37057" w:rsidRPr="00CB3111" w:rsidRDefault="00E37057" w:rsidP="00CB3111">
            <w:pPr>
              <w:ind w:left="-117" w:right="-3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w</w:t>
            </w:r>
          </w:p>
        </w:tc>
        <w:tc>
          <w:tcPr>
            <w:tcW w:w="1134" w:type="dxa"/>
            <w:vAlign w:val="center"/>
          </w:tcPr>
          <w:p w14:paraId="1E025149" w14:textId="12472B96" w:rsidR="00E37057" w:rsidRPr="00CB3111" w:rsidRDefault="00E37057" w:rsidP="00CB3111">
            <w:pPr>
              <w:ind w:left="67" w:right="-3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15</w:t>
            </w:r>
          </w:p>
        </w:tc>
        <w:tc>
          <w:tcPr>
            <w:tcW w:w="1134" w:type="dxa"/>
            <w:vAlign w:val="center"/>
          </w:tcPr>
          <w:p w14:paraId="59F52A78" w14:textId="290D9A5B" w:rsidR="00E37057" w:rsidRPr="00CB3111" w:rsidRDefault="00E37057" w:rsidP="00CB3111">
            <w:pPr>
              <w:ind w:left="67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8</w:t>
            </w:r>
          </w:p>
        </w:tc>
        <w:tc>
          <w:tcPr>
            <w:tcW w:w="967" w:type="dxa"/>
            <w:vAlign w:val="center"/>
          </w:tcPr>
          <w:p w14:paraId="2D6B2C57" w14:textId="099FB864" w:rsidR="00E37057" w:rsidRPr="00DB2701" w:rsidRDefault="00E37057" w:rsidP="00CB3111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973112" w:rsidRPr="00DB2701" w14:paraId="2A4D515D" w14:textId="77777777" w:rsidTr="00CB3111">
        <w:trPr>
          <w:trHeight w:val="681"/>
          <w:jc w:val="center"/>
        </w:trPr>
        <w:tc>
          <w:tcPr>
            <w:tcW w:w="279" w:type="dxa"/>
            <w:vMerge/>
          </w:tcPr>
          <w:p w14:paraId="64C54D85" w14:textId="77777777" w:rsidR="00E37057" w:rsidRPr="006E4572" w:rsidRDefault="00E37057" w:rsidP="0095295F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259BDEC8" w14:textId="77777777" w:rsidR="00E37057" w:rsidRPr="00CB3111" w:rsidRDefault="00E37057" w:rsidP="00CB311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1DAD146" w14:textId="117A8DBA" w:rsidR="00E37057" w:rsidRPr="00CB3111" w:rsidRDefault="00E37057" w:rsidP="007F41C3">
            <w:pPr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Podstawy wiedzy o sztuce/Historia sztuki dla pedagogów</w:t>
            </w:r>
          </w:p>
        </w:tc>
        <w:tc>
          <w:tcPr>
            <w:tcW w:w="993" w:type="dxa"/>
            <w:vAlign w:val="center"/>
          </w:tcPr>
          <w:p w14:paraId="129B15AB" w14:textId="2ADB00DA" w:rsidR="00E37057" w:rsidRPr="00CB3111" w:rsidRDefault="00E37057" w:rsidP="00CB3111">
            <w:pPr>
              <w:ind w:left="-117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w/ćw.</w:t>
            </w:r>
          </w:p>
        </w:tc>
        <w:tc>
          <w:tcPr>
            <w:tcW w:w="1134" w:type="dxa"/>
            <w:vAlign w:val="center"/>
          </w:tcPr>
          <w:p w14:paraId="629AFB8B" w14:textId="77777777" w:rsidR="00E37057" w:rsidRPr="00CB3111" w:rsidRDefault="00E37057" w:rsidP="00CB3111">
            <w:pPr>
              <w:ind w:left="67" w:right="-3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vAlign w:val="center"/>
          </w:tcPr>
          <w:p w14:paraId="6EB0FF42" w14:textId="5A8FF9CD" w:rsidR="00E37057" w:rsidRPr="00CB3111" w:rsidRDefault="00E37057" w:rsidP="00CB3111">
            <w:pPr>
              <w:ind w:left="67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16</w:t>
            </w:r>
          </w:p>
        </w:tc>
        <w:tc>
          <w:tcPr>
            <w:tcW w:w="967" w:type="dxa"/>
            <w:vAlign w:val="center"/>
          </w:tcPr>
          <w:p w14:paraId="173D6B62" w14:textId="214F9904" w:rsidR="00E37057" w:rsidRPr="00DB2701" w:rsidRDefault="00E37057" w:rsidP="00CB3111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4FC394BD" w14:textId="77777777" w:rsidTr="00CB3111">
        <w:trPr>
          <w:trHeight w:val="846"/>
          <w:jc w:val="center"/>
        </w:trPr>
        <w:tc>
          <w:tcPr>
            <w:tcW w:w="279" w:type="dxa"/>
            <w:vMerge/>
          </w:tcPr>
          <w:p w14:paraId="7337308D" w14:textId="77777777" w:rsidR="00E37057" w:rsidRPr="006E4572" w:rsidRDefault="00E37057" w:rsidP="0095295F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3ABA206B" w14:textId="77777777" w:rsidR="00E37057" w:rsidRPr="00CB3111" w:rsidRDefault="00E37057" w:rsidP="00CB311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C9B0F6F" w14:textId="14C73E9F" w:rsidR="00E37057" w:rsidRPr="00CB3111" w:rsidRDefault="00E37057" w:rsidP="007F41C3">
            <w:pPr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Projektowanie działań terapeutycznych/Psychologia twórczości</w:t>
            </w:r>
          </w:p>
        </w:tc>
        <w:tc>
          <w:tcPr>
            <w:tcW w:w="993" w:type="dxa"/>
            <w:vAlign w:val="center"/>
          </w:tcPr>
          <w:p w14:paraId="33ABCC2C" w14:textId="7CADA622" w:rsidR="00E37057" w:rsidRPr="00CB3111" w:rsidRDefault="00E37057" w:rsidP="00CB3111">
            <w:pPr>
              <w:ind w:left="-117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ćw.</w:t>
            </w:r>
          </w:p>
        </w:tc>
        <w:tc>
          <w:tcPr>
            <w:tcW w:w="1134" w:type="dxa"/>
            <w:vAlign w:val="center"/>
          </w:tcPr>
          <w:p w14:paraId="60C48C53" w14:textId="40C7F350" w:rsidR="00E37057" w:rsidRPr="00CB3111" w:rsidRDefault="00E37057" w:rsidP="00CB3111">
            <w:pPr>
              <w:ind w:left="67" w:right="-3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vAlign w:val="center"/>
          </w:tcPr>
          <w:p w14:paraId="6F482BE8" w14:textId="04D96F4A" w:rsidR="00E37057" w:rsidRPr="00CB3111" w:rsidRDefault="00E37057" w:rsidP="00CB3111">
            <w:pPr>
              <w:ind w:left="67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16</w:t>
            </w:r>
          </w:p>
        </w:tc>
        <w:tc>
          <w:tcPr>
            <w:tcW w:w="967" w:type="dxa"/>
            <w:vAlign w:val="center"/>
          </w:tcPr>
          <w:p w14:paraId="3EC968BB" w14:textId="77777777" w:rsidR="00E37057" w:rsidRPr="00DB2701" w:rsidRDefault="00E37057" w:rsidP="00CB3111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2122149E" w14:textId="77777777" w:rsidTr="00CB3111">
        <w:trPr>
          <w:trHeight w:val="560"/>
          <w:jc w:val="center"/>
        </w:trPr>
        <w:tc>
          <w:tcPr>
            <w:tcW w:w="279" w:type="dxa"/>
            <w:vMerge w:val="restart"/>
            <w:vAlign w:val="center"/>
          </w:tcPr>
          <w:p w14:paraId="25C9F536" w14:textId="542B8CE2" w:rsidR="003024BC" w:rsidRPr="006E4572" w:rsidRDefault="003024BC" w:rsidP="00DB3161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6E4572">
              <w:rPr>
                <w:rFonts w:ascii="Cambria" w:hAnsi="Cambria"/>
                <w:sz w:val="18"/>
                <w:szCs w:val="18"/>
              </w:rPr>
              <w:t>2</w:t>
            </w:r>
            <w:r w:rsidR="00583AEB" w:rsidRPr="006E4572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CFB0F4D" w14:textId="3A01C1B1" w:rsidR="003024BC" w:rsidRPr="00CB3111" w:rsidRDefault="003024BC" w:rsidP="00CB311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B3111">
              <w:rPr>
                <w:rFonts w:ascii="Cambria" w:hAnsi="Cambria"/>
                <w:b/>
                <w:bCs/>
                <w:sz w:val="18"/>
                <w:szCs w:val="18"/>
              </w:rPr>
              <w:t>B. Przygotowanie psychologiczno-pedagogiczne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4016D50" w14:textId="652E4CC0" w:rsidR="003024BC" w:rsidRPr="00CB3111" w:rsidRDefault="003024BC" w:rsidP="00CB311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B3111">
              <w:rPr>
                <w:rFonts w:ascii="Cambria" w:hAnsi="Cambria"/>
                <w:b/>
                <w:bCs/>
                <w:sz w:val="18"/>
                <w:szCs w:val="18"/>
              </w:rPr>
              <w:t>B.1. Zajęcia z psychologii</w:t>
            </w:r>
          </w:p>
        </w:tc>
        <w:tc>
          <w:tcPr>
            <w:tcW w:w="3402" w:type="dxa"/>
            <w:vAlign w:val="center"/>
          </w:tcPr>
          <w:p w14:paraId="6686B923" w14:textId="38B6C8AF" w:rsidR="003024BC" w:rsidRPr="00CB3111" w:rsidRDefault="003024BC" w:rsidP="00DB3161">
            <w:pPr>
              <w:rPr>
                <w:rFonts w:ascii="Cambria" w:hAnsi="Cambria"/>
              </w:rPr>
            </w:pPr>
            <w:r w:rsidRPr="00CB3111">
              <w:rPr>
                <w:rFonts w:ascii="Cambria" w:hAnsi="Cambria" w:cs="Calibri"/>
              </w:rPr>
              <w:t>Psychologia ogólna</w:t>
            </w:r>
          </w:p>
        </w:tc>
        <w:tc>
          <w:tcPr>
            <w:tcW w:w="993" w:type="dxa"/>
            <w:vAlign w:val="center"/>
          </w:tcPr>
          <w:p w14:paraId="59796E72" w14:textId="41E6F63D" w:rsidR="003024BC" w:rsidRPr="00CB3111" w:rsidRDefault="003024BC" w:rsidP="00CB3111">
            <w:pPr>
              <w:ind w:left="-117" w:right="-6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w/ćw.</w:t>
            </w:r>
          </w:p>
        </w:tc>
        <w:tc>
          <w:tcPr>
            <w:tcW w:w="1134" w:type="dxa"/>
            <w:vAlign w:val="center"/>
          </w:tcPr>
          <w:p w14:paraId="228EF97C" w14:textId="39DC28E8" w:rsidR="003024BC" w:rsidRPr="00CB3111" w:rsidRDefault="003024BC" w:rsidP="00CB3111">
            <w:pPr>
              <w:ind w:left="67" w:right="-3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45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05DD5E" w14:textId="6110BD24" w:rsidR="003024BC" w:rsidRPr="00CB3111" w:rsidRDefault="003024BC" w:rsidP="00CB3111">
            <w:pPr>
              <w:ind w:left="67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24</w:t>
            </w:r>
          </w:p>
        </w:tc>
        <w:tc>
          <w:tcPr>
            <w:tcW w:w="967" w:type="dxa"/>
            <w:vAlign w:val="center"/>
          </w:tcPr>
          <w:p w14:paraId="160A3864" w14:textId="77777777" w:rsidR="003024BC" w:rsidRPr="00DB2701" w:rsidRDefault="003024BC" w:rsidP="00CB3111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973112" w:rsidRPr="00DB2701" w14:paraId="4CE3876E" w14:textId="77777777" w:rsidTr="00CB3111">
        <w:trPr>
          <w:trHeight w:val="539"/>
          <w:jc w:val="center"/>
        </w:trPr>
        <w:tc>
          <w:tcPr>
            <w:tcW w:w="279" w:type="dxa"/>
            <w:vMerge/>
          </w:tcPr>
          <w:p w14:paraId="337DC565" w14:textId="77777777" w:rsidR="003024BC" w:rsidRPr="006E4572" w:rsidRDefault="003024BC" w:rsidP="00DB3161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7B0A7EEB" w14:textId="77777777" w:rsidR="003024BC" w:rsidRPr="00CB3111" w:rsidRDefault="003024BC" w:rsidP="00CB311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F7E4B4C" w14:textId="77777777" w:rsidR="003024BC" w:rsidRPr="00CB3111" w:rsidRDefault="003024BC" w:rsidP="00CB311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5CB3E54C" w14:textId="573DAA41" w:rsidR="003024BC" w:rsidRPr="00CB3111" w:rsidRDefault="003024BC" w:rsidP="00DB3161">
            <w:pPr>
              <w:rPr>
                <w:rFonts w:ascii="Cambria" w:hAnsi="Cambria"/>
              </w:rPr>
            </w:pPr>
            <w:r w:rsidRPr="00CB3111">
              <w:rPr>
                <w:rFonts w:ascii="Cambria" w:hAnsi="Cambria" w:cs="Calibri"/>
              </w:rPr>
              <w:t>Psychologia rozwojowa</w:t>
            </w:r>
          </w:p>
        </w:tc>
        <w:tc>
          <w:tcPr>
            <w:tcW w:w="993" w:type="dxa"/>
            <w:vAlign w:val="center"/>
          </w:tcPr>
          <w:p w14:paraId="7C706C0C" w14:textId="7FB6748F" w:rsidR="003024BC" w:rsidRPr="00CB3111" w:rsidRDefault="003024BC" w:rsidP="00CB3111">
            <w:pPr>
              <w:ind w:left="-117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w/ćw.</w:t>
            </w:r>
          </w:p>
        </w:tc>
        <w:tc>
          <w:tcPr>
            <w:tcW w:w="1134" w:type="dxa"/>
            <w:vAlign w:val="center"/>
          </w:tcPr>
          <w:p w14:paraId="7FEE0796" w14:textId="5C679AD6" w:rsidR="003024BC" w:rsidRPr="00CB3111" w:rsidRDefault="003024BC" w:rsidP="00CB3111">
            <w:pPr>
              <w:ind w:left="67" w:right="-3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60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A5EFD0" w14:textId="04E1C3ED" w:rsidR="003024BC" w:rsidRPr="00CB3111" w:rsidRDefault="003024BC" w:rsidP="00CB3111">
            <w:pPr>
              <w:ind w:left="67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32</w:t>
            </w:r>
          </w:p>
        </w:tc>
        <w:tc>
          <w:tcPr>
            <w:tcW w:w="967" w:type="dxa"/>
            <w:vAlign w:val="center"/>
          </w:tcPr>
          <w:p w14:paraId="1DEDF52D" w14:textId="5D3EF4FE" w:rsidR="003024BC" w:rsidRPr="00DB2701" w:rsidRDefault="003024BC" w:rsidP="00CB3111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973112" w:rsidRPr="00DB2701" w14:paraId="561DDD9A" w14:textId="77777777" w:rsidTr="00CB3111">
        <w:trPr>
          <w:trHeight w:val="531"/>
          <w:jc w:val="center"/>
        </w:trPr>
        <w:tc>
          <w:tcPr>
            <w:tcW w:w="279" w:type="dxa"/>
            <w:vMerge/>
          </w:tcPr>
          <w:p w14:paraId="4FCF56C2" w14:textId="77777777" w:rsidR="003024BC" w:rsidRPr="006E4572" w:rsidRDefault="003024BC" w:rsidP="00DB3161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60403B79" w14:textId="77777777" w:rsidR="003024BC" w:rsidRPr="00CB3111" w:rsidRDefault="003024BC" w:rsidP="00CB311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814A16E" w14:textId="77777777" w:rsidR="003024BC" w:rsidRPr="00CB3111" w:rsidRDefault="003024BC" w:rsidP="00CB311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B36797C" w14:textId="73B960CB" w:rsidR="003024BC" w:rsidRPr="00CB3111" w:rsidRDefault="003024BC" w:rsidP="00DB3161">
            <w:pPr>
              <w:rPr>
                <w:rFonts w:ascii="Cambria" w:hAnsi="Cambria"/>
              </w:rPr>
            </w:pPr>
            <w:r w:rsidRPr="00CB3111">
              <w:rPr>
                <w:rFonts w:ascii="Cambria" w:hAnsi="Cambria" w:cs="Calibri"/>
              </w:rPr>
              <w:t>Psychologia wychowawcza</w:t>
            </w:r>
          </w:p>
        </w:tc>
        <w:tc>
          <w:tcPr>
            <w:tcW w:w="993" w:type="dxa"/>
            <w:vAlign w:val="center"/>
          </w:tcPr>
          <w:p w14:paraId="13DF4C70" w14:textId="18D093B7" w:rsidR="003024BC" w:rsidRPr="00CB3111" w:rsidRDefault="003024BC" w:rsidP="00CB3111">
            <w:pPr>
              <w:ind w:left="-117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w/ćw.</w:t>
            </w:r>
          </w:p>
        </w:tc>
        <w:tc>
          <w:tcPr>
            <w:tcW w:w="1134" w:type="dxa"/>
            <w:vAlign w:val="center"/>
          </w:tcPr>
          <w:p w14:paraId="7884159D" w14:textId="6DD96730" w:rsidR="003024BC" w:rsidRPr="00CB3111" w:rsidRDefault="003024BC" w:rsidP="00CB3111">
            <w:pPr>
              <w:ind w:left="67" w:right="-3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45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3E1953" w14:textId="5E7BC2E8" w:rsidR="003024BC" w:rsidRPr="00CB3111" w:rsidRDefault="003024BC" w:rsidP="00CB3111">
            <w:pPr>
              <w:ind w:left="67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24</w:t>
            </w:r>
          </w:p>
        </w:tc>
        <w:tc>
          <w:tcPr>
            <w:tcW w:w="967" w:type="dxa"/>
            <w:vAlign w:val="center"/>
          </w:tcPr>
          <w:p w14:paraId="2F5E7792" w14:textId="4CD4470B" w:rsidR="003024BC" w:rsidRPr="00DB2701" w:rsidRDefault="003024BC" w:rsidP="00CB3111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04BE556D" w14:textId="77777777" w:rsidTr="00CB3111">
        <w:trPr>
          <w:cantSplit/>
          <w:trHeight w:val="598"/>
          <w:jc w:val="center"/>
        </w:trPr>
        <w:tc>
          <w:tcPr>
            <w:tcW w:w="279" w:type="dxa"/>
            <w:vMerge/>
          </w:tcPr>
          <w:p w14:paraId="4A84EAE9" w14:textId="77777777" w:rsidR="003024BC" w:rsidRPr="006E4572" w:rsidRDefault="003024BC" w:rsidP="003024BC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6834CBA7" w14:textId="77777777" w:rsidR="003024BC" w:rsidRPr="00CB3111" w:rsidRDefault="003024BC" w:rsidP="00CB311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C75ABCB" w14:textId="061F0F00" w:rsidR="003024BC" w:rsidRPr="00CB3111" w:rsidRDefault="003024BC" w:rsidP="00CB311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B3111">
              <w:rPr>
                <w:rFonts w:ascii="Cambria" w:hAnsi="Cambria"/>
                <w:b/>
                <w:bCs/>
                <w:sz w:val="18"/>
                <w:szCs w:val="18"/>
              </w:rPr>
              <w:t>B.2. Zajęcia z pedagogiki</w:t>
            </w:r>
          </w:p>
        </w:tc>
        <w:tc>
          <w:tcPr>
            <w:tcW w:w="3402" w:type="dxa"/>
            <w:vAlign w:val="center"/>
          </w:tcPr>
          <w:p w14:paraId="594C7AB0" w14:textId="52DD2BD2" w:rsidR="003024BC" w:rsidRPr="00CB3111" w:rsidRDefault="003024BC" w:rsidP="007F41C3">
            <w:pPr>
              <w:rPr>
                <w:rFonts w:ascii="Cambria" w:hAnsi="Cambria"/>
              </w:rPr>
            </w:pPr>
            <w:r w:rsidRPr="00CB3111">
              <w:rPr>
                <w:rFonts w:ascii="Cambria" w:hAnsi="Cambria" w:cs="Calibri"/>
              </w:rPr>
              <w:t>Historia myśli pedagogicznej/Historia wychowania</w:t>
            </w:r>
          </w:p>
        </w:tc>
        <w:tc>
          <w:tcPr>
            <w:tcW w:w="993" w:type="dxa"/>
            <w:vAlign w:val="center"/>
          </w:tcPr>
          <w:p w14:paraId="660B9A03" w14:textId="6F6B9352" w:rsidR="003024BC" w:rsidRPr="00CB3111" w:rsidRDefault="003024BC" w:rsidP="00CB3111">
            <w:pPr>
              <w:ind w:left="-117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w/ćw.</w:t>
            </w:r>
          </w:p>
        </w:tc>
        <w:tc>
          <w:tcPr>
            <w:tcW w:w="1134" w:type="dxa"/>
            <w:vAlign w:val="center"/>
          </w:tcPr>
          <w:p w14:paraId="66204A64" w14:textId="588C37C2" w:rsidR="003024BC" w:rsidRPr="00CB3111" w:rsidRDefault="003024BC" w:rsidP="00CB3111">
            <w:pPr>
              <w:ind w:left="67" w:right="-3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60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D2CE58" w14:textId="532FC7A5" w:rsidR="003024BC" w:rsidRPr="00CB3111" w:rsidRDefault="003024BC" w:rsidP="00CB3111">
            <w:pPr>
              <w:ind w:left="67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32</w:t>
            </w:r>
          </w:p>
        </w:tc>
        <w:tc>
          <w:tcPr>
            <w:tcW w:w="967" w:type="dxa"/>
            <w:vAlign w:val="center"/>
          </w:tcPr>
          <w:p w14:paraId="5542F503" w14:textId="0633D0D1" w:rsidR="003024BC" w:rsidRPr="00DB2701" w:rsidRDefault="003024BC" w:rsidP="00CB3111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973112" w:rsidRPr="00DB2701" w14:paraId="02BBCC73" w14:textId="77777777" w:rsidTr="00CB3111">
        <w:trPr>
          <w:cantSplit/>
          <w:trHeight w:val="485"/>
          <w:jc w:val="center"/>
        </w:trPr>
        <w:tc>
          <w:tcPr>
            <w:tcW w:w="279" w:type="dxa"/>
            <w:vMerge/>
          </w:tcPr>
          <w:p w14:paraId="48E5916D" w14:textId="77777777" w:rsidR="003024BC" w:rsidRPr="006E4572" w:rsidRDefault="003024BC" w:rsidP="003024BC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2A08F012" w14:textId="77777777" w:rsidR="003024BC" w:rsidRPr="00CB3111" w:rsidRDefault="003024BC" w:rsidP="00CB311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33EEA47A" w14:textId="16560594" w:rsidR="003024BC" w:rsidRPr="00CB3111" w:rsidRDefault="003024BC" w:rsidP="00CB311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6528B02A" w14:textId="7E7D90F9" w:rsidR="003024BC" w:rsidRPr="00CB3111" w:rsidRDefault="003024BC" w:rsidP="007F41C3">
            <w:pPr>
              <w:rPr>
                <w:rFonts w:ascii="Cambria" w:hAnsi="Cambria"/>
              </w:rPr>
            </w:pPr>
            <w:r w:rsidRPr="00CB3111">
              <w:rPr>
                <w:rFonts w:ascii="Cambria" w:hAnsi="Cambria" w:cs="Calibri"/>
              </w:rPr>
              <w:t>Pedagogika ogólna</w:t>
            </w:r>
          </w:p>
        </w:tc>
        <w:tc>
          <w:tcPr>
            <w:tcW w:w="993" w:type="dxa"/>
            <w:vAlign w:val="center"/>
          </w:tcPr>
          <w:p w14:paraId="64FB1EE9" w14:textId="0CFF9E43" w:rsidR="003024BC" w:rsidRPr="00CB3111" w:rsidRDefault="003024BC" w:rsidP="00CB3111">
            <w:pPr>
              <w:ind w:left="-117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w/ćw.</w:t>
            </w:r>
          </w:p>
        </w:tc>
        <w:tc>
          <w:tcPr>
            <w:tcW w:w="1134" w:type="dxa"/>
            <w:vAlign w:val="center"/>
          </w:tcPr>
          <w:p w14:paraId="10DDC0D1" w14:textId="4974D8E9" w:rsidR="003024BC" w:rsidRPr="00CB3111" w:rsidRDefault="003024BC" w:rsidP="00CB3111">
            <w:pPr>
              <w:ind w:left="67" w:right="-3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60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3AC22E" w14:textId="1AF1D1C1" w:rsidR="003024BC" w:rsidRPr="00CB3111" w:rsidRDefault="003024BC" w:rsidP="00CB3111">
            <w:pPr>
              <w:ind w:left="67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32</w:t>
            </w:r>
          </w:p>
        </w:tc>
        <w:tc>
          <w:tcPr>
            <w:tcW w:w="967" w:type="dxa"/>
            <w:vAlign w:val="center"/>
          </w:tcPr>
          <w:p w14:paraId="373837A7" w14:textId="0CDE8465" w:rsidR="003024BC" w:rsidRPr="00DB2701" w:rsidRDefault="003024BC" w:rsidP="00CB3111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6</w:t>
            </w:r>
          </w:p>
        </w:tc>
      </w:tr>
      <w:tr w:rsidR="00973112" w:rsidRPr="00DB2701" w14:paraId="02D55344" w14:textId="77777777" w:rsidTr="00CB3111">
        <w:trPr>
          <w:trHeight w:val="628"/>
          <w:jc w:val="center"/>
        </w:trPr>
        <w:tc>
          <w:tcPr>
            <w:tcW w:w="279" w:type="dxa"/>
            <w:vMerge/>
          </w:tcPr>
          <w:p w14:paraId="7DA7572A" w14:textId="77777777" w:rsidR="003024BC" w:rsidRPr="006E4572" w:rsidRDefault="003024BC" w:rsidP="003024BC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7C7E33E" w14:textId="77777777" w:rsidR="003024BC" w:rsidRPr="00CB3111" w:rsidRDefault="003024BC" w:rsidP="00CB311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A657419" w14:textId="77777777" w:rsidR="003024BC" w:rsidRPr="00CB3111" w:rsidRDefault="003024BC" w:rsidP="00CB311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5123D439" w14:textId="664D7B12" w:rsidR="003024BC" w:rsidRPr="00CB3111" w:rsidRDefault="003024BC" w:rsidP="007F41C3">
            <w:pPr>
              <w:rPr>
                <w:rFonts w:ascii="Cambria" w:hAnsi="Cambria"/>
              </w:rPr>
            </w:pPr>
            <w:r w:rsidRPr="00CB3111">
              <w:rPr>
                <w:rFonts w:ascii="Cambria" w:hAnsi="Cambria" w:cs="Calibri"/>
              </w:rPr>
              <w:t>Pedagogika społeczna/Pedagogika opiekuńczo-wychowawcza</w:t>
            </w:r>
          </w:p>
        </w:tc>
        <w:tc>
          <w:tcPr>
            <w:tcW w:w="993" w:type="dxa"/>
            <w:vAlign w:val="center"/>
          </w:tcPr>
          <w:p w14:paraId="6691732F" w14:textId="4567325A" w:rsidR="003024BC" w:rsidRPr="00CB3111" w:rsidRDefault="003024BC" w:rsidP="00CB3111">
            <w:pPr>
              <w:ind w:left="-117" w:right="-145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w/ćw.</w:t>
            </w:r>
          </w:p>
        </w:tc>
        <w:tc>
          <w:tcPr>
            <w:tcW w:w="1134" w:type="dxa"/>
            <w:vAlign w:val="center"/>
          </w:tcPr>
          <w:p w14:paraId="74FCC22A" w14:textId="2D4DF59F" w:rsidR="003024BC" w:rsidRPr="00CB3111" w:rsidRDefault="003024BC" w:rsidP="00CB3111">
            <w:pPr>
              <w:ind w:left="67" w:right="-3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45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B1BB46" w14:textId="46034326" w:rsidR="003024BC" w:rsidRPr="00CB3111" w:rsidRDefault="003024BC" w:rsidP="00CB3111">
            <w:pPr>
              <w:ind w:left="67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24</w:t>
            </w:r>
          </w:p>
        </w:tc>
        <w:tc>
          <w:tcPr>
            <w:tcW w:w="967" w:type="dxa"/>
            <w:vAlign w:val="center"/>
          </w:tcPr>
          <w:p w14:paraId="006A2335" w14:textId="4F89DF72" w:rsidR="003024BC" w:rsidRPr="00DB2701" w:rsidRDefault="003024BC" w:rsidP="00CB3111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0CFA2569" w14:textId="77777777" w:rsidTr="00CB3111">
        <w:trPr>
          <w:cantSplit/>
          <w:trHeight w:val="1119"/>
          <w:jc w:val="center"/>
        </w:trPr>
        <w:tc>
          <w:tcPr>
            <w:tcW w:w="279" w:type="dxa"/>
            <w:vMerge/>
          </w:tcPr>
          <w:p w14:paraId="29D12C8D" w14:textId="77777777" w:rsidR="003024BC" w:rsidRPr="006E4572" w:rsidRDefault="003024BC" w:rsidP="0095295F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58A6E9B9" w14:textId="77777777" w:rsidR="003024BC" w:rsidRPr="00CB3111" w:rsidRDefault="003024BC" w:rsidP="00CB311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16614982" w14:textId="7D20C45F" w:rsidR="003024BC" w:rsidRPr="00CB3111" w:rsidRDefault="003024BC" w:rsidP="00CB3111">
            <w:pPr>
              <w:ind w:left="113" w:right="113"/>
              <w:jc w:val="center"/>
              <w:rPr>
                <w:rFonts w:ascii="Cambria" w:hAnsi="Cambria"/>
                <w:b/>
                <w:bCs/>
                <w:spacing w:val="-12"/>
                <w:sz w:val="18"/>
                <w:szCs w:val="18"/>
              </w:rPr>
            </w:pPr>
            <w:r w:rsidRPr="00CB3111">
              <w:rPr>
                <w:rFonts w:ascii="Cambria" w:hAnsi="Cambria"/>
                <w:b/>
                <w:bCs/>
                <w:spacing w:val="-12"/>
                <w:sz w:val="18"/>
                <w:szCs w:val="18"/>
              </w:rPr>
              <w:t>B.3. Praktyki zawodowe</w:t>
            </w:r>
          </w:p>
        </w:tc>
        <w:tc>
          <w:tcPr>
            <w:tcW w:w="3402" w:type="dxa"/>
            <w:vAlign w:val="center"/>
          </w:tcPr>
          <w:p w14:paraId="2D4DB7E6" w14:textId="26A428FE" w:rsidR="003024BC" w:rsidRPr="00CB3111" w:rsidRDefault="003024BC" w:rsidP="007F41C3">
            <w:pPr>
              <w:rPr>
                <w:rFonts w:ascii="Cambria" w:hAnsi="Cambria" w:cs="Calibri"/>
              </w:rPr>
            </w:pPr>
            <w:r w:rsidRPr="00CB3111">
              <w:rPr>
                <w:rFonts w:ascii="Cambria" w:hAnsi="Cambria" w:cs="Calibri"/>
              </w:rPr>
              <w:t>Praktyka psychologiczno-pedagogiczna</w:t>
            </w:r>
          </w:p>
        </w:tc>
        <w:tc>
          <w:tcPr>
            <w:tcW w:w="993" w:type="dxa"/>
            <w:vAlign w:val="center"/>
          </w:tcPr>
          <w:p w14:paraId="1994CAD3" w14:textId="77777777" w:rsidR="003024BC" w:rsidRPr="00CB3111" w:rsidRDefault="003024BC" w:rsidP="00CB3111">
            <w:pPr>
              <w:ind w:left="67" w:right="-145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7C35B313" w14:textId="6B3919E5" w:rsidR="003024BC" w:rsidRPr="00CB3111" w:rsidRDefault="003024BC" w:rsidP="00CB3111">
            <w:pPr>
              <w:ind w:left="67" w:right="-3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23E979" w14:textId="7DF86C3F" w:rsidR="003024BC" w:rsidRPr="00CB3111" w:rsidRDefault="003024BC" w:rsidP="00CB3111">
            <w:pPr>
              <w:ind w:left="67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30</w:t>
            </w:r>
          </w:p>
        </w:tc>
        <w:tc>
          <w:tcPr>
            <w:tcW w:w="967" w:type="dxa"/>
            <w:vAlign w:val="center"/>
          </w:tcPr>
          <w:p w14:paraId="03C08D52" w14:textId="3E5D976F" w:rsidR="003024BC" w:rsidRPr="00DB2701" w:rsidRDefault="003024BC" w:rsidP="00CB3111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</w:tbl>
    <w:p w14:paraId="3EC9CDD2" w14:textId="77777777" w:rsidR="00CB3111" w:rsidRDefault="00CB3111"/>
    <w:p w14:paraId="470086BE" w14:textId="77777777" w:rsidR="00CB3111" w:rsidRDefault="00CB3111"/>
    <w:tbl>
      <w:tblPr>
        <w:tblW w:w="9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0" w:type="dxa"/>
        </w:tblCellMar>
        <w:tblLook w:val="0000" w:firstRow="0" w:lastRow="0" w:firstColumn="0" w:lastColumn="0" w:noHBand="0" w:noVBand="0"/>
      </w:tblPr>
      <w:tblGrid>
        <w:gridCol w:w="279"/>
        <w:gridCol w:w="567"/>
        <w:gridCol w:w="850"/>
        <w:gridCol w:w="3402"/>
        <w:gridCol w:w="993"/>
        <w:gridCol w:w="1134"/>
        <w:gridCol w:w="1134"/>
        <w:gridCol w:w="967"/>
      </w:tblGrid>
      <w:tr w:rsidR="00973112" w:rsidRPr="00DB2701" w14:paraId="0E1BAA11" w14:textId="77777777" w:rsidTr="00CB3111">
        <w:trPr>
          <w:cantSplit/>
          <w:trHeight w:val="558"/>
          <w:jc w:val="center"/>
        </w:trPr>
        <w:tc>
          <w:tcPr>
            <w:tcW w:w="279" w:type="dxa"/>
            <w:vMerge w:val="restart"/>
            <w:vAlign w:val="center"/>
          </w:tcPr>
          <w:p w14:paraId="56A7B1DB" w14:textId="31F12936" w:rsidR="00DA40F1" w:rsidRPr="006E4572" w:rsidRDefault="00DA40F1" w:rsidP="003024B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E4572">
              <w:rPr>
                <w:rFonts w:ascii="Cambria" w:hAnsi="Cambria"/>
                <w:sz w:val="18"/>
                <w:szCs w:val="18"/>
              </w:rPr>
              <w:lastRenderedPageBreak/>
              <w:t>3.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A5EF03A" w14:textId="65913E83" w:rsidR="00DA40F1" w:rsidRPr="00CB3111" w:rsidRDefault="00DA40F1" w:rsidP="00CB3111">
            <w:pPr>
              <w:ind w:left="113" w:right="113"/>
              <w:jc w:val="center"/>
              <w:rPr>
                <w:rFonts w:ascii="Cambria" w:hAnsi="Cambria"/>
                <w:b/>
                <w:bCs/>
                <w:spacing w:val="-8"/>
                <w:sz w:val="18"/>
                <w:szCs w:val="18"/>
              </w:rPr>
            </w:pPr>
            <w:r w:rsidRPr="00CB3111">
              <w:rPr>
                <w:rFonts w:ascii="Cambria" w:hAnsi="Cambria"/>
                <w:b/>
                <w:bCs/>
                <w:spacing w:val="-8"/>
                <w:sz w:val="18"/>
                <w:szCs w:val="18"/>
              </w:rPr>
              <w:t>C. Podstawy dydaktyki i emisja głosu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732E0D3" w14:textId="771BE4E6" w:rsidR="00DA40F1" w:rsidRPr="00CB3111" w:rsidRDefault="00DA40F1" w:rsidP="00CB311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B3111">
              <w:rPr>
                <w:rFonts w:ascii="Cambria" w:hAnsi="Cambria"/>
                <w:b/>
                <w:bCs/>
                <w:sz w:val="18"/>
                <w:szCs w:val="18"/>
              </w:rPr>
              <w:t>Podstawy dydaktyki</w:t>
            </w:r>
          </w:p>
        </w:tc>
        <w:tc>
          <w:tcPr>
            <w:tcW w:w="3402" w:type="dxa"/>
            <w:vAlign w:val="center"/>
          </w:tcPr>
          <w:p w14:paraId="65E7CCF3" w14:textId="377BC1A1" w:rsidR="00DA40F1" w:rsidRPr="00CB3111" w:rsidRDefault="00DA40F1" w:rsidP="007F41C3">
            <w:pPr>
              <w:rPr>
                <w:rFonts w:ascii="Cambria" w:hAnsi="Cambria" w:cs="Calibri"/>
              </w:rPr>
            </w:pPr>
            <w:r w:rsidRPr="00CB3111">
              <w:rPr>
                <w:rFonts w:ascii="Cambria" w:hAnsi="Cambria"/>
              </w:rPr>
              <w:t>Dydaktyka ogólna/Teoretyczne podstawy kształcenia</w:t>
            </w:r>
          </w:p>
        </w:tc>
        <w:tc>
          <w:tcPr>
            <w:tcW w:w="993" w:type="dxa"/>
            <w:vAlign w:val="center"/>
          </w:tcPr>
          <w:p w14:paraId="08AE7F5D" w14:textId="565BFE7E" w:rsidR="00DA40F1" w:rsidRPr="00CB3111" w:rsidRDefault="00DA40F1" w:rsidP="00CB3111">
            <w:pPr>
              <w:ind w:right="-17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w/ćw.</w:t>
            </w:r>
          </w:p>
        </w:tc>
        <w:tc>
          <w:tcPr>
            <w:tcW w:w="1134" w:type="dxa"/>
            <w:vAlign w:val="center"/>
          </w:tcPr>
          <w:p w14:paraId="2958DAA5" w14:textId="356A23FB" w:rsidR="00DA40F1" w:rsidRPr="00CB3111" w:rsidRDefault="00DA40F1" w:rsidP="00CB3111">
            <w:pPr>
              <w:ind w:left="67" w:right="-3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45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C8A6D6" w14:textId="6264B76B" w:rsidR="00DA40F1" w:rsidRPr="00CB3111" w:rsidRDefault="00DA40F1" w:rsidP="00CB3111">
            <w:pPr>
              <w:ind w:left="67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24</w:t>
            </w:r>
          </w:p>
        </w:tc>
        <w:tc>
          <w:tcPr>
            <w:tcW w:w="967" w:type="dxa"/>
            <w:vAlign w:val="center"/>
          </w:tcPr>
          <w:p w14:paraId="3CB530BD" w14:textId="43EF924C" w:rsidR="00DA40F1" w:rsidRPr="00DB2701" w:rsidRDefault="00DA40F1" w:rsidP="00CB3111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3AD7D59C" w14:textId="77777777" w:rsidTr="007F41C3">
        <w:trPr>
          <w:cantSplit/>
          <w:trHeight w:val="580"/>
          <w:jc w:val="center"/>
        </w:trPr>
        <w:tc>
          <w:tcPr>
            <w:tcW w:w="279" w:type="dxa"/>
            <w:vMerge/>
          </w:tcPr>
          <w:p w14:paraId="6309403F" w14:textId="77777777" w:rsidR="00DA40F1" w:rsidRPr="006E4572" w:rsidRDefault="00DA40F1" w:rsidP="003024BC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74F2A0E7" w14:textId="77777777" w:rsidR="00DA40F1" w:rsidRPr="00CB3111" w:rsidRDefault="00DA40F1" w:rsidP="003024B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1B13ACF7" w14:textId="77777777" w:rsidR="00DA40F1" w:rsidRPr="00CB3111" w:rsidRDefault="00DA40F1" w:rsidP="007F41C3">
            <w:pPr>
              <w:ind w:left="113" w:right="113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5CDF3AB3" w14:textId="4B097A59" w:rsidR="00DA40F1" w:rsidRPr="00CB3111" w:rsidRDefault="00DA40F1" w:rsidP="007F41C3">
            <w:pPr>
              <w:rPr>
                <w:rFonts w:ascii="Cambria" w:hAnsi="Cambria" w:cs="Calibri"/>
              </w:rPr>
            </w:pPr>
            <w:r w:rsidRPr="00CB3111">
              <w:rPr>
                <w:rFonts w:ascii="Cambria" w:hAnsi="Cambria"/>
              </w:rPr>
              <w:t>Edukacja regionalna i międzykulturowa</w:t>
            </w:r>
          </w:p>
        </w:tc>
        <w:tc>
          <w:tcPr>
            <w:tcW w:w="993" w:type="dxa"/>
            <w:vAlign w:val="center"/>
          </w:tcPr>
          <w:p w14:paraId="7ADBBCFD" w14:textId="223F122C" w:rsidR="00DA40F1" w:rsidRPr="00CB3111" w:rsidRDefault="00DA40F1" w:rsidP="00CB3111">
            <w:pPr>
              <w:ind w:left="-117" w:right="-6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w/ćw.</w:t>
            </w:r>
          </w:p>
        </w:tc>
        <w:tc>
          <w:tcPr>
            <w:tcW w:w="1134" w:type="dxa"/>
            <w:vAlign w:val="center"/>
          </w:tcPr>
          <w:p w14:paraId="5AEE3F8D" w14:textId="68C4A2B6" w:rsidR="00DA40F1" w:rsidRPr="00CB3111" w:rsidRDefault="00DA40F1" w:rsidP="00CB3111">
            <w:pPr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45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08F7FE" w14:textId="3BCEA17C" w:rsidR="00DA40F1" w:rsidRPr="00CB3111" w:rsidRDefault="00DA40F1" w:rsidP="00CB3111">
            <w:pPr>
              <w:ind w:left="-120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24</w:t>
            </w:r>
          </w:p>
        </w:tc>
        <w:tc>
          <w:tcPr>
            <w:tcW w:w="967" w:type="dxa"/>
            <w:vAlign w:val="center"/>
          </w:tcPr>
          <w:p w14:paraId="501E70BD" w14:textId="58CC3850" w:rsidR="00DA40F1" w:rsidRPr="00DB2701" w:rsidRDefault="00DA40F1" w:rsidP="003024B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973112" w:rsidRPr="00DB2701" w14:paraId="7B712F13" w14:textId="77777777" w:rsidTr="006E4572">
        <w:trPr>
          <w:cantSplit/>
          <w:trHeight w:val="868"/>
          <w:jc w:val="center"/>
        </w:trPr>
        <w:tc>
          <w:tcPr>
            <w:tcW w:w="279" w:type="dxa"/>
            <w:vMerge/>
          </w:tcPr>
          <w:p w14:paraId="1DC52AB6" w14:textId="77777777" w:rsidR="00DA40F1" w:rsidRPr="006E4572" w:rsidRDefault="00DA40F1" w:rsidP="0095295F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0044AE1" w14:textId="77777777" w:rsidR="00DA40F1" w:rsidRPr="00CB3111" w:rsidRDefault="00DA40F1" w:rsidP="0095295F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2FB96D82" w14:textId="0C4E30AF" w:rsidR="00DA40F1" w:rsidRPr="00CB3111" w:rsidRDefault="00DA40F1" w:rsidP="007F41C3">
            <w:pPr>
              <w:ind w:left="113" w:right="113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B3111">
              <w:rPr>
                <w:rFonts w:ascii="Cambria" w:hAnsi="Cambria"/>
                <w:b/>
                <w:bCs/>
                <w:sz w:val="18"/>
                <w:szCs w:val="18"/>
              </w:rPr>
              <w:t>Emisja głosu</w:t>
            </w:r>
          </w:p>
        </w:tc>
        <w:tc>
          <w:tcPr>
            <w:tcW w:w="3402" w:type="dxa"/>
            <w:vAlign w:val="center"/>
          </w:tcPr>
          <w:p w14:paraId="77AAF0E9" w14:textId="72B08A8C" w:rsidR="00DA40F1" w:rsidRPr="00CB3111" w:rsidRDefault="00DA40F1" w:rsidP="007F41C3">
            <w:pPr>
              <w:rPr>
                <w:rFonts w:ascii="Cambria" w:hAnsi="Cambria" w:cs="Calibri"/>
              </w:rPr>
            </w:pPr>
            <w:r w:rsidRPr="00CB3111">
              <w:rPr>
                <w:rFonts w:ascii="Cambria" w:hAnsi="Cambria" w:cs="Calibri"/>
              </w:rPr>
              <w:t>Emisja głosu i ergonomia</w:t>
            </w:r>
          </w:p>
        </w:tc>
        <w:tc>
          <w:tcPr>
            <w:tcW w:w="993" w:type="dxa"/>
            <w:vAlign w:val="center"/>
          </w:tcPr>
          <w:p w14:paraId="73E90EEE" w14:textId="575DF853" w:rsidR="00DA40F1" w:rsidRPr="00CB3111" w:rsidRDefault="00DA40F1" w:rsidP="00CB3111">
            <w:pPr>
              <w:ind w:left="-117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ćw.</w:t>
            </w:r>
          </w:p>
        </w:tc>
        <w:tc>
          <w:tcPr>
            <w:tcW w:w="1134" w:type="dxa"/>
            <w:vAlign w:val="center"/>
          </w:tcPr>
          <w:p w14:paraId="4EEEBD11" w14:textId="6E1CFA11" w:rsidR="00DA40F1" w:rsidRPr="00CB3111" w:rsidRDefault="00DA40F1" w:rsidP="00CB3111">
            <w:pPr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D811B7" w14:textId="68B25BD4" w:rsidR="00DA40F1" w:rsidRPr="00CB3111" w:rsidRDefault="00DA40F1" w:rsidP="00CB3111">
            <w:pPr>
              <w:ind w:left="-120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8</w:t>
            </w:r>
          </w:p>
        </w:tc>
        <w:tc>
          <w:tcPr>
            <w:tcW w:w="967" w:type="dxa"/>
            <w:vAlign w:val="center"/>
          </w:tcPr>
          <w:p w14:paraId="772C5977" w14:textId="1D79C562" w:rsidR="00DA40F1" w:rsidRPr="00DB2701" w:rsidRDefault="00DA40F1" w:rsidP="0095295F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A15F3E" w:rsidRPr="00DB2701" w14:paraId="579775B1" w14:textId="77777777" w:rsidTr="00CB3111">
        <w:trPr>
          <w:cantSplit/>
          <w:trHeight w:val="696"/>
          <w:jc w:val="center"/>
        </w:trPr>
        <w:tc>
          <w:tcPr>
            <w:tcW w:w="279" w:type="dxa"/>
            <w:vMerge w:val="restart"/>
            <w:vAlign w:val="center"/>
          </w:tcPr>
          <w:p w14:paraId="6A3D727F" w14:textId="6091D35F" w:rsidR="00A15F3E" w:rsidRPr="006E4572" w:rsidRDefault="00A15F3E" w:rsidP="00401B1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E4572">
              <w:rPr>
                <w:rFonts w:ascii="Cambria" w:hAnsi="Cambria"/>
                <w:sz w:val="18"/>
                <w:szCs w:val="18"/>
              </w:rPr>
              <w:t>4,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25E6779" w14:textId="5AECF8BE" w:rsidR="00A15F3E" w:rsidRPr="00CB3111" w:rsidRDefault="00A15F3E" w:rsidP="00CB311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B3111">
              <w:rPr>
                <w:rFonts w:ascii="Cambria" w:hAnsi="Cambria"/>
                <w:b/>
                <w:bCs/>
                <w:sz w:val="18"/>
                <w:szCs w:val="18"/>
              </w:rPr>
              <w:t>D. Przygotowanie dydaktyczne do nauczania pierwszego przedmiotu lub prowadzenia pierwszych zajęć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AB47808" w14:textId="604B792D" w:rsidR="00A15F3E" w:rsidRPr="00CB3111" w:rsidRDefault="00A15F3E" w:rsidP="00CB311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B3111">
              <w:rPr>
                <w:rFonts w:ascii="Cambria" w:hAnsi="Cambria"/>
                <w:b/>
                <w:bCs/>
                <w:sz w:val="18"/>
                <w:szCs w:val="18"/>
              </w:rPr>
              <w:t>D.1. Dydaktyka przedmiotu nauczania lub zajęć</w:t>
            </w:r>
          </w:p>
        </w:tc>
        <w:tc>
          <w:tcPr>
            <w:tcW w:w="3402" w:type="dxa"/>
            <w:vAlign w:val="center"/>
          </w:tcPr>
          <w:p w14:paraId="486D9409" w14:textId="29582CF8" w:rsidR="00A15F3E" w:rsidRPr="00CB3111" w:rsidRDefault="00A15F3E" w:rsidP="007F41C3">
            <w:pPr>
              <w:rPr>
                <w:rFonts w:ascii="Cambria" w:hAnsi="Cambria" w:cs="Calibri"/>
              </w:rPr>
            </w:pPr>
            <w:r w:rsidRPr="00CB3111">
              <w:rPr>
                <w:rFonts w:ascii="Cambria" w:hAnsi="Cambria"/>
              </w:rPr>
              <w:t>Arteterapia w zakresie sztuk wizualnych z metodyką</w:t>
            </w:r>
          </w:p>
        </w:tc>
        <w:tc>
          <w:tcPr>
            <w:tcW w:w="993" w:type="dxa"/>
            <w:vAlign w:val="center"/>
          </w:tcPr>
          <w:p w14:paraId="2ED501E6" w14:textId="329000DA" w:rsidR="00A15F3E" w:rsidRPr="00CB3111" w:rsidRDefault="00A15F3E" w:rsidP="00CB3111">
            <w:pPr>
              <w:ind w:left="-117" w:right="-6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w/ćw.</w:t>
            </w:r>
          </w:p>
        </w:tc>
        <w:tc>
          <w:tcPr>
            <w:tcW w:w="1134" w:type="dxa"/>
            <w:vAlign w:val="center"/>
          </w:tcPr>
          <w:p w14:paraId="3CB6AC39" w14:textId="26C40687" w:rsidR="00A15F3E" w:rsidRPr="00CB3111" w:rsidRDefault="00A15F3E" w:rsidP="00CB3111">
            <w:pPr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F9CE1D" w14:textId="7CE8F09D" w:rsidR="00A15F3E" w:rsidRPr="00CB3111" w:rsidRDefault="00A15F3E" w:rsidP="00CB3111">
            <w:pPr>
              <w:ind w:left="-120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16</w:t>
            </w:r>
          </w:p>
        </w:tc>
        <w:tc>
          <w:tcPr>
            <w:tcW w:w="967" w:type="dxa"/>
            <w:vAlign w:val="center"/>
          </w:tcPr>
          <w:p w14:paraId="78650C58" w14:textId="303DFB49" w:rsidR="00A15F3E" w:rsidRPr="00DB2701" w:rsidRDefault="00A15F3E" w:rsidP="00DA40F1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3</w:t>
            </w:r>
          </w:p>
        </w:tc>
      </w:tr>
      <w:tr w:rsidR="00A15F3E" w:rsidRPr="00DB2701" w14:paraId="519846B9" w14:textId="77777777" w:rsidTr="00CB3111">
        <w:trPr>
          <w:cantSplit/>
          <w:trHeight w:val="408"/>
          <w:jc w:val="center"/>
        </w:trPr>
        <w:tc>
          <w:tcPr>
            <w:tcW w:w="279" w:type="dxa"/>
            <w:vMerge/>
          </w:tcPr>
          <w:p w14:paraId="3338AF99" w14:textId="77777777" w:rsidR="00A15F3E" w:rsidRPr="006E4572" w:rsidRDefault="00A15F3E" w:rsidP="00DA40F1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20B54F42" w14:textId="77777777" w:rsidR="00A15F3E" w:rsidRPr="00CB3111" w:rsidRDefault="00A15F3E" w:rsidP="00CB311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66AE662C" w14:textId="77777777" w:rsidR="00A15F3E" w:rsidRPr="00CB3111" w:rsidRDefault="00A15F3E" w:rsidP="00CB311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B92A5F6" w14:textId="36C1E290" w:rsidR="00A15F3E" w:rsidRPr="00DB2701" w:rsidRDefault="00A15F3E" w:rsidP="007F41C3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Biblioterapia z metodyką</w:t>
            </w:r>
          </w:p>
        </w:tc>
        <w:tc>
          <w:tcPr>
            <w:tcW w:w="993" w:type="dxa"/>
            <w:vAlign w:val="center"/>
          </w:tcPr>
          <w:p w14:paraId="53F5B17F" w14:textId="597D6D22" w:rsidR="00A15F3E" w:rsidRPr="00CB3111" w:rsidRDefault="00A15F3E" w:rsidP="00CB3111">
            <w:pPr>
              <w:ind w:left="-117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w/ćw.</w:t>
            </w:r>
          </w:p>
        </w:tc>
        <w:tc>
          <w:tcPr>
            <w:tcW w:w="1134" w:type="dxa"/>
            <w:vAlign w:val="center"/>
          </w:tcPr>
          <w:p w14:paraId="13A73AE4" w14:textId="493B3F96" w:rsidR="00A15F3E" w:rsidRPr="00CB3111" w:rsidRDefault="00A15F3E" w:rsidP="00CB3111">
            <w:pPr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8B09EF" w14:textId="7C771390" w:rsidR="00A15F3E" w:rsidRPr="00CB3111" w:rsidRDefault="00A15F3E" w:rsidP="00CB3111">
            <w:pPr>
              <w:ind w:left="-120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16</w:t>
            </w:r>
          </w:p>
        </w:tc>
        <w:tc>
          <w:tcPr>
            <w:tcW w:w="967" w:type="dxa"/>
            <w:vAlign w:val="center"/>
          </w:tcPr>
          <w:p w14:paraId="1E08C5C8" w14:textId="54DDF9CF" w:rsidR="00A15F3E" w:rsidRPr="00DB2701" w:rsidRDefault="00A15F3E" w:rsidP="00DA40F1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3</w:t>
            </w:r>
          </w:p>
        </w:tc>
      </w:tr>
      <w:tr w:rsidR="00A15F3E" w:rsidRPr="00DB2701" w14:paraId="323A556C" w14:textId="77777777" w:rsidTr="00CB3111">
        <w:trPr>
          <w:cantSplit/>
          <w:trHeight w:val="430"/>
          <w:jc w:val="center"/>
        </w:trPr>
        <w:tc>
          <w:tcPr>
            <w:tcW w:w="279" w:type="dxa"/>
            <w:vMerge/>
          </w:tcPr>
          <w:p w14:paraId="424E83AB" w14:textId="77777777" w:rsidR="00A15F3E" w:rsidRPr="006E4572" w:rsidRDefault="00A15F3E" w:rsidP="00DA40F1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591E220B" w14:textId="77777777" w:rsidR="00A15F3E" w:rsidRPr="00CB3111" w:rsidRDefault="00A15F3E" w:rsidP="00CB311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740CE18D" w14:textId="77777777" w:rsidR="00A15F3E" w:rsidRPr="00CB3111" w:rsidRDefault="00A15F3E" w:rsidP="00CB311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D35CB18" w14:textId="471D7831" w:rsidR="00A15F3E" w:rsidRPr="00DB2701" w:rsidRDefault="00A15F3E" w:rsidP="007F41C3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Choreoterapia z metodyką</w:t>
            </w:r>
          </w:p>
        </w:tc>
        <w:tc>
          <w:tcPr>
            <w:tcW w:w="993" w:type="dxa"/>
            <w:vAlign w:val="center"/>
          </w:tcPr>
          <w:p w14:paraId="03BD2EB7" w14:textId="3BD08532" w:rsidR="00A15F3E" w:rsidRPr="00CB3111" w:rsidRDefault="00A15F3E" w:rsidP="00CB3111">
            <w:pPr>
              <w:ind w:left="-117" w:right="-6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w/ćw.</w:t>
            </w:r>
          </w:p>
        </w:tc>
        <w:tc>
          <w:tcPr>
            <w:tcW w:w="1134" w:type="dxa"/>
            <w:vAlign w:val="center"/>
          </w:tcPr>
          <w:p w14:paraId="0BB5D18A" w14:textId="01032F78" w:rsidR="00A15F3E" w:rsidRPr="00CB3111" w:rsidRDefault="00A15F3E" w:rsidP="00CB3111">
            <w:pPr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34514E" w14:textId="67F0EB7D" w:rsidR="00A15F3E" w:rsidRPr="00CB3111" w:rsidRDefault="00A15F3E" w:rsidP="00CB3111">
            <w:pPr>
              <w:ind w:left="-120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16</w:t>
            </w:r>
          </w:p>
        </w:tc>
        <w:tc>
          <w:tcPr>
            <w:tcW w:w="967" w:type="dxa"/>
            <w:vAlign w:val="center"/>
          </w:tcPr>
          <w:p w14:paraId="472003B0" w14:textId="62C54F51" w:rsidR="00A15F3E" w:rsidRPr="00DB2701" w:rsidRDefault="00A15F3E" w:rsidP="00DA40F1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3</w:t>
            </w:r>
          </w:p>
        </w:tc>
      </w:tr>
      <w:tr w:rsidR="00A15F3E" w:rsidRPr="00DB2701" w14:paraId="44A82CD3" w14:textId="77777777" w:rsidTr="00CB3111">
        <w:trPr>
          <w:cantSplit/>
          <w:trHeight w:val="407"/>
          <w:jc w:val="center"/>
        </w:trPr>
        <w:tc>
          <w:tcPr>
            <w:tcW w:w="279" w:type="dxa"/>
            <w:vMerge/>
          </w:tcPr>
          <w:p w14:paraId="315749D0" w14:textId="77777777" w:rsidR="00A15F3E" w:rsidRPr="006E4572" w:rsidRDefault="00A15F3E" w:rsidP="00DA40F1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7CB79018" w14:textId="77777777" w:rsidR="00A15F3E" w:rsidRPr="00CB3111" w:rsidRDefault="00A15F3E" w:rsidP="00CB311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291FD943" w14:textId="77777777" w:rsidR="00A15F3E" w:rsidRPr="00CB3111" w:rsidRDefault="00A15F3E" w:rsidP="00CB311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5DEB296" w14:textId="5098CD63" w:rsidR="00A15F3E" w:rsidRPr="00DB2701" w:rsidRDefault="00A15F3E" w:rsidP="007F41C3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Muzykoterapia z metodyką</w:t>
            </w:r>
          </w:p>
        </w:tc>
        <w:tc>
          <w:tcPr>
            <w:tcW w:w="993" w:type="dxa"/>
            <w:vAlign w:val="center"/>
          </w:tcPr>
          <w:p w14:paraId="0B75F6C4" w14:textId="4992B2D2" w:rsidR="00A15F3E" w:rsidRPr="00CB3111" w:rsidRDefault="00A15F3E" w:rsidP="00CB3111">
            <w:pPr>
              <w:ind w:left="-117" w:right="-6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w/ćw.</w:t>
            </w:r>
          </w:p>
        </w:tc>
        <w:tc>
          <w:tcPr>
            <w:tcW w:w="1134" w:type="dxa"/>
            <w:vAlign w:val="center"/>
          </w:tcPr>
          <w:p w14:paraId="4788819D" w14:textId="7240B721" w:rsidR="00A15F3E" w:rsidRPr="00CB3111" w:rsidRDefault="00A15F3E" w:rsidP="00CB3111">
            <w:pPr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60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E137A7" w14:textId="77D5E492" w:rsidR="00A15F3E" w:rsidRPr="00CB3111" w:rsidRDefault="00A15F3E" w:rsidP="00CB3111">
            <w:pPr>
              <w:ind w:left="-120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32</w:t>
            </w:r>
          </w:p>
        </w:tc>
        <w:tc>
          <w:tcPr>
            <w:tcW w:w="967" w:type="dxa"/>
            <w:vAlign w:val="center"/>
          </w:tcPr>
          <w:p w14:paraId="0D20F6C9" w14:textId="4680BD74" w:rsidR="00A15F3E" w:rsidRPr="00DB2701" w:rsidRDefault="00A15F3E" w:rsidP="00DA40F1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6</w:t>
            </w:r>
          </w:p>
        </w:tc>
      </w:tr>
      <w:tr w:rsidR="00A15F3E" w:rsidRPr="00DB2701" w14:paraId="5C0B55C6" w14:textId="77777777" w:rsidTr="007F41C3">
        <w:trPr>
          <w:cantSplit/>
          <w:trHeight w:val="486"/>
          <w:jc w:val="center"/>
        </w:trPr>
        <w:tc>
          <w:tcPr>
            <w:tcW w:w="279" w:type="dxa"/>
            <w:vMerge/>
          </w:tcPr>
          <w:p w14:paraId="6753582C" w14:textId="77777777" w:rsidR="00A15F3E" w:rsidRPr="006E4572" w:rsidRDefault="00A15F3E" w:rsidP="00DA40F1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36A895F" w14:textId="77777777" w:rsidR="00A15F3E" w:rsidRPr="00CB3111" w:rsidRDefault="00A15F3E" w:rsidP="00CB311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2924BEE1" w14:textId="77777777" w:rsidR="00A15F3E" w:rsidRPr="00CB3111" w:rsidRDefault="00A15F3E" w:rsidP="00CB311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1BB8E84" w14:textId="37D7551E" w:rsidR="00A15F3E" w:rsidRPr="00DB2701" w:rsidRDefault="00A15F3E" w:rsidP="007F41C3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Teatroterapia i elementy dramy z metodyką</w:t>
            </w:r>
          </w:p>
        </w:tc>
        <w:tc>
          <w:tcPr>
            <w:tcW w:w="993" w:type="dxa"/>
            <w:vAlign w:val="center"/>
          </w:tcPr>
          <w:p w14:paraId="13570A17" w14:textId="1BE2EC19" w:rsidR="00A15F3E" w:rsidRPr="00CB3111" w:rsidRDefault="00A15F3E" w:rsidP="00CB3111">
            <w:pPr>
              <w:ind w:left="-117" w:right="-6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w/ćw.</w:t>
            </w:r>
          </w:p>
        </w:tc>
        <w:tc>
          <w:tcPr>
            <w:tcW w:w="1134" w:type="dxa"/>
            <w:vAlign w:val="center"/>
          </w:tcPr>
          <w:p w14:paraId="0D2AC750" w14:textId="688BFC12" w:rsidR="00A15F3E" w:rsidRPr="00CB3111" w:rsidRDefault="00A15F3E" w:rsidP="00CB3111">
            <w:pPr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2CFFF6" w14:textId="359A2394" w:rsidR="00A15F3E" w:rsidRPr="00CB3111" w:rsidRDefault="00A15F3E" w:rsidP="00CB3111">
            <w:pPr>
              <w:ind w:left="-120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16</w:t>
            </w:r>
          </w:p>
        </w:tc>
        <w:tc>
          <w:tcPr>
            <w:tcW w:w="967" w:type="dxa"/>
            <w:vAlign w:val="center"/>
          </w:tcPr>
          <w:p w14:paraId="0264472E" w14:textId="26E127B6" w:rsidR="00A15F3E" w:rsidRPr="00DB2701" w:rsidRDefault="00A15F3E" w:rsidP="00DA40F1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3</w:t>
            </w:r>
          </w:p>
        </w:tc>
      </w:tr>
      <w:tr w:rsidR="00A15F3E" w:rsidRPr="00DB2701" w14:paraId="262729FF" w14:textId="77777777" w:rsidTr="007F41C3">
        <w:trPr>
          <w:cantSplit/>
          <w:trHeight w:val="423"/>
          <w:jc w:val="center"/>
        </w:trPr>
        <w:tc>
          <w:tcPr>
            <w:tcW w:w="279" w:type="dxa"/>
            <w:vMerge/>
          </w:tcPr>
          <w:p w14:paraId="797335A6" w14:textId="77777777" w:rsidR="00A15F3E" w:rsidRPr="006E4572" w:rsidRDefault="00A15F3E" w:rsidP="00DA40F1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53DE24A7" w14:textId="77777777" w:rsidR="00A15F3E" w:rsidRPr="00CB3111" w:rsidRDefault="00A15F3E" w:rsidP="00CB311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0C31048C" w14:textId="77777777" w:rsidR="00A15F3E" w:rsidRPr="00CB3111" w:rsidRDefault="00A15F3E" w:rsidP="00CB311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F881539" w14:textId="3EE48C43" w:rsidR="00A15F3E" w:rsidRPr="00DB2701" w:rsidRDefault="00A15F3E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Terapia w otoczeniu przyrody</w:t>
            </w:r>
          </w:p>
        </w:tc>
        <w:tc>
          <w:tcPr>
            <w:tcW w:w="993" w:type="dxa"/>
            <w:vAlign w:val="center"/>
          </w:tcPr>
          <w:p w14:paraId="32A3058C" w14:textId="5F92164D" w:rsidR="00A15F3E" w:rsidRPr="00CB3111" w:rsidRDefault="00A15F3E" w:rsidP="00CB3111">
            <w:pPr>
              <w:ind w:left="-117" w:right="-6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w/ćw.</w:t>
            </w:r>
          </w:p>
        </w:tc>
        <w:tc>
          <w:tcPr>
            <w:tcW w:w="1134" w:type="dxa"/>
            <w:vAlign w:val="center"/>
          </w:tcPr>
          <w:p w14:paraId="33189D88" w14:textId="026E6DCE" w:rsidR="00A15F3E" w:rsidRPr="00CB3111" w:rsidRDefault="00A15F3E" w:rsidP="00CB3111">
            <w:pPr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6043CB" w14:textId="6177258A" w:rsidR="00A15F3E" w:rsidRPr="00CB3111" w:rsidRDefault="00A15F3E" w:rsidP="00CB3111">
            <w:pPr>
              <w:ind w:left="-120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16</w:t>
            </w:r>
          </w:p>
        </w:tc>
        <w:tc>
          <w:tcPr>
            <w:tcW w:w="967" w:type="dxa"/>
            <w:vAlign w:val="center"/>
          </w:tcPr>
          <w:p w14:paraId="5215B755" w14:textId="32E817B2" w:rsidR="00A15F3E" w:rsidRPr="00DB2701" w:rsidRDefault="00A15F3E" w:rsidP="00DA40F1">
            <w:pPr>
              <w:ind w:left="67"/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3</w:t>
            </w:r>
          </w:p>
        </w:tc>
      </w:tr>
      <w:tr w:rsidR="00A15F3E" w:rsidRPr="00DB2701" w14:paraId="3DA02256" w14:textId="77777777" w:rsidTr="00CB3111">
        <w:trPr>
          <w:cantSplit/>
          <w:trHeight w:val="1059"/>
          <w:jc w:val="center"/>
        </w:trPr>
        <w:tc>
          <w:tcPr>
            <w:tcW w:w="279" w:type="dxa"/>
            <w:vMerge/>
          </w:tcPr>
          <w:p w14:paraId="153F0D13" w14:textId="77777777" w:rsidR="00A15F3E" w:rsidRPr="006E4572" w:rsidRDefault="00A15F3E" w:rsidP="0095295F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2EE55005" w14:textId="77777777" w:rsidR="00A15F3E" w:rsidRPr="00CB3111" w:rsidRDefault="00A15F3E" w:rsidP="00CB311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2E3B998C" w14:textId="1F3B45EB" w:rsidR="00A15F3E" w:rsidRPr="00CB3111" w:rsidRDefault="00A15F3E" w:rsidP="00CB311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B3111">
              <w:rPr>
                <w:rFonts w:ascii="Cambria" w:hAnsi="Cambria"/>
                <w:b/>
                <w:bCs/>
                <w:sz w:val="18"/>
                <w:szCs w:val="18"/>
              </w:rPr>
              <w:t xml:space="preserve">D.2. </w:t>
            </w:r>
            <w:r w:rsidRPr="00CB3111">
              <w:rPr>
                <w:rFonts w:ascii="Cambria" w:hAnsi="Cambria"/>
                <w:b/>
                <w:bCs/>
                <w:spacing w:val="-8"/>
                <w:sz w:val="18"/>
                <w:szCs w:val="18"/>
              </w:rPr>
              <w:t>Praktyki zawodowe</w:t>
            </w:r>
          </w:p>
        </w:tc>
        <w:tc>
          <w:tcPr>
            <w:tcW w:w="3402" w:type="dxa"/>
            <w:vAlign w:val="center"/>
          </w:tcPr>
          <w:p w14:paraId="3F7E5F82" w14:textId="23788263" w:rsidR="00A15F3E" w:rsidRPr="00DB2701" w:rsidRDefault="00A15F3E" w:rsidP="003024BC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 w:cs="Calibri"/>
              </w:rPr>
              <w:t>Praktyka metodyczna -  arteterapia</w:t>
            </w:r>
          </w:p>
        </w:tc>
        <w:tc>
          <w:tcPr>
            <w:tcW w:w="993" w:type="dxa"/>
            <w:vAlign w:val="center"/>
          </w:tcPr>
          <w:p w14:paraId="6E22DB49" w14:textId="77777777" w:rsidR="00A15F3E" w:rsidRPr="00CB3111" w:rsidRDefault="00A15F3E" w:rsidP="00CB3111">
            <w:pPr>
              <w:ind w:left="67" w:right="-145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4A437049" w14:textId="2DA46087" w:rsidR="00A15F3E" w:rsidRPr="00CB3111" w:rsidRDefault="00336235" w:rsidP="00CB311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378899" w14:textId="7D6A03A3" w:rsidR="00A15F3E" w:rsidRPr="00CB3111" w:rsidRDefault="00336235" w:rsidP="00CB3111">
            <w:pPr>
              <w:ind w:left="-12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90</w:t>
            </w:r>
          </w:p>
        </w:tc>
        <w:tc>
          <w:tcPr>
            <w:tcW w:w="967" w:type="dxa"/>
            <w:vAlign w:val="center"/>
          </w:tcPr>
          <w:p w14:paraId="25801486" w14:textId="16C4B063" w:rsidR="00A15F3E" w:rsidRPr="00DB2701" w:rsidRDefault="00A15F3E" w:rsidP="0095295F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5</w:t>
            </w:r>
          </w:p>
        </w:tc>
      </w:tr>
      <w:tr w:rsidR="00A15F3E" w:rsidRPr="00DB2701" w14:paraId="362B24B2" w14:textId="77777777" w:rsidTr="007F41C3">
        <w:trPr>
          <w:trHeight w:val="600"/>
          <w:jc w:val="center"/>
        </w:trPr>
        <w:tc>
          <w:tcPr>
            <w:tcW w:w="6091" w:type="dxa"/>
            <w:gridSpan w:val="5"/>
            <w:vAlign w:val="center"/>
          </w:tcPr>
          <w:p w14:paraId="52CB3450" w14:textId="77777777" w:rsidR="00A15F3E" w:rsidRPr="00DB2701" w:rsidRDefault="00A15F3E" w:rsidP="00CB3111">
            <w:pPr>
              <w:ind w:left="67" w:right="136"/>
              <w:jc w:val="right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Razem:</w:t>
            </w:r>
          </w:p>
        </w:tc>
        <w:tc>
          <w:tcPr>
            <w:tcW w:w="1134" w:type="dxa"/>
            <w:vAlign w:val="center"/>
          </w:tcPr>
          <w:p w14:paraId="58A2B2F5" w14:textId="61FF833E" w:rsidR="00A15F3E" w:rsidRPr="00DB2701" w:rsidRDefault="00A15F3E" w:rsidP="0095295F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855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B84F4C" w14:textId="77777777" w:rsidR="00A15F3E" w:rsidRPr="00DB2701" w:rsidRDefault="00A15F3E" w:rsidP="0095295F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261</w:t>
            </w:r>
          </w:p>
        </w:tc>
        <w:tc>
          <w:tcPr>
            <w:tcW w:w="967" w:type="dxa"/>
            <w:vAlign w:val="center"/>
          </w:tcPr>
          <w:p w14:paraId="5DC6FED5" w14:textId="19CFF5F2" w:rsidR="00A15F3E" w:rsidRPr="00DB2701" w:rsidRDefault="00A15F3E" w:rsidP="0095295F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68</w:t>
            </w:r>
          </w:p>
        </w:tc>
      </w:tr>
    </w:tbl>
    <w:p w14:paraId="2826ED32" w14:textId="77777777" w:rsidR="00396087" w:rsidRPr="00DB2701" w:rsidRDefault="00396087" w:rsidP="00396087">
      <w:pPr>
        <w:spacing w:line="360" w:lineRule="auto"/>
        <w:jc w:val="both"/>
        <w:rPr>
          <w:rFonts w:ascii="Cambria" w:hAnsi="Cambria"/>
          <w:sz w:val="8"/>
          <w:szCs w:val="8"/>
        </w:rPr>
      </w:pPr>
    </w:p>
    <w:p w14:paraId="0C88AADC" w14:textId="77777777" w:rsidR="00396087" w:rsidRDefault="00396087" w:rsidP="00396087">
      <w:pPr>
        <w:spacing w:line="360" w:lineRule="auto"/>
        <w:jc w:val="both"/>
        <w:rPr>
          <w:rFonts w:ascii="Cambria" w:hAnsi="Cambria"/>
          <w:sz w:val="8"/>
          <w:szCs w:val="8"/>
        </w:rPr>
      </w:pPr>
    </w:p>
    <w:p w14:paraId="5330D024" w14:textId="77777777" w:rsidR="00CB3111" w:rsidRDefault="00CB3111" w:rsidP="00396087">
      <w:pPr>
        <w:spacing w:line="360" w:lineRule="auto"/>
        <w:jc w:val="both"/>
        <w:rPr>
          <w:rFonts w:ascii="Cambria" w:hAnsi="Cambria"/>
          <w:sz w:val="8"/>
          <w:szCs w:val="8"/>
        </w:rPr>
      </w:pPr>
    </w:p>
    <w:p w14:paraId="301048BE" w14:textId="77777777" w:rsidR="00CB3111" w:rsidRPr="00DB2701" w:rsidRDefault="00CB3111" w:rsidP="00396087">
      <w:pPr>
        <w:spacing w:line="360" w:lineRule="auto"/>
        <w:jc w:val="both"/>
        <w:rPr>
          <w:rFonts w:ascii="Cambria" w:hAnsi="Cambria"/>
          <w:sz w:val="8"/>
          <w:szCs w:val="8"/>
        </w:rPr>
      </w:pPr>
    </w:p>
    <w:p w14:paraId="3A1104CC" w14:textId="77777777" w:rsidR="00672904" w:rsidRPr="00DB2701" w:rsidRDefault="00672904" w:rsidP="00672904">
      <w:pPr>
        <w:pStyle w:val="Akapitzlist"/>
        <w:spacing w:after="240"/>
        <w:ind w:left="0" w:firstLine="360"/>
        <w:jc w:val="both"/>
        <w:rPr>
          <w:rFonts w:ascii="Cambria" w:hAnsi="Cambria"/>
          <w:b/>
          <w:bCs/>
          <w:sz w:val="22"/>
          <w:szCs w:val="22"/>
        </w:rPr>
      </w:pPr>
      <w:r w:rsidRPr="00DB2701">
        <w:rPr>
          <w:rFonts w:ascii="Cambria" w:hAnsi="Cambria"/>
          <w:b/>
          <w:bCs/>
          <w:sz w:val="22"/>
          <w:szCs w:val="22"/>
        </w:rPr>
        <w:t>11.2. Zajęcia w zakresie przygotowania do wykonywania zawodu nauczyciela logopedy.</w:t>
      </w:r>
    </w:p>
    <w:p w14:paraId="5B0FA3AD" w14:textId="77777777" w:rsidR="00672904" w:rsidRPr="00DB2701" w:rsidRDefault="00672904" w:rsidP="00672904">
      <w:pPr>
        <w:pStyle w:val="Akapitzlist"/>
        <w:spacing w:before="240" w:after="240"/>
        <w:ind w:left="0" w:firstLine="360"/>
        <w:jc w:val="both"/>
        <w:rPr>
          <w:rFonts w:ascii="Cambria" w:hAnsi="Cambria"/>
          <w:b/>
          <w:bCs/>
          <w:sz w:val="22"/>
          <w:szCs w:val="22"/>
        </w:rPr>
      </w:pPr>
    </w:p>
    <w:p w14:paraId="155E3041" w14:textId="60CC6B68" w:rsidR="00672904" w:rsidRPr="00DB2701" w:rsidRDefault="00672904" w:rsidP="006E4572">
      <w:pPr>
        <w:pStyle w:val="Akapitzlist"/>
        <w:spacing w:line="360" w:lineRule="auto"/>
        <w:ind w:left="0" w:firstLine="357"/>
        <w:jc w:val="both"/>
        <w:rPr>
          <w:rFonts w:ascii="Cambria" w:hAnsi="Cambria"/>
          <w:b/>
          <w:bCs/>
          <w:sz w:val="22"/>
          <w:szCs w:val="22"/>
        </w:rPr>
      </w:pPr>
      <w:r w:rsidRPr="00DB2701">
        <w:rPr>
          <w:rFonts w:ascii="Cambria" w:hAnsi="Cambria"/>
          <w:sz w:val="22"/>
          <w:szCs w:val="22"/>
        </w:rPr>
        <w:t xml:space="preserve">Zgodnie ze standardem kształcenia przygotowującego do wykonywania zawodu nauczyciela logopedy (Dz.U. 2021 r. poz. 890, zał. 3) do otrzymania pełnej kwalifikacji konieczne jest ukończenie studiów II stopnia o specjalności (module) </w:t>
      </w:r>
      <w:r w:rsidRPr="00DB2701">
        <w:rPr>
          <w:rFonts w:ascii="Cambria" w:hAnsi="Cambria"/>
          <w:i/>
          <w:iCs/>
          <w:sz w:val="22"/>
          <w:szCs w:val="22"/>
        </w:rPr>
        <w:t>logopedia</w:t>
      </w:r>
      <w:r w:rsidRPr="00DB2701">
        <w:rPr>
          <w:rFonts w:ascii="Cambria" w:hAnsi="Cambria"/>
          <w:sz w:val="22"/>
          <w:szCs w:val="22"/>
        </w:rPr>
        <w:t xml:space="preserve">. </w:t>
      </w:r>
    </w:p>
    <w:tbl>
      <w:tblPr>
        <w:tblW w:w="9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2"/>
        <w:gridCol w:w="434"/>
        <w:gridCol w:w="850"/>
        <w:gridCol w:w="3402"/>
        <w:gridCol w:w="851"/>
        <w:gridCol w:w="1276"/>
        <w:gridCol w:w="1134"/>
        <w:gridCol w:w="967"/>
      </w:tblGrid>
      <w:tr w:rsidR="00973112" w:rsidRPr="00DB2701" w14:paraId="75A18CBA" w14:textId="77777777" w:rsidTr="001F54E0">
        <w:trPr>
          <w:trHeight w:val="369"/>
          <w:jc w:val="center"/>
        </w:trPr>
        <w:tc>
          <w:tcPr>
            <w:tcW w:w="412" w:type="dxa"/>
            <w:vMerge w:val="restart"/>
            <w:shd w:val="clear" w:color="auto" w:fill="F2F2F2" w:themeFill="background1" w:themeFillShade="F2"/>
            <w:vAlign w:val="center"/>
          </w:tcPr>
          <w:p w14:paraId="7B6677C0" w14:textId="20C12C3A" w:rsidR="00672904" w:rsidRPr="00CB3111" w:rsidRDefault="00672904" w:rsidP="00973112">
            <w:pPr>
              <w:jc w:val="center"/>
              <w:rPr>
                <w:rFonts w:ascii="Cambria" w:hAnsi="Cambria"/>
                <w:b/>
                <w:bCs/>
              </w:rPr>
            </w:pPr>
            <w:r w:rsidRPr="00CB3111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CB3111">
              <w:rPr>
                <w:rFonts w:ascii="Cambria" w:hAnsi="Cambria"/>
                <w:b/>
                <w:bCs/>
              </w:rPr>
              <w:t>Lp.</w:t>
            </w:r>
          </w:p>
        </w:tc>
        <w:tc>
          <w:tcPr>
            <w:tcW w:w="4686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50CF57E" w14:textId="77777777" w:rsidR="00672904" w:rsidRPr="00CB3111" w:rsidRDefault="00672904" w:rsidP="00973112">
            <w:pPr>
              <w:jc w:val="center"/>
              <w:rPr>
                <w:rFonts w:ascii="Cambria" w:hAnsi="Cambria"/>
                <w:b/>
                <w:bCs/>
              </w:rPr>
            </w:pPr>
            <w:r w:rsidRPr="00CB3111">
              <w:rPr>
                <w:rFonts w:ascii="Cambria" w:hAnsi="Cambria"/>
                <w:b/>
                <w:bCs/>
              </w:rPr>
              <w:t>Nazwa zajęć/grupy zajęć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14:paraId="7D32963F" w14:textId="77777777" w:rsidR="00672904" w:rsidRPr="00CB3111" w:rsidRDefault="00672904" w:rsidP="00973112">
            <w:pPr>
              <w:jc w:val="center"/>
              <w:rPr>
                <w:rFonts w:ascii="Cambria" w:hAnsi="Cambria"/>
                <w:b/>
                <w:bCs/>
              </w:rPr>
            </w:pPr>
            <w:r w:rsidRPr="00CB3111">
              <w:rPr>
                <w:rFonts w:ascii="Cambria" w:hAnsi="Cambria"/>
                <w:b/>
                <w:bCs/>
              </w:rPr>
              <w:t>Forma/</w:t>
            </w:r>
          </w:p>
          <w:p w14:paraId="18BAE6ED" w14:textId="77777777" w:rsidR="00672904" w:rsidRPr="00CB3111" w:rsidRDefault="00672904" w:rsidP="00973112">
            <w:pPr>
              <w:jc w:val="center"/>
              <w:rPr>
                <w:rFonts w:ascii="Cambria" w:hAnsi="Cambria"/>
                <w:b/>
                <w:bCs/>
              </w:rPr>
            </w:pPr>
            <w:r w:rsidRPr="00CB3111">
              <w:rPr>
                <w:rFonts w:ascii="Cambria" w:hAnsi="Cambria"/>
                <w:b/>
                <w:bCs/>
              </w:rPr>
              <w:t>formy zajęć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14:paraId="5539C546" w14:textId="77777777" w:rsidR="00672904" w:rsidRPr="00CB3111" w:rsidRDefault="00672904" w:rsidP="00973112">
            <w:pPr>
              <w:jc w:val="center"/>
              <w:rPr>
                <w:rFonts w:ascii="Cambria" w:hAnsi="Cambria"/>
                <w:b/>
                <w:bCs/>
              </w:rPr>
            </w:pPr>
            <w:r w:rsidRPr="00CB3111">
              <w:rPr>
                <w:rFonts w:ascii="Cambria" w:hAnsi="Cambria"/>
                <w:b/>
                <w:bCs/>
              </w:rPr>
              <w:t>Łączna liczba godzin</w:t>
            </w:r>
          </w:p>
        </w:tc>
        <w:tc>
          <w:tcPr>
            <w:tcW w:w="967" w:type="dxa"/>
            <w:vMerge w:val="restart"/>
            <w:shd w:val="clear" w:color="auto" w:fill="F2F2F2" w:themeFill="background1" w:themeFillShade="F2"/>
            <w:vAlign w:val="center"/>
          </w:tcPr>
          <w:p w14:paraId="2451EA98" w14:textId="77777777" w:rsidR="00672904" w:rsidRPr="00CB3111" w:rsidRDefault="00672904" w:rsidP="00973112">
            <w:pPr>
              <w:jc w:val="center"/>
              <w:rPr>
                <w:rFonts w:ascii="Cambria" w:hAnsi="Cambria"/>
                <w:b/>
                <w:bCs/>
              </w:rPr>
            </w:pPr>
            <w:r w:rsidRPr="00CB3111">
              <w:rPr>
                <w:rFonts w:ascii="Cambria" w:hAnsi="Cambria"/>
                <w:b/>
                <w:bCs/>
              </w:rPr>
              <w:t>Liczba punktów ECTS</w:t>
            </w:r>
          </w:p>
        </w:tc>
      </w:tr>
      <w:tr w:rsidR="00973112" w:rsidRPr="00DB2701" w14:paraId="6FC4E38D" w14:textId="77777777" w:rsidTr="001F54E0">
        <w:trPr>
          <w:trHeight w:val="300"/>
          <w:jc w:val="center"/>
        </w:trPr>
        <w:tc>
          <w:tcPr>
            <w:tcW w:w="412" w:type="dxa"/>
            <w:vMerge/>
            <w:vAlign w:val="center"/>
          </w:tcPr>
          <w:p w14:paraId="51A0AEA9" w14:textId="77777777" w:rsidR="00672904" w:rsidRPr="00DB2701" w:rsidRDefault="00672904" w:rsidP="00973112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686" w:type="dxa"/>
            <w:gridSpan w:val="3"/>
            <w:vMerge/>
            <w:vAlign w:val="center"/>
          </w:tcPr>
          <w:p w14:paraId="1C59633C" w14:textId="77777777" w:rsidR="00672904" w:rsidRPr="00DB2701" w:rsidRDefault="00672904" w:rsidP="00973112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14:paraId="2C40C678" w14:textId="77777777" w:rsidR="00672904" w:rsidRPr="00DB2701" w:rsidRDefault="00672904" w:rsidP="00973112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C0AC2FC" w14:textId="77777777" w:rsidR="00672904" w:rsidRPr="00DB2701" w:rsidRDefault="00672904" w:rsidP="00973112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Studia stacjonarne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3E70BC5" w14:textId="77777777" w:rsidR="00672904" w:rsidRPr="00DB2701" w:rsidRDefault="00672904" w:rsidP="00973112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Studia nie-stacjonarne</w:t>
            </w:r>
          </w:p>
        </w:tc>
        <w:tc>
          <w:tcPr>
            <w:tcW w:w="967" w:type="dxa"/>
            <w:vMerge/>
            <w:vAlign w:val="center"/>
          </w:tcPr>
          <w:p w14:paraId="61BB76AE" w14:textId="77777777" w:rsidR="00672904" w:rsidRPr="00DB2701" w:rsidRDefault="00672904" w:rsidP="00973112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973112" w:rsidRPr="00DB2701" w14:paraId="5AB8221F" w14:textId="77777777" w:rsidTr="001F54E0">
        <w:trPr>
          <w:trHeight w:val="600"/>
          <w:jc w:val="center"/>
        </w:trPr>
        <w:tc>
          <w:tcPr>
            <w:tcW w:w="412" w:type="dxa"/>
            <w:vMerge w:val="restart"/>
            <w:vAlign w:val="center"/>
          </w:tcPr>
          <w:p w14:paraId="6F5A791A" w14:textId="77777777" w:rsidR="00672904" w:rsidRPr="001F44F1" w:rsidRDefault="00672904" w:rsidP="00672904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34" w:type="dxa"/>
            <w:vMerge w:val="restart"/>
            <w:textDirection w:val="btLr"/>
            <w:vAlign w:val="center"/>
          </w:tcPr>
          <w:p w14:paraId="5B692721" w14:textId="77777777" w:rsidR="00672904" w:rsidRPr="001F44F1" w:rsidRDefault="00672904" w:rsidP="00672904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A. Kształcenie ogólne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CE4D566" w14:textId="6078AF01" w:rsidR="00672904" w:rsidRPr="00CB3111" w:rsidRDefault="00672904" w:rsidP="00672904">
            <w:pPr>
              <w:ind w:left="113" w:right="113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CB3111">
              <w:rPr>
                <w:rFonts w:ascii="Cambria" w:hAnsi="Cambria"/>
                <w:b/>
                <w:bCs/>
                <w:sz w:val="16"/>
                <w:szCs w:val="16"/>
              </w:rPr>
              <w:t>A1. W zakresie filozofii, nauk socjologicznych i innych dyscyplin…humanist. o społ.</w:t>
            </w:r>
          </w:p>
        </w:tc>
        <w:tc>
          <w:tcPr>
            <w:tcW w:w="3402" w:type="dxa"/>
            <w:vAlign w:val="center"/>
          </w:tcPr>
          <w:p w14:paraId="71DBAD1A" w14:textId="76610345" w:rsidR="00672904" w:rsidRPr="00DB2701" w:rsidRDefault="00672904" w:rsidP="00596D26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Podstawy filozofii z elementami etyki</w:t>
            </w:r>
          </w:p>
        </w:tc>
        <w:tc>
          <w:tcPr>
            <w:tcW w:w="851" w:type="dxa"/>
            <w:vAlign w:val="center"/>
          </w:tcPr>
          <w:p w14:paraId="138CB2D0" w14:textId="50F08C17" w:rsidR="00672904" w:rsidRPr="00DB2701" w:rsidRDefault="00672904" w:rsidP="0067290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17B48C7D" w14:textId="136290B5" w:rsidR="00672904" w:rsidRPr="00DB2701" w:rsidRDefault="00672904" w:rsidP="0067290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60</w:t>
            </w:r>
          </w:p>
        </w:tc>
        <w:tc>
          <w:tcPr>
            <w:tcW w:w="1134" w:type="dxa"/>
            <w:vAlign w:val="center"/>
          </w:tcPr>
          <w:p w14:paraId="047E505C" w14:textId="77CCEA64" w:rsidR="00672904" w:rsidRPr="00DB2701" w:rsidRDefault="00672904" w:rsidP="0067290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32</w:t>
            </w:r>
          </w:p>
        </w:tc>
        <w:tc>
          <w:tcPr>
            <w:tcW w:w="967" w:type="dxa"/>
            <w:vAlign w:val="center"/>
          </w:tcPr>
          <w:p w14:paraId="7CDD8EB1" w14:textId="06C48256" w:rsidR="00672904" w:rsidRPr="00DB2701" w:rsidRDefault="00672904" w:rsidP="00672904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6</w:t>
            </w:r>
          </w:p>
        </w:tc>
      </w:tr>
      <w:tr w:rsidR="00973112" w:rsidRPr="00DB2701" w14:paraId="1516F5FB" w14:textId="77777777" w:rsidTr="001F54E0">
        <w:trPr>
          <w:trHeight w:val="600"/>
          <w:jc w:val="center"/>
        </w:trPr>
        <w:tc>
          <w:tcPr>
            <w:tcW w:w="412" w:type="dxa"/>
            <w:vMerge/>
          </w:tcPr>
          <w:p w14:paraId="6501E8FC" w14:textId="77777777" w:rsidR="00672904" w:rsidRPr="00CB3111" w:rsidRDefault="00672904" w:rsidP="006729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434" w:type="dxa"/>
            <w:vMerge/>
            <w:vAlign w:val="center"/>
          </w:tcPr>
          <w:p w14:paraId="53DFDA37" w14:textId="77777777" w:rsidR="00672904" w:rsidRPr="00CB3111" w:rsidRDefault="00672904" w:rsidP="006729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1553F0B4" w14:textId="44F3B126" w:rsidR="00672904" w:rsidRPr="00CB3111" w:rsidRDefault="00672904" w:rsidP="006729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5045E51C" w14:textId="3615134D" w:rsidR="00672904" w:rsidRPr="00DB2701" w:rsidRDefault="00672904" w:rsidP="00596D26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Socjologia ogólna</w:t>
            </w:r>
          </w:p>
        </w:tc>
        <w:tc>
          <w:tcPr>
            <w:tcW w:w="851" w:type="dxa"/>
            <w:vAlign w:val="center"/>
          </w:tcPr>
          <w:p w14:paraId="24733419" w14:textId="77777777" w:rsidR="00672904" w:rsidRPr="00DB2701" w:rsidRDefault="00672904" w:rsidP="0067290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72A25D26" w14:textId="77777777" w:rsidR="00672904" w:rsidRPr="00DB2701" w:rsidRDefault="00672904" w:rsidP="0067290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134" w:type="dxa"/>
            <w:vAlign w:val="center"/>
          </w:tcPr>
          <w:p w14:paraId="59DC723D" w14:textId="77777777" w:rsidR="00672904" w:rsidRPr="00DB2701" w:rsidRDefault="00672904" w:rsidP="0067290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67" w:type="dxa"/>
            <w:vAlign w:val="center"/>
          </w:tcPr>
          <w:p w14:paraId="79177CAD" w14:textId="77777777" w:rsidR="00672904" w:rsidRPr="00DB2701" w:rsidRDefault="00672904" w:rsidP="00672904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59AA53C6" w14:textId="77777777" w:rsidTr="001F54E0">
        <w:trPr>
          <w:trHeight w:val="600"/>
          <w:jc w:val="center"/>
        </w:trPr>
        <w:tc>
          <w:tcPr>
            <w:tcW w:w="412" w:type="dxa"/>
            <w:vMerge/>
          </w:tcPr>
          <w:p w14:paraId="2CE75ED9" w14:textId="77777777" w:rsidR="00672904" w:rsidRPr="00CB3111" w:rsidRDefault="00672904" w:rsidP="006729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434" w:type="dxa"/>
            <w:vMerge/>
            <w:vAlign w:val="center"/>
          </w:tcPr>
          <w:p w14:paraId="16869AF7" w14:textId="77777777" w:rsidR="00672904" w:rsidRPr="00CB3111" w:rsidRDefault="00672904" w:rsidP="006729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432E7B4E" w14:textId="18B5EE60" w:rsidR="00672904" w:rsidRPr="00CB3111" w:rsidRDefault="00672904" w:rsidP="006729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693D3C52" w14:textId="44B191B6" w:rsidR="00672904" w:rsidRPr="00DB2701" w:rsidRDefault="00672904" w:rsidP="00596D26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Socjologia edukacji</w:t>
            </w:r>
          </w:p>
        </w:tc>
        <w:tc>
          <w:tcPr>
            <w:tcW w:w="851" w:type="dxa"/>
            <w:vAlign w:val="center"/>
          </w:tcPr>
          <w:p w14:paraId="6D3FFF96" w14:textId="76D7916C" w:rsidR="00672904" w:rsidRPr="00DB2701" w:rsidRDefault="00672904" w:rsidP="0067290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4B3D099D" w14:textId="77777777" w:rsidR="00672904" w:rsidRPr="00DB2701" w:rsidRDefault="00672904" w:rsidP="0067290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134" w:type="dxa"/>
            <w:vAlign w:val="center"/>
          </w:tcPr>
          <w:p w14:paraId="7FA6AA11" w14:textId="77777777" w:rsidR="00672904" w:rsidRPr="00DB2701" w:rsidRDefault="00672904" w:rsidP="0067290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67" w:type="dxa"/>
            <w:vAlign w:val="center"/>
          </w:tcPr>
          <w:p w14:paraId="37D74CCE" w14:textId="23748393" w:rsidR="00672904" w:rsidRPr="00DB2701" w:rsidRDefault="00672904" w:rsidP="00672904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2</w:t>
            </w:r>
          </w:p>
        </w:tc>
      </w:tr>
      <w:tr w:rsidR="00973112" w:rsidRPr="00DB2701" w14:paraId="0DE0E2B6" w14:textId="77777777" w:rsidTr="001F54E0">
        <w:trPr>
          <w:trHeight w:val="600"/>
          <w:jc w:val="center"/>
        </w:trPr>
        <w:tc>
          <w:tcPr>
            <w:tcW w:w="412" w:type="dxa"/>
            <w:vMerge/>
          </w:tcPr>
          <w:p w14:paraId="2CEC4BA0" w14:textId="77777777" w:rsidR="00672904" w:rsidRPr="00CB3111" w:rsidRDefault="00672904" w:rsidP="006729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434" w:type="dxa"/>
            <w:vMerge/>
            <w:vAlign w:val="center"/>
          </w:tcPr>
          <w:p w14:paraId="001E0841" w14:textId="77777777" w:rsidR="00672904" w:rsidRPr="00CB3111" w:rsidRDefault="00672904" w:rsidP="006729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1B2F5D66" w14:textId="77777777" w:rsidR="00672904" w:rsidRPr="00CB3111" w:rsidRDefault="00672904" w:rsidP="006729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031EE199" w14:textId="3277482D" w:rsidR="00672904" w:rsidRPr="00DB2701" w:rsidRDefault="00BD49CA" w:rsidP="00596D26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 w:cs="Calibri"/>
              </w:rPr>
              <w:t>Ochrona własności intelektualnej</w:t>
            </w:r>
          </w:p>
        </w:tc>
        <w:tc>
          <w:tcPr>
            <w:tcW w:w="851" w:type="dxa"/>
            <w:vAlign w:val="center"/>
          </w:tcPr>
          <w:p w14:paraId="52C15208" w14:textId="0DD1C449" w:rsidR="00672904" w:rsidRPr="00DB2701" w:rsidRDefault="00BD49CA" w:rsidP="0067290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276" w:type="dxa"/>
            <w:vAlign w:val="center"/>
          </w:tcPr>
          <w:p w14:paraId="5D74DBE1" w14:textId="3E15C0CD" w:rsidR="00672904" w:rsidRPr="00DB2701" w:rsidRDefault="00BD49CA" w:rsidP="0067290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15</w:t>
            </w:r>
          </w:p>
        </w:tc>
        <w:tc>
          <w:tcPr>
            <w:tcW w:w="1134" w:type="dxa"/>
            <w:vAlign w:val="center"/>
          </w:tcPr>
          <w:p w14:paraId="67242D2A" w14:textId="63925D19" w:rsidR="00672904" w:rsidRPr="00DB2701" w:rsidRDefault="00BD49CA" w:rsidP="0067290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67" w:type="dxa"/>
            <w:vAlign w:val="center"/>
          </w:tcPr>
          <w:p w14:paraId="71E589B5" w14:textId="010A861E" w:rsidR="00672904" w:rsidRPr="00DB2701" w:rsidRDefault="00BD49CA" w:rsidP="00672904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</w:tbl>
    <w:p w14:paraId="3DB59828" w14:textId="77777777" w:rsidR="00CB3111" w:rsidRDefault="00CB3111"/>
    <w:p w14:paraId="293A64E9" w14:textId="77777777" w:rsidR="00CB3111" w:rsidRDefault="00CB3111"/>
    <w:p w14:paraId="26D13AA8" w14:textId="77777777" w:rsidR="00CB3111" w:rsidRDefault="00CB3111"/>
    <w:p w14:paraId="5054EA39" w14:textId="77777777" w:rsidR="00CB3111" w:rsidRDefault="00CB3111"/>
    <w:tbl>
      <w:tblPr>
        <w:tblW w:w="9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2"/>
        <w:gridCol w:w="434"/>
        <w:gridCol w:w="850"/>
        <w:gridCol w:w="3402"/>
        <w:gridCol w:w="851"/>
        <w:gridCol w:w="1276"/>
        <w:gridCol w:w="1134"/>
        <w:gridCol w:w="967"/>
      </w:tblGrid>
      <w:tr w:rsidR="00973112" w:rsidRPr="00DB2701" w14:paraId="6C136361" w14:textId="77777777" w:rsidTr="001F54E0">
        <w:trPr>
          <w:trHeight w:val="556"/>
          <w:jc w:val="center"/>
        </w:trPr>
        <w:tc>
          <w:tcPr>
            <w:tcW w:w="412" w:type="dxa"/>
            <w:vMerge w:val="restart"/>
            <w:vAlign w:val="center"/>
          </w:tcPr>
          <w:p w14:paraId="765CC412" w14:textId="77777777" w:rsidR="00672904" w:rsidRPr="001F44F1" w:rsidRDefault="00672904" w:rsidP="00973112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lastRenderedPageBreak/>
              <w:t>2.</w:t>
            </w:r>
          </w:p>
        </w:tc>
        <w:tc>
          <w:tcPr>
            <w:tcW w:w="434" w:type="dxa"/>
            <w:vMerge w:val="restart"/>
            <w:textDirection w:val="btLr"/>
            <w:vAlign w:val="center"/>
          </w:tcPr>
          <w:p w14:paraId="5FDACB04" w14:textId="7660E2A5" w:rsidR="00672904" w:rsidRPr="001F44F1" w:rsidRDefault="00BD49CA" w:rsidP="00973112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B. Przygotowanie psychologiczno-pedagogiczne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7AB489E" w14:textId="352C8395" w:rsidR="00672904" w:rsidRPr="001F44F1" w:rsidRDefault="00BD49CA" w:rsidP="00973112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B.1. Ogólne przygotowanie psychologiczne</w:t>
            </w:r>
          </w:p>
        </w:tc>
        <w:tc>
          <w:tcPr>
            <w:tcW w:w="3402" w:type="dxa"/>
            <w:vAlign w:val="center"/>
          </w:tcPr>
          <w:p w14:paraId="310DD261" w14:textId="77777777" w:rsidR="00672904" w:rsidRPr="00DB2701" w:rsidRDefault="00672904" w:rsidP="00973112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Psychologia ogólna</w:t>
            </w:r>
          </w:p>
        </w:tc>
        <w:tc>
          <w:tcPr>
            <w:tcW w:w="851" w:type="dxa"/>
            <w:vAlign w:val="center"/>
          </w:tcPr>
          <w:p w14:paraId="7A4CAC2D" w14:textId="77777777" w:rsidR="00672904" w:rsidRPr="00DB2701" w:rsidRDefault="00672904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6A762B7D" w14:textId="77777777" w:rsidR="00672904" w:rsidRPr="00DB2701" w:rsidRDefault="00672904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6F3F0A" w14:textId="77777777" w:rsidR="00672904" w:rsidRPr="00DB2701" w:rsidRDefault="00672904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67" w:type="dxa"/>
            <w:vAlign w:val="center"/>
          </w:tcPr>
          <w:p w14:paraId="10D23A4D" w14:textId="77777777" w:rsidR="00672904" w:rsidRPr="00DB2701" w:rsidRDefault="00672904" w:rsidP="00973112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973112" w:rsidRPr="00DB2701" w14:paraId="484BDE4A" w14:textId="77777777" w:rsidTr="001F54E0">
        <w:trPr>
          <w:trHeight w:val="551"/>
          <w:jc w:val="center"/>
        </w:trPr>
        <w:tc>
          <w:tcPr>
            <w:tcW w:w="412" w:type="dxa"/>
            <w:vMerge/>
          </w:tcPr>
          <w:p w14:paraId="3ED85E0D" w14:textId="77777777" w:rsidR="00672904" w:rsidRPr="001F44F1" w:rsidRDefault="00672904" w:rsidP="009731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0D9CDC16" w14:textId="77777777" w:rsidR="00672904" w:rsidRPr="001F44F1" w:rsidRDefault="00672904" w:rsidP="0097311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5B3F6C8" w14:textId="77777777" w:rsidR="00672904" w:rsidRPr="001F44F1" w:rsidRDefault="00672904" w:rsidP="0097311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740F38BC" w14:textId="77777777" w:rsidR="00672904" w:rsidRPr="00DB2701" w:rsidRDefault="00672904" w:rsidP="00973112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Psychologia rozwojowa</w:t>
            </w:r>
          </w:p>
        </w:tc>
        <w:tc>
          <w:tcPr>
            <w:tcW w:w="851" w:type="dxa"/>
            <w:vAlign w:val="center"/>
          </w:tcPr>
          <w:p w14:paraId="07007B96" w14:textId="77777777" w:rsidR="00672904" w:rsidRPr="00DB2701" w:rsidRDefault="00672904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3891E390" w14:textId="77777777" w:rsidR="00672904" w:rsidRPr="00DB2701" w:rsidRDefault="00672904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60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D3DC62" w14:textId="77777777" w:rsidR="00672904" w:rsidRPr="00DB2701" w:rsidRDefault="00672904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32</w:t>
            </w:r>
          </w:p>
        </w:tc>
        <w:tc>
          <w:tcPr>
            <w:tcW w:w="967" w:type="dxa"/>
            <w:vAlign w:val="center"/>
          </w:tcPr>
          <w:p w14:paraId="0DBA89F9" w14:textId="77777777" w:rsidR="00672904" w:rsidRPr="00DB2701" w:rsidRDefault="00672904" w:rsidP="00973112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973112" w:rsidRPr="00DB2701" w14:paraId="3115F960" w14:textId="77777777" w:rsidTr="001F54E0">
        <w:trPr>
          <w:trHeight w:val="554"/>
          <w:jc w:val="center"/>
        </w:trPr>
        <w:tc>
          <w:tcPr>
            <w:tcW w:w="412" w:type="dxa"/>
            <w:vMerge/>
          </w:tcPr>
          <w:p w14:paraId="219B85A4" w14:textId="77777777" w:rsidR="00672904" w:rsidRPr="001F44F1" w:rsidRDefault="00672904" w:rsidP="009731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6662A65D" w14:textId="77777777" w:rsidR="00672904" w:rsidRPr="001F44F1" w:rsidRDefault="00672904" w:rsidP="0097311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1952A0E" w14:textId="77777777" w:rsidR="00672904" w:rsidRPr="001F44F1" w:rsidRDefault="00672904" w:rsidP="0097311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27B46FD" w14:textId="77777777" w:rsidR="00672904" w:rsidRPr="00DB2701" w:rsidRDefault="00672904" w:rsidP="00973112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Psychologia wychowawcza</w:t>
            </w:r>
          </w:p>
        </w:tc>
        <w:tc>
          <w:tcPr>
            <w:tcW w:w="851" w:type="dxa"/>
            <w:vAlign w:val="center"/>
          </w:tcPr>
          <w:p w14:paraId="4E5EFA9A" w14:textId="77777777" w:rsidR="00672904" w:rsidRPr="00DB2701" w:rsidRDefault="00672904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2CC0C39C" w14:textId="77777777" w:rsidR="00672904" w:rsidRPr="00DB2701" w:rsidRDefault="00672904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1D0418" w14:textId="77777777" w:rsidR="00672904" w:rsidRPr="00DB2701" w:rsidRDefault="00672904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67" w:type="dxa"/>
            <w:vAlign w:val="center"/>
          </w:tcPr>
          <w:p w14:paraId="46331769" w14:textId="77777777" w:rsidR="00672904" w:rsidRPr="00DB2701" w:rsidRDefault="00672904" w:rsidP="00973112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10E814F9" w14:textId="77777777" w:rsidTr="00AD52EE">
        <w:trPr>
          <w:cantSplit/>
          <w:trHeight w:val="620"/>
          <w:jc w:val="center"/>
        </w:trPr>
        <w:tc>
          <w:tcPr>
            <w:tcW w:w="412" w:type="dxa"/>
            <w:vMerge/>
          </w:tcPr>
          <w:p w14:paraId="330CB6BC" w14:textId="77777777" w:rsidR="00672904" w:rsidRPr="001F44F1" w:rsidRDefault="00672904" w:rsidP="009731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09CB227E" w14:textId="77777777" w:rsidR="00672904" w:rsidRPr="001F44F1" w:rsidRDefault="00672904" w:rsidP="0097311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0F6E73B" w14:textId="3AE657A7" w:rsidR="00672904" w:rsidRPr="001F44F1" w:rsidRDefault="00BD49CA" w:rsidP="001F54E0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B.2. Ogólne przygotowanie pedagogiczne</w:t>
            </w:r>
          </w:p>
        </w:tc>
        <w:tc>
          <w:tcPr>
            <w:tcW w:w="3402" w:type="dxa"/>
            <w:vAlign w:val="center"/>
          </w:tcPr>
          <w:p w14:paraId="2B11A9C3" w14:textId="77777777" w:rsidR="00672904" w:rsidRPr="00DB2701" w:rsidRDefault="00672904" w:rsidP="00973112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Historia myśli pedagogicznej/Historia wychowania</w:t>
            </w:r>
          </w:p>
        </w:tc>
        <w:tc>
          <w:tcPr>
            <w:tcW w:w="851" w:type="dxa"/>
            <w:vAlign w:val="center"/>
          </w:tcPr>
          <w:p w14:paraId="5FAA63D2" w14:textId="77777777" w:rsidR="00672904" w:rsidRPr="00DB2701" w:rsidRDefault="00672904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26C46228" w14:textId="77777777" w:rsidR="00672904" w:rsidRPr="00DB2701" w:rsidRDefault="00672904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60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F65D77" w14:textId="77777777" w:rsidR="00672904" w:rsidRPr="00DB2701" w:rsidRDefault="00672904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32</w:t>
            </w:r>
          </w:p>
        </w:tc>
        <w:tc>
          <w:tcPr>
            <w:tcW w:w="967" w:type="dxa"/>
            <w:vAlign w:val="center"/>
          </w:tcPr>
          <w:p w14:paraId="446C7C44" w14:textId="77777777" w:rsidR="00672904" w:rsidRPr="00DB2701" w:rsidRDefault="00672904" w:rsidP="00973112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973112" w:rsidRPr="00DB2701" w14:paraId="676B5B78" w14:textId="77777777" w:rsidTr="00AD52EE">
        <w:trPr>
          <w:cantSplit/>
          <w:trHeight w:val="475"/>
          <w:jc w:val="center"/>
        </w:trPr>
        <w:tc>
          <w:tcPr>
            <w:tcW w:w="412" w:type="dxa"/>
            <w:vMerge/>
          </w:tcPr>
          <w:p w14:paraId="327946E3" w14:textId="77777777" w:rsidR="00672904" w:rsidRPr="001F44F1" w:rsidRDefault="00672904" w:rsidP="009731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71A12F4E" w14:textId="77777777" w:rsidR="00672904" w:rsidRPr="001F44F1" w:rsidRDefault="00672904" w:rsidP="0097311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4FA0B00E" w14:textId="77777777" w:rsidR="00672904" w:rsidRPr="001F44F1" w:rsidRDefault="00672904" w:rsidP="001F54E0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628EF881" w14:textId="77777777" w:rsidR="00672904" w:rsidRPr="00DB2701" w:rsidRDefault="00672904" w:rsidP="00973112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Pedagogika ogólna</w:t>
            </w:r>
          </w:p>
        </w:tc>
        <w:tc>
          <w:tcPr>
            <w:tcW w:w="851" w:type="dxa"/>
            <w:vAlign w:val="center"/>
          </w:tcPr>
          <w:p w14:paraId="21E04A87" w14:textId="77777777" w:rsidR="00672904" w:rsidRPr="00DB2701" w:rsidRDefault="00672904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3497D278" w14:textId="77777777" w:rsidR="00672904" w:rsidRPr="00DB2701" w:rsidRDefault="00672904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60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720CA0" w14:textId="77777777" w:rsidR="00672904" w:rsidRPr="00DB2701" w:rsidRDefault="00672904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32</w:t>
            </w:r>
          </w:p>
        </w:tc>
        <w:tc>
          <w:tcPr>
            <w:tcW w:w="967" w:type="dxa"/>
            <w:vAlign w:val="center"/>
          </w:tcPr>
          <w:p w14:paraId="155B3776" w14:textId="77777777" w:rsidR="00672904" w:rsidRPr="00DB2701" w:rsidRDefault="00672904" w:rsidP="00973112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6</w:t>
            </w:r>
          </w:p>
        </w:tc>
      </w:tr>
      <w:tr w:rsidR="00973112" w:rsidRPr="00DB2701" w14:paraId="3A688C2F" w14:textId="77777777" w:rsidTr="00AD52EE">
        <w:trPr>
          <w:trHeight w:val="611"/>
          <w:jc w:val="center"/>
        </w:trPr>
        <w:tc>
          <w:tcPr>
            <w:tcW w:w="412" w:type="dxa"/>
            <w:vMerge/>
          </w:tcPr>
          <w:p w14:paraId="16EF676D" w14:textId="77777777" w:rsidR="00BD49CA" w:rsidRPr="001F44F1" w:rsidRDefault="00BD49CA" w:rsidP="00BD49C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795F8B39" w14:textId="77777777" w:rsidR="00BD49CA" w:rsidRPr="001F44F1" w:rsidRDefault="00BD49CA" w:rsidP="00BD49C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16D069C" w14:textId="77777777" w:rsidR="00BD49CA" w:rsidRPr="001F44F1" w:rsidRDefault="00BD49CA" w:rsidP="001F54E0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EA38715" w14:textId="5FF4DF86" w:rsidR="00BD49CA" w:rsidRPr="00DB2701" w:rsidRDefault="00BD49CA" w:rsidP="00BD49CA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 w:cs="Calibri"/>
              </w:rPr>
              <w:t>Pedagogika społeczna/Pedagogika opiekuńczo-wychowawcza</w:t>
            </w:r>
          </w:p>
        </w:tc>
        <w:tc>
          <w:tcPr>
            <w:tcW w:w="851" w:type="dxa"/>
            <w:vAlign w:val="center"/>
          </w:tcPr>
          <w:p w14:paraId="5282067F" w14:textId="503007D9" w:rsidR="00BD49CA" w:rsidRPr="00DB2701" w:rsidRDefault="00BD49CA" w:rsidP="00BD49CA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6140161E" w14:textId="5DA9E673" w:rsidR="00BD49CA" w:rsidRPr="00DB2701" w:rsidRDefault="00BD49CA" w:rsidP="00BD49CA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9D70E2" w14:textId="59FAA2B7" w:rsidR="00BD49CA" w:rsidRPr="00DB2701" w:rsidRDefault="00BD49CA" w:rsidP="00BD49CA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67" w:type="dxa"/>
            <w:vAlign w:val="center"/>
          </w:tcPr>
          <w:p w14:paraId="1D009533" w14:textId="7F41379E" w:rsidR="00BD49CA" w:rsidRPr="00DB2701" w:rsidRDefault="00BD49CA" w:rsidP="00BD49CA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1689DF80" w14:textId="77777777" w:rsidTr="001F54E0">
        <w:trPr>
          <w:trHeight w:val="820"/>
          <w:jc w:val="center"/>
        </w:trPr>
        <w:tc>
          <w:tcPr>
            <w:tcW w:w="412" w:type="dxa"/>
            <w:vMerge/>
          </w:tcPr>
          <w:p w14:paraId="1CA0EDE0" w14:textId="77777777" w:rsidR="00BD49CA" w:rsidRPr="001F44F1" w:rsidRDefault="00BD49CA" w:rsidP="00BD49C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64D277B3" w14:textId="77777777" w:rsidR="00BD49CA" w:rsidRPr="001F44F1" w:rsidRDefault="00BD49CA" w:rsidP="00BD49C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946F93F" w14:textId="77777777" w:rsidR="00BD49CA" w:rsidRPr="001F44F1" w:rsidRDefault="00BD49CA" w:rsidP="001F54E0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32D4E351" w14:textId="038C1B55" w:rsidR="00BD49CA" w:rsidRPr="00DB2701" w:rsidRDefault="00BD49CA" w:rsidP="00BD49CA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Teoretyczne podstawy wychowania/Teoria i praktyka wychowania</w:t>
            </w:r>
          </w:p>
        </w:tc>
        <w:tc>
          <w:tcPr>
            <w:tcW w:w="851" w:type="dxa"/>
            <w:vAlign w:val="center"/>
          </w:tcPr>
          <w:p w14:paraId="2C2176F7" w14:textId="41A6B106" w:rsidR="00BD49CA" w:rsidRPr="00DB2701" w:rsidRDefault="00BD49CA" w:rsidP="00BD49CA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1ADDA1B9" w14:textId="26B27820" w:rsidR="00BD49CA" w:rsidRPr="00DB2701" w:rsidRDefault="00BD49CA" w:rsidP="00BD49CA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91EE54" w14:textId="3A36E17E" w:rsidR="00BD49CA" w:rsidRPr="00DB2701" w:rsidRDefault="00BD49CA" w:rsidP="00BD49CA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67" w:type="dxa"/>
            <w:vAlign w:val="center"/>
          </w:tcPr>
          <w:p w14:paraId="5070E83A" w14:textId="6675692D" w:rsidR="00BD49CA" w:rsidRPr="00DB2701" w:rsidRDefault="00BD49CA" w:rsidP="00BD49CA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2184E29D" w14:textId="77777777" w:rsidTr="001F44F1">
        <w:trPr>
          <w:cantSplit/>
          <w:trHeight w:val="1168"/>
          <w:jc w:val="center"/>
        </w:trPr>
        <w:tc>
          <w:tcPr>
            <w:tcW w:w="412" w:type="dxa"/>
            <w:vMerge/>
          </w:tcPr>
          <w:p w14:paraId="424FF097" w14:textId="77777777" w:rsidR="00BD49CA" w:rsidRPr="001F44F1" w:rsidRDefault="00BD49CA" w:rsidP="00BD49C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0FCDA873" w14:textId="77777777" w:rsidR="00BD49CA" w:rsidRPr="001F44F1" w:rsidRDefault="00BD49CA" w:rsidP="00BD49C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5FC40437" w14:textId="77777777" w:rsidR="00BD49CA" w:rsidRPr="001F44F1" w:rsidRDefault="00BD49CA" w:rsidP="001F54E0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B.3. Praktyki zawodowe</w:t>
            </w:r>
          </w:p>
        </w:tc>
        <w:tc>
          <w:tcPr>
            <w:tcW w:w="3402" w:type="dxa"/>
            <w:vAlign w:val="center"/>
          </w:tcPr>
          <w:p w14:paraId="7DE293E9" w14:textId="77777777" w:rsidR="00BD49CA" w:rsidRPr="00DB2701" w:rsidRDefault="00BD49CA" w:rsidP="007F41C3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 w:cs="Calibri"/>
              </w:rPr>
              <w:t>Praktyka psychologiczno-pedagogiczna</w:t>
            </w:r>
          </w:p>
        </w:tc>
        <w:tc>
          <w:tcPr>
            <w:tcW w:w="851" w:type="dxa"/>
            <w:vAlign w:val="center"/>
          </w:tcPr>
          <w:p w14:paraId="78513AFE" w14:textId="77777777" w:rsidR="00BD49CA" w:rsidRPr="00DB2701" w:rsidRDefault="00BD49CA" w:rsidP="00BD49CA">
            <w:pPr>
              <w:ind w:left="67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276" w:type="dxa"/>
            <w:vAlign w:val="center"/>
          </w:tcPr>
          <w:p w14:paraId="5F510B19" w14:textId="77777777" w:rsidR="00BD49CA" w:rsidRPr="00DB2701" w:rsidRDefault="00BD49CA" w:rsidP="00BD49CA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239C6B" w14:textId="77777777" w:rsidR="00BD49CA" w:rsidRPr="00DB2701" w:rsidRDefault="00BD49CA" w:rsidP="00BD49CA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967" w:type="dxa"/>
            <w:vAlign w:val="center"/>
          </w:tcPr>
          <w:p w14:paraId="483482A6" w14:textId="77777777" w:rsidR="00BD49CA" w:rsidRPr="00DB2701" w:rsidRDefault="00BD49CA" w:rsidP="00BD49CA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625C280D" w14:textId="77777777" w:rsidTr="00AD52EE">
        <w:trPr>
          <w:cantSplit/>
          <w:trHeight w:val="420"/>
          <w:jc w:val="center"/>
        </w:trPr>
        <w:tc>
          <w:tcPr>
            <w:tcW w:w="412" w:type="dxa"/>
            <w:vMerge w:val="restart"/>
            <w:vAlign w:val="center"/>
          </w:tcPr>
          <w:p w14:paraId="01F65F61" w14:textId="77777777" w:rsidR="003E715C" w:rsidRPr="001F44F1" w:rsidRDefault="003E715C" w:rsidP="00BD49CA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434" w:type="dxa"/>
            <w:vMerge w:val="restart"/>
            <w:textDirection w:val="btLr"/>
            <w:vAlign w:val="center"/>
          </w:tcPr>
          <w:p w14:paraId="63B5C482" w14:textId="31352AF8" w:rsidR="003E715C" w:rsidRPr="001F44F1" w:rsidRDefault="003E715C" w:rsidP="00596D26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E. przygotowanie w poszczególnych zakresach pedagogiki specjalnej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F4098E1" w14:textId="582234D3" w:rsidR="003E715C" w:rsidRPr="001F44F1" w:rsidRDefault="003E715C" w:rsidP="00596D26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E.1. Przygotowanie merytoryczne</w:t>
            </w:r>
          </w:p>
        </w:tc>
        <w:tc>
          <w:tcPr>
            <w:tcW w:w="3402" w:type="dxa"/>
            <w:vAlign w:val="center"/>
          </w:tcPr>
          <w:p w14:paraId="7C35BE8F" w14:textId="072A622D" w:rsidR="003E715C" w:rsidRPr="00DB2701" w:rsidRDefault="003E715C" w:rsidP="007F41C3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Biomedyczne podstawy rozwoju</w:t>
            </w:r>
          </w:p>
        </w:tc>
        <w:tc>
          <w:tcPr>
            <w:tcW w:w="851" w:type="dxa"/>
            <w:vAlign w:val="center"/>
          </w:tcPr>
          <w:p w14:paraId="34DC7773" w14:textId="77777777" w:rsidR="003E715C" w:rsidRPr="00DB2701" w:rsidRDefault="003E715C" w:rsidP="00BD49CA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08DF483A" w14:textId="77777777" w:rsidR="003E715C" w:rsidRPr="00DB2701" w:rsidRDefault="003E715C" w:rsidP="00BD49CA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E29D8D" w14:textId="77777777" w:rsidR="003E715C" w:rsidRPr="00DB2701" w:rsidRDefault="003E715C" w:rsidP="00BD49CA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67" w:type="dxa"/>
            <w:vAlign w:val="center"/>
          </w:tcPr>
          <w:p w14:paraId="28C32B2D" w14:textId="77777777" w:rsidR="003E715C" w:rsidRPr="00DB2701" w:rsidRDefault="003E715C" w:rsidP="00BD49CA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242B51EA" w14:textId="77777777" w:rsidTr="007F41C3">
        <w:trPr>
          <w:cantSplit/>
          <w:trHeight w:val="580"/>
          <w:jc w:val="center"/>
        </w:trPr>
        <w:tc>
          <w:tcPr>
            <w:tcW w:w="412" w:type="dxa"/>
            <w:vMerge/>
          </w:tcPr>
          <w:p w14:paraId="0479583D" w14:textId="77777777" w:rsidR="003E715C" w:rsidRPr="001F44F1" w:rsidRDefault="003E715C" w:rsidP="00BD49C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3E3AC3A6" w14:textId="77777777" w:rsidR="003E715C" w:rsidRPr="001F44F1" w:rsidRDefault="003E715C" w:rsidP="00BD49C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6F708694" w14:textId="77777777" w:rsidR="003E715C" w:rsidRPr="00CB3111" w:rsidRDefault="003E715C" w:rsidP="00BD49CA">
            <w:pPr>
              <w:ind w:left="113" w:right="113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4AE7BC59" w14:textId="5EE81533" w:rsidR="003E715C" w:rsidRPr="00DB2701" w:rsidRDefault="003E715C" w:rsidP="007F41C3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Diagnoza i terapia pedagogiczna/Diagnoza w arteterapii</w:t>
            </w:r>
          </w:p>
        </w:tc>
        <w:tc>
          <w:tcPr>
            <w:tcW w:w="851" w:type="dxa"/>
            <w:vAlign w:val="center"/>
          </w:tcPr>
          <w:p w14:paraId="3731816B" w14:textId="77777777" w:rsidR="003E715C" w:rsidRPr="00DB2701" w:rsidRDefault="003E715C" w:rsidP="00BD49CA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013EAC9C" w14:textId="77777777" w:rsidR="003E715C" w:rsidRPr="00DB2701" w:rsidRDefault="003E715C" w:rsidP="00BD49CA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707BC4" w14:textId="77777777" w:rsidR="003E715C" w:rsidRPr="00DB2701" w:rsidRDefault="003E715C" w:rsidP="00BD49CA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67" w:type="dxa"/>
            <w:vAlign w:val="center"/>
          </w:tcPr>
          <w:p w14:paraId="6248F6A7" w14:textId="77777777" w:rsidR="003E715C" w:rsidRPr="00DB2701" w:rsidRDefault="003E715C" w:rsidP="00BD49CA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973112" w:rsidRPr="00DB2701" w14:paraId="48C2015F" w14:textId="77777777" w:rsidTr="007F41C3">
        <w:trPr>
          <w:cantSplit/>
          <w:trHeight w:val="580"/>
          <w:jc w:val="center"/>
        </w:trPr>
        <w:tc>
          <w:tcPr>
            <w:tcW w:w="412" w:type="dxa"/>
            <w:vMerge/>
          </w:tcPr>
          <w:p w14:paraId="5CDAF93D" w14:textId="77777777" w:rsidR="003E715C" w:rsidRPr="001F44F1" w:rsidRDefault="003E715C" w:rsidP="00BD49C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57987000" w14:textId="77777777" w:rsidR="003E715C" w:rsidRPr="001F44F1" w:rsidRDefault="003E715C" w:rsidP="00BD49C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0E0D9DD9" w14:textId="77777777" w:rsidR="003E715C" w:rsidRPr="00CB3111" w:rsidRDefault="003E715C" w:rsidP="00BD49CA">
            <w:pPr>
              <w:ind w:left="113" w:right="113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3B6D4C3F" w14:textId="5E57087F" w:rsidR="003E715C" w:rsidRPr="00DB2701" w:rsidRDefault="003E715C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Edukacja regionalna i międzykulturowa</w:t>
            </w:r>
          </w:p>
        </w:tc>
        <w:tc>
          <w:tcPr>
            <w:tcW w:w="851" w:type="dxa"/>
            <w:vAlign w:val="center"/>
          </w:tcPr>
          <w:p w14:paraId="6B12F27D" w14:textId="0F86BBF8" w:rsidR="003E715C" w:rsidRPr="00DB2701" w:rsidRDefault="003E715C" w:rsidP="00BD49CA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50ED8AF0" w14:textId="7C1F90DA" w:rsidR="003E715C" w:rsidRPr="00DB2701" w:rsidRDefault="003E715C" w:rsidP="00BD49CA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F7F7D2" w14:textId="72EB5848" w:rsidR="003E715C" w:rsidRPr="00DB2701" w:rsidRDefault="003E715C" w:rsidP="00BD49CA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67" w:type="dxa"/>
            <w:vAlign w:val="center"/>
          </w:tcPr>
          <w:p w14:paraId="1AEB1CF1" w14:textId="49A6CA13" w:rsidR="003E715C" w:rsidRPr="00DB2701" w:rsidRDefault="003E715C" w:rsidP="00BD49CA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973112" w:rsidRPr="00DB2701" w14:paraId="5086CC43" w14:textId="77777777" w:rsidTr="007F41C3">
        <w:trPr>
          <w:cantSplit/>
          <w:trHeight w:val="449"/>
          <w:jc w:val="center"/>
        </w:trPr>
        <w:tc>
          <w:tcPr>
            <w:tcW w:w="412" w:type="dxa"/>
            <w:vMerge/>
          </w:tcPr>
          <w:p w14:paraId="3D178CEE" w14:textId="77777777" w:rsidR="003E715C" w:rsidRPr="001F44F1" w:rsidRDefault="003E715C" w:rsidP="00BD49C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4B86659F" w14:textId="77777777" w:rsidR="003E715C" w:rsidRPr="001F44F1" w:rsidRDefault="003E715C" w:rsidP="00BD49C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7DF55275" w14:textId="77777777" w:rsidR="003E715C" w:rsidRPr="00CB3111" w:rsidRDefault="003E715C" w:rsidP="00BD49CA">
            <w:pPr>
              <w:ind w:left="113" w:right="113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47696091" w14:textId="201C0F67" w:rsidR="003E715C" w:rsidRPr="00DB2701" w:rsidRDefault="003E715C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Media w edukacji i terapii</w:t>
            </w:r>
          </w:p>
        </w:tc>
        <w:tc>
          <w:tcPr>
            <w:tcW w:w="851" w:type="dxa"/>
            <w:vAlign w:val="center"/>
          </w:tcPr>
          <w:p w14:paraId="30AA8380" w14:textId="6F87A879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p</w:t>
            </w:r>
          </w:p>
        </w:tc>
        <w:tc>
          <w:tcPr>
            <w:tcW w:w="1276" w:type="dxa"/>
            <w:vAlign w:val="center"/>
          </w:tcPr>
          <w:p w14:paraId="1883A3C3" w14:textId="2404E3B6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2E36A7" w14:textId="2AD248F3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67" w:type="dxa"/>
            <w:vAlign w:val="center"/>
          </w:tcPr>
          <w:p w14:paraId="40F34ABB" w14:textId="608E5F9D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5961AD7A" w14:textId="77777777" w:rsidTr="007F41C3">
        <w:trPr>
          <w:cantSplit/>
          <w:trHeight w:val="428"/>
          <w:jc w:val="center"/>
        </w:trPr>
        <w:tc>
          <w:tcPr>
            <w:tcW w:w="412" w:type="dxa"/>
            <w:vMerge/>
          </w:tcPr>
          <w:p w14:paraId="3D0D3409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3E9224F8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07A126EC" w14:textId="77777777" w:rsidR="003E715C" w:rsidRPr="00CB3111" w:rsidRDefault="003E715C" w:rsidP="003E715C">
            <w:pPr>
              <w:ind w:left="113" w:right="113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4C5EE3A1" w14:textId="3828464A" w:rsidR="003E715C" w:rsidRPr="00DB2701" w:rsidRDefault="003E715C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Audiologia i foniatria dla logopedów</w:t>
            </w:r>
          </w:p>
        </w:tc>
        <w:tc>
          <w:tcPr>
            <w:tcW w:w="851" w:type="dxa"/>
          </w:tcPr>
          <w:p w14:paraId="6F4F84A8" w14:textId="76C6EDF0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58A113D2" w14:textId="59D30890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82439E" w14:textId="74B55F77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67" w:type="dxa"/>
            <w:vAlign w:val="center"/>
          </w:tcPr>
          <w:p w14:paraId="3E68E68E" w14:textId="6BE6D9B2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3</w:t>
            </w:r>
          </w:p>
        </w:tc>
      </w:tr>
      <w:tr w:rsidR="00973112" w:rsidRPr="00DB2701" w14:paraId="772E0095" w14:textId="77777777" w:rsidTr="007F41C3">
        <w:trPr>
          <w:cantSplit/>
          <w:trHeight w:val="580"/>
          <w:jc w:val="center"/>
        </w:trPr>
        <w:tc>
          <w:tcPr>
            <w:tcW w:w="412" w:type="dxa"/>
            <w:vMerge/>
          </w:tcPr>
          <w:p w14:paraId="67D14907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62EB707A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7D46D77A" w14:textId="77777777" w:rsidR="003E715C" w:rsidRPr="00CB3111" w:rsidRDefault="003E715C" w:rsidP="003E715C">
            <w:pPr>
              <w:ind w:left="113" w:right="113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21C55763" w14:textId="7C1D6264" w:rsidR="003E715C" w:rsidRPr="00DB2701" w:rsidRDefault="003E715C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Czytanie i pisanie jako nowe umiejętności dziecka</w:t>
            </w:r>
          </w:p>
        </w:tc>
        <w:tc>
          <w:tcPr>
            <w:tcW w:w="851" w:type="dxa"/>
            <w:vAlign w:val="center"/>
          </w:tcPr>
          <w:p w14:paraId="2AB63261" w14:textId="0EFD0920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2AB77CAB" w14:textId="5E2BABB8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368642" w14:textId="70FE28B9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67" w:type="dxa"/>
            <w:vAlign w:val="center"/>
          </w:tcPr>
          <w:p w14:paraId="32C97F86" w14:textId="123A8491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3</w:t>
            </w:r>
          </w:p>
        </w:tc>
      </w:tr>
      <w:tr w:rsidR="00973112" w:rsidRPr="00DB2701" w14:paraId="7F8D8AEE" w14:textId="77777777" w:rsidTr="00AD52EE">
        <w:trPr>
          <w:cantSplit/>
          <w:trHeight w:val="439"/>
          <w:jc w:val="center"/>
        </w:trPr>
        <w:tc>
          <w:tcPr>
            <w:tcW w:w="412" w:type="dxa"/>
            <w:vMerge/>
          </w:tcPr>
          <w:p w14:paraId="1A112E8C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203368FC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6F4F40E5" w14:textId="77777777" w:rsidR="003E715C" w:rsidRPr="00CB3111" w:rsidRDefault="003E715C" w:rsidP="003E715C">
            <w:pPr>
              <w:ind w:left="113" w:right="113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4E79779E" w14:textId="0E548A8C" w:rsidR="003E715C" w:rsidRPr="00DB2701" w:rsidRDefault="003E715C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Integracja sensoryczna w logopedii</w:t>
            </w:r>
          </w:p>
        </w:tc>
        <w:tc>
          <w:tcPr>
            <w:tcW w:w="851" w:type="dxa"/>
            <w:vAlign w:val="center"/>
          </w:tcPr>
          <w:p w14:paraId="24EECDEE" w14:textId="2E70C6E1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276" w:type="dxa"/>
            <w:vAlign w:val="center"/>
          </w:tcPr>
          <w:p w14:paraId="785EDBA7" w14:textId="3C9CFC48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1D9EB6" w14:textId="37FD24AF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67" w:type="dxa"/>
            <w:vAlign w:val="center"/>
          </w:tcPr>
          <w:p w14:paraId="0D5E8E80" w14:textId="69FC6EBD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3</w:t>
            </w:r>
          </w:p>
        </w:tc>
      </w:tr>
      <w:tr w:rsidR="00973112" w:rsidRPr="00DB2701" w14:paraId="009E8A6E" w14:textId="77777777" w:rsidTr="007F41C3">
        <w:trPr>
          <w:cantSplit/>
          <w:trHeight w:val="419"/>
          <w:jc w:val="center"/>
        </w:trPr>
        <w:tc>
          <w:tcPr>
            <w:tcW w:w="412" w:type="dxa"/>
            <w:vMerge/>
          </w:tcPr>
          <w:p w14:paraId="7909DB40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0A2D1765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7EE73BF4" w14:textId="77777777" w:rsidR="003E715C" w:rsidRPr="00CB3111" w:rsidRDefault="003E715C" w:rsidP="003E715C">
            <w:pPr>
              <w:ind w:left="113" w:right="113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07F3FDAC" w14:textId="5C53C5D8" w:rsidR="003E715C" w:rsidRPr="00DB2701" w:rsidRDefault="003E715C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Językoznawcze podstawy logopedii</w:t>
            </w:r>
          </w:p>
        </w:tc>
        <w:tc>
          <w:tcPr>
            <w:tcW w:w="851" w:type="dxa"/>
            <w:vAlign w:val="center"/>
          </w:tcPr>
          <w:p w14:paraId="3657770B" w14:textId="57BBC6E8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547EA661" w14:textId="72C283EA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C1B8B9" w14:textId="03B60218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40</w:t>
            </w:r>
          </w:p>
        </w:tc>
        <w:tc>
          <w:tcPr>
            <w:tcW w:w="967" w:type="dxa"/>
            <w:vAlign w:val="center"/>
          </w:tcPr>
          <w:p w14:paraId="37D850BF" w14:textId="14312E1E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6</w:t>
            </w:r>
          </w:p>
        </w:tc>
      </w:tr>
      <w:tr w:rsidR="00973112" w:rsidRPr="00DB2701" w14:paraId="2926A065" w14:textId="77777777" w:rsidTr="007F41C3">
        <w:trPr>
          <w:cantSplit/>
          <w:trHeight w:val="399"/>
          <w:jc w:val="center"/>
        </w:trPr>
        <w:tc>
          <w:tcPr>
            <w:tcW w:w="412" w:type="dxa"/>
            <w:vMerge/>
          </w:tcPr>
          <w:p w14:paraId="2523653D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59EF8AF5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55B2C2E0" w14:textId="77777777" w:rsidR="003E715C" w:rsidRPr="00CB3111" w:rsidRDefault="003E715C" w:rsidP="003E715C">
            <w:pPr>
              <w:ind w:left="113" w:right="113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45EAFE77" w14:textId="14D9D706" w:rsidR="003E715C" w:rsidRPr="00DB2701" w:rsidRDefault="003E715C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Logopedia artystyczna</w:t>
            </w:r>
          </w:p>
        </w:tc>
        <w:tc>
          <w:tcPr>
            <w:tcW w:w="851" w:type="dxa"/>
            <w:vAlign w:val="center"/>
          </w:tcPr>
          <w:p w14:paraId="6330F511" w14:textId="378A7A09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276" w:type="dxa"/>
            <w:vAlign w:val="center"/>
          </w:tcPr>
          <w:p w14:paraId="68368535" w14:textId="0EE303FD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A14203" w14:textId="057527F1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67" w:type="dxa"/>
            <w:vAlign w:val="center"/>
          </w:tcPr>
          <w:p w14:paraId="5B6E14F3" w14:textId="3DC2E620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1</w:t>
            </w:r>
          </w:p>
        </w:tc>
      </w:tr>
      <w:tr w:rsidR="00973112" w:rsidRPr="00DB2701" w14:paraId="7AB4FCF0" w14:textId="77777777" w:rsidTr="007F41C3">
        <w:trPr>
          <w:cantSplit/>
          <w:trHeight w:val="418"/>
          <w:jc w:val="center"/>
        </w:trPr>
        <w:tc>
          <w:tcPr>
            <w:tcW w:w="412" w:type="dxa"/>
            <w:vMerge/>
          </w:tcPr>
          <w:p w14:paraId="2D5205D7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3EB6CDD1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0602940F" w14:textId="77777777" w:rsidR="003E715C" w:rsidRPr="00CB3111" w:rsidRDefault="003E715C" w:rsidP="003E715C">
            <w:pPr>
              <w:ind w:left="113" w:right="113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2BF6C1B7" w14:textId="041AB5B5" w:rsidR="003E715C" w:rsidRPr="00DB2701" w:rsidRDefault="003E715C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Logorytmika</w:t>
            </w:r>
          </w:p>
        </w:tc>
        <w:tc>
          <w:tcPr>
            <w:tcW w:w="851" w:type="dxa"/>
            <w:vAlign w:val="center"/>
          </w:tcPr>
          <w:p w14:paraId="34726126" w14:textId="56786C02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276" w:type="dxa"/>
            <w:vAlign w:val="center"/>
          </w:tcPr>
          <w:p w14:paraId="2305B637" w14:textId="09ED015A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2C136E" w14:textId="7A89FE45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67" w:type="dxa"/>
            <w:vAlign w:val="center"/>
          </w:tcPr>
          <w:p w14:paraId="0EF22653" w14:textId="7903406C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1</w:t>
            </w:r>
          </w:p>
        </w:tc>
      </w:tr>
      <w:tr w:rsidR="00973112" w:rsidRPr="00DB2701" w14:paraId="0FD6A8A9" w14:textId="77777777" w:rsidTr="007F41C3">
        <w:trPr>
          <w:cantSplit/>
          <w:trHeight w:val="580"/>
          <w:jc w:val="center"/>
        </w:trPr>
        <w:tc>
          <w:tcPr>
            <w:tcW w:w="412" w:type="dxa"/>
            <w:vMerge/>
          </w:tcPr>
          <w:p w14:paraId="6D5030FF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38749E99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6CF52613" w14:textId="77777777" w:rsidR="003E715C" w:rsidRPr="00CB3111" w:rsidRDefault="003E715C" w:rsidP="003E715C">
            <w:pPr>
              <w:ind w:left="113" w:right="113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13C2A695" w14:textId="7666C471" w:rsidR="003E715C" w:rsidRPr="00DB2701" w:rsidRDefault="003E715C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Niedokształcenie mowy pochodzenia korowego</w:t>
            </w:r>
          </w:p>
        </w:tc>
        <w:tc>
          <w:tcPr>
            <w:tcW w:w="851" w:type="dxa"/>
            <w:vAlign w:val="center"/>
          </w:tcPr>
          <w:p w14:paraId="2D7D6963" w14:textId="07777BCF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3F40CAD7" w14:textId="472CA7AB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B265B6" w14:textId="04A6145A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67" w:type="dxa"/>
            <w:vAlign w:val="center"/>
          </w:tcPr>
          <w:p w14:paraId="5DF4B528" w14:textId="4CBC6A61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2</w:t>
            </w:r>
          </w:p>
        </w:tc>
      </w:tr>
      <w:tr w:rsidR="00973112" w:rsidRPr="00DB2701" w14:paraId="79EFE66B" w14:textId="77777777" w:rsidTr="007F41C3">
        <w:trPr>
          <w:cantSplit/>
          <w:trHeight w:val="417"/>
          <w:jc w:val="center"/>
        </w:trPr>
        <w:tc>
          <w:tcPr>
            <w:tcW w:w="412" w:type="dxa"/>
            <w:vMerge/>
          </w:tcPr>
          <w:p w14:paraId="340C3174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52D1FBCB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5CB56D9E" w14:textId="77777777" w:rsidR="003E715C" w:rsidRPr="00CB3111" w:rsidRDefault="003E715C" w:rsidP="003E715C">
            <w:pPr>
              <w:ind w:left="113" w:right="113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373B1C31" w14:textId="5F8B1B29" w:rsidR="003E715C" w:rsidRPr="00DB2701" w:rsidRDefault="003E715C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Podstawy języka migowego</w:t>
            </w:r>
          </w:p>
        </w:tc>
        <w:tc>
          <w:tcPr>
            <w:tcW w:w="851" w:type="dxa"/>
            <w:vAlign w:val="center"/>
          </w:tcPr>
          <w:p w14:paraId="71B55CD0" w14:textId="50A09661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276" w:type="dxa"/>
            <w:vAlign w:val="center"/>
          </w:tcPr>
          <w:p w14:paraId="55B68FAC" w14:textId="204DC51C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B299EA" w14:textId="04623EDC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67" w:type="dxa"/>
            <w:vAlign w:val="center"/>
          </w:tcPr>
          <w:p w14:paraId="79C79D71" w14:textId="7349E72C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2</w:t>
            </w:r>
          </w:p>
        </w:tc>
      </w:tr>
      <w:tr w:rsidR="00973112" w:rsidRPr="00DB2701" w14:paraId="162975DB" w14:textId="77777777" w:rsidTr="007F41C3">
        <w:trPr>
          <w:cantSplit/>
          <w:trHeight w:val="580"/>
          <w:jc w:val="center"/>
        </w:trPr>
        <w:tc>
          <w:tcPr>
            <w:tcW w:w="412" w:type="dxa"/>
            <w:vMerge/>
          </w:tcPr>
          <w:p w14:paraId="039707E2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54161383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6DF75B15" w14:textId="77777777" w:rsidR="003E715C" w:rsidRPr="00CB3111" w:rsidRDefault="003E715C" w:rsidP="003E715C">
            <w:pPr>
              <w:ind w:left="113" w:right="113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456E344F" w14:textId="769DD453" w:rsidR="003E715C" w:rsidRPr="00DB2701" w:rsidRDefault="003E715C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Podstawy psychopatologii i psychiatrii</w:t>
            </w:r>
          </w:p>
        </w:tc>
        <w:tc>
          <w:tcPr>
            <w:tcW w:w="851" w:type="dxa"/>
            <w:vAlign w:val="center"/>
          </w:tcPr>
          <w:p w14:paraId="2FD981F5" w14:textId="4AC6CF00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</w:t>
            </w:r>
          </w:p>
        </w:tc>
        <w:tc>
          <w:tcPr>
            <w:tcW w:w="1276" w:type="dxa"/>
            <w:vAlign w:val="center"/>
          </w:tcPr>
          <w:p w14:paraId="465B63E1" w14:textId="38D82129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137A57" w14:textId="48123C0A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67" w:type="dxa"/>
            <w:vAlign w:val="center"/>
          </w:tcPr>
          <w:p w14:paraId="75494002" w14:textId="75367E50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1</w:t>
            </w:r>
          </w:p>
        </w:tc>
      </w:tr>
      <w:tr w:rsidR="00973112" w:rsidRPr="00DB2701" w14:paraId="6DC9407D" w14:textId="77777777" w:rsidTr="007F41C3">
        <w:trPr>
          <w:cantSplit/>
          <w:trHeight w:val="403"/>
          <w:jc w:val="center"/>
        </w:trPr>
        <w:tc>
          <w:tcPr>
            <w:tcW w:w="412" w:type="dxa"/>
            <w:vMerge/>
          </w:tcPr>
          <w:p w14:paraId="533E8682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20BAFF79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40E77B0E" w14:textId="77777777" w:rsidR="003E715C" w:rsidRPr="00CB3111" w:rsidRDefault="003E715C" w:rsidP="003E715C">
            <w:pPr>
              <w:ind w:left="113" w:right="113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0B68A779" w14:textId="1FE76B97" w:rsidR="003E715C" w:rsidRPr="00DB2701" w:rsidRDefault="003E715C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Rozwój i kształtowanie mowy dziecka</w:t>
            </w:r>
          </w:p>
        </w:tc>
        <w:tc>
          <w:tcPr>
            <w:tcW w:w="851" w:type="dxa"/>
            <w:vAlign w:val="center"/>
          </w:tcPr>
          <w:p w14:paraId="48ED8933" w14:textId="48000A37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5BB544DD" w14:textId="1467A63F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1FBC3C" w14:textId="5EBE606F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67" w:type="dxa"/>
            <w:vAlign w:val="center"/>
          </w:tcPr>
          <w:p w14:paraId="60851D7D" w14:textId="4698C2AA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3</w:t>
            </w:r>
          </w:p>
        </w:tc>
      </w:tr>
      <w:tr w:rsidR="00973112" w:rsidRPr="00DB2701" w14:paraId="1A765D68" w14:textId="77777777" w:rsidTr="007F41C3">
        <w:trPr>
          <w:cantSplit/>
          <w:trHeight w:val="580"/>
          <w:jc w:val="center"/>
        </w:trPr>
        <w:tc>
          <w:tcPr>
            <w:tcW w:w="412" w:type="dxa"/>
            <w:vMerge/>
          </w:tcPr>
          <w:p w14:paraId="4518A37B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5D448B36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299D752E" w14:textId="77777777" w:rsidR="003E715C" w:rsidRPr="00CB3111" w:rsidRDefault="003E715C" w:rsidP="003E715C">
            <w:pPr>
              <w:ind w:left="113" w:right="113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18A52208" w14:textId="0C174804" w:rsidR="003E715C" w:rsidRPr="00DB2701" w:rsidRDefault="003E715C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Technologie w diagnozie i terapii logopedycznej</w:t>
            </w:r>
          </w:p>
        </w:tc>
        <w:tc>
          <w:tcPr>
            <w:tcW w:w="851" w:type="dxa"/>
            <w:vAlign w:val="center"/>
          </w:tcPr>
          <w:p w14:paraId="121748DA" w14:textId="33EBD950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lab.</w:t>
            </w:r>
          </w:p>
        </w:tc>
        <w:tc>
          <w:tcPr>
            <w:tcW w:w="1276" w:type="dxa"/>
            <w:vAlign w:val="center"/>
          </w:tcPr>
          <w:p w14:paraId="225292A9" w14:textId="22BD50D1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D13177" w14:textId="48865F76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67" w:type="dxa"/>
            <w:vAlign w:val="center"/>
          </w:tcPr>
          <w:p w14:paraId="7863746C" w14:textId="6D70DA7B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1</w:t>
            </w:r>
          </w:p>
        </w:tc>
      </w:tr>
      <w:tr w:rsidR="00973112" w:rsidRPr="00DB2701" w14:paraId="12A2C799" w14:textId="77777777" w:rsidTr="007F41C3">
        <w:trPr>
          <w:cantSplit/>
          <w:trHeight w:val="580"/>
          <w:jc w:val="center"/>
        </w:trPr>
        <w:tc>
          <w:tcPr>
            <w:tcW w:w="412" w:type="dxa"/>
            <w:vMerge/>
          </w:tcPr>
          <w:p w14:paraId="19C2DD8A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63B9BCBD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678A950B" w14:textId="77777777" w:rsidR="003E715C" w:rsidRPr="00CB3111" w:rsidRDefault="003E715C" w:rsidP="003E715C">
            <w:pPr>
              <w:ind w:left="113" w:right="113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4A84C6E6" w14:textId="743271DB" w:rsidR="003E715C" w:rsidRPr="00DB2701" w:rsidRDefault="003E715C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Wprowadzenie do profilaktyki logopedycznej</w:t>
            </w:r>
          </w:p>
        </w:tc>
        <w:tc>
          <w:tcPr>
            <w:tcW w:w="851" w:type="dxa"/>
            <w:vAlign w:val="center"/>
          </w:tcPr>
          <w:p w14:paraId="62CF41B7" w14:textId="54A6F634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276" w:type="dxa"/>
            <w:vAlign w:val="center"/>
          </w:tcPr>
          <w:p w14:paraId="4418F35B" w14:textId="427CA930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3CB6CA" w14:textId="5A71217F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67" w:type="dxa"/>
            <w:vAlign w:val="center"/>
          </w:tcPr>
          <w:p w14:paraId="103D16DD" w14:textId="098D9352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1</w:t>
            </w:r>
          </w:p>
        </w:tc>
      </w:tr>
      <w:tr w:rsidR="00973112" w:rsidRPr="00DB2701" w14:paraId="64CB2F5D" w14:textId="77777777" w:rsidTr="007F41C3">
        <w:trPr>
          <w:cantSplit/>
          <w:trHeight w:val="580"/>
          <w:jc w:val="center"/>
        </w:trPr>
        <w:tc>
          <w:tcPr>
            <w:tcW w:w="412" w:type="dxa"/>
            <w:vMerge/>
          </w:tcPr>
          <w:p w14:paraId="59047F12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1C8BB53A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36B423D3" w14:textId="77777777" w:rsidR="003E715C" w:rsidRPr="00CB3111" w:rsidRDefault="003E715C" w:rsidP="003E715C">
            <w:pPr>
              <w:ind w:left="113" w:right="113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37CF2082" w14:textId="4E46C56F" w:rsidR="003E715C" w:rsidRPr="00DB2701" w:rsidRDefault="003E715C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Zaburzenia mowy w wybranych chorobach genetycznych i uszkodzeniach układu nerwowego</w:t>
            </w:r>
          </w:p>
        </w:tc>
        <w:tc>
          <w:tcPr>
            <w:tcW w:w="851" w:type="dxa"/>
            <w:vAlign w:val="center"/>
          </w:tcPr>
          <w:p w14:paraId="201EE050" w14:textId="55CE1869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</w:t>
            </w:r>
          </w:p>
        </w:tc>
        <w:tc>
          <w:tcPr>
            <w:tcW w:w="1276" w:type="dxa"/>
            <w:vAlign w:val="center"/>
          </w:tcPr>
          <w:p w14:paraId="5B9022AB" w14:textId="3D0EF7D4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8EF082" w14:textId="411EE7AB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67" w:type="dxa"/>
            <w:vAlign w:val="center"/>
          </w:tcPr>
          <w:p w14:paraId="5DAD84C4" w14:textId="17595DD3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1</w:t>
            </w:r>
          </w:p>
        </w:tc>
      </w:tr>
      <w:tr w:rsidR="00973112" w:rsidRPr="00DB2701" w14:paraId="3C525792" w14:textId="77777777" w:rsidTr="007F41C3">
        <w:trPr>
          <w:cantSplit/>
          <w:trHeight w:val="372"/>
          <w:jc w:val="center"/>
        </w:trPr>
        <w:tc>
          <w:tcPr>
            <w:tcW w:w="412" w:type="dxa"/>
            <w:vMerge/>
          </w:tcPr>
          <w:p w14:paraId="110D8E9A" w14:textId="77777777" w:rsidR="006B61E6" w:rsidRPr="001F44F1" w:rsidRDefault="006B61E6" w:rsidP="006B61E6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50245939" w14:textId="77777777" w:rsidR="006B61E6" w:rsidRPr="001F44F1" w:rsidRDefault="006B61E6" w:rsidP="006B61E6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D7FD127" w14:textId="591FA7CA" w:rsidR="006B61E6" w:rsidRPr="00CB3111" w:rsidRDefault="006B61E6" w:rsidP="006B61E6">
            <w:pPr>
              <w:ind w:left="113" w:right="113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CB3111">
              <w:rPr>
                <w:rFonts w:ascii="Cambria" w:hAnsi="Cambria"/>
                <w:b/>
                <w:bCs/>
                <w:sz w:val="16"/>
                <w:szCs w:val="16"/>
              </w:rPr>
              <w:t>E.2. Przygotowanie dydaktyczno-metodyczne</w:t>
            </w:r>
          </w:p>
        </w:tc>
        <w:tc>
          <w:tcPr>
            <w:tcW w:w="3402" w:type="dxa"/>
            <w:vAlign w:val="center"/>
          </w:tcPr>
          <w:p w14:paraId="4B8778CB" w14:textId="3D16531A" w:rsidR="006B61E6" w:rsidRPr="00DB2701" w:rsidRDefault="006B61E6" w:rsidP="007F41C3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Podstawy logopedii</w:t>
            </w:r>
          </w:p>
        </w:tc>
        <w:tc>
          <w:tcPr>
            <w:tcW w:w="851" w:type="dxa"/>
          </w:tcPr>
          <w:p w14:paraId="2731E35B" w14:textId="48A319C1" w:rsidR="006B61E6" w:rsidRPr="00DB2701" w:rsidRDefault="006B61E6" w:rsidP="006B61E6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3FEBEB35" w14:textId="566F1E19" w:rsidR="006B61E6" w:rsidRPr="00DB2701" w:rsidRDefault="006B61E6" w:rsidP="006B61E6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AB1F3A" w14:textId="2F03B738" w:rsidR="006B61E6" w:rsidRPr="00DB2701" w:rsidRDefault="006B61E6" w:rsidP="006B61E6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67" w:type="dxa"/>
            <w:vAlign w:val="center"/>
          </w:tcPr>
          <w:p w14:paraId="37D9DF25" w14:textId="6656D4B2" w:rsidR="006B61E6" w:rsidRPr="00DB2701" w:rsidRDefault="006B61E6" w:rsidP="006B61E6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3D6D8DB6" w14:textId="77777777" w:rsidTr="007F41C3">
        <w:trPr>
          <w:cantSplit/>
          <w:trHeight w:val="387"/>
          <w:jc w:val="center"/>
        </w:trPr>
        <w:tc>
          <w:tcPr>
            <w:tcW w:w="412" w:type="dxa"/>
            <w:vMerge/>
          </w:tcPr>
          <w:p w14:paraId="63602720" w14:textId="77777777" w:rsidR="006B61E6" w:rsidRPr="001F44F1" w:rsidRDefault="006B61E6" w:rsidP="006B61E6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7AC9E07F" w14:textId="77777777" w:rsidR="006B61E6" w:rsidRPr="001F44F1" w:rsidRDefault="006B61E6" w:rsidP="006B61E6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2DB65B3A" w14:textId="77777777" w:rsidR="006B61E6" w:rsidRPr="00CB3111" w:rsidRDefault="006B61E6" w:rsidP="006B61E6">
            <w:pPr>
              <w:ind w:left="113" w:right="113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47D699E9" w14:textId="1C7ED474" w:rsidR="006B61E6" w:rsidRPr="00DB2701" w:rsidRDefault="006B61E6" w:rsidP="007F41C3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Podstawy pedagogiki specjalnej</w:t>
            </w:r>
          </w:p>
        </w:tc>
        <w:tc>
          <w:tcPr>
            <w:tcW w:w="851" w:type="dxa"/>
            <w:vAlign w:val="center"/>
          </w:tcPr>
          <w:p w14:paraId="0EDB5152" w14:textId="1EEBAE35" w:rsidR="006B61E6" w:rsidRPr="00DB2701" w:rsidRDefault="006B61E6" w:rsidP="006B61E6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0ECB69D2" w14:textId="52111CCC" w:rsidR="006B61E6" w:rsidRPr="00DB2701" w:rsidRDefault="006B61E6" w:rsidP="006B61E6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A74527" w14:textId="4719B35F" w:rsidR="006B61E6" w:rsidRPr="00DB2701" w:rsidRDefault="006B61E6" w:rsidP="006B61E6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67" w:type="dxa"/>
            <w:vAlign w:val="center"/>
          </w:tcPr>
          <w:p w14:paraId="2814B4EC" w14:textId="2C2A8C9A" w:rsidR="006B61E6" w:rsidRPr="00DB2701" w:rsidRDefault="006B61E6" w:rsidP="006B61E6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51CCB187" w14:textId="77777777" w:rsidTr="007F41C3">
        <w:trPr>
          <w:cantSplit/>
          <w:trHeight w:val="670"/>
          <w:jc w:val="center"/>
        </w:trPr>
        <w:tc>
          <w:tcPr>
            <w:tcW w:w="412" w:type="dxa"/>
            <w:vMerge/>
          </w:tcPr>
          <w:p w14:paraId="3A5276ED" w14:textId="77777777" w:rsidR="006B61E6" w:rsidRPr="001F44F1" w:rsidRDefault="006B61E6" w:rsidP="006B61E6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08A94382" w14:textId="77777777" w:rsidR="006B61E6" w:rsidRPr="001F44F1" w:rsidRDefault="006B61E6" w:rsidP="006B61E6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608F8ACC" w14:textId="77777777" w:rsidR="006B61E6" w:rsidRPr="00CB3111" w:rsidRDefault="006B61E6" w:rsidP="006B61E6">
            <w:pPr>
              <w:ind w:left="113" w:right="113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7DCC9344" w14:textId="097669CD" w:rsidR="006B61E6" w:rsidRPr="00DB2701" w:rsidRDefault="006B61E6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Metody pracy z dzieckiem z trudnościami w nauce czytania i pisania</w:t>
            </w:r>
          </w:p>
        </w:tc>
        <w:tc>
          <w:tcPr>
            <w:tcW w:w="851" w:type="dxa"/>
            <w:vAlign w:val="center"/>
          </w:tcPr>
          <w:p w14:paraId="2C3A8BC5" w14:textId="4A11EC03" w:rsidR="006B61E6" w:rsidRPr="00DB2701" w:rsidRDefault="006B61E6" w:rsidP="006B61E6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5D10C5FA" w14:textId="5FA29861" w:rsidR="006B61E6" w:rsidRPr="00DB2701" w:rsidRDefault="006B61E6" w:rsidP="006B61E6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87F79C" w14:textId="5E2BFB49" w:rsidR="006B61E6" w:rsidRPr="00DB2701" w:rsidRDefault="006B61E6" w:rsidP="006B61E6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67" w:type="dxa"/>
            <w:vAlign w:val="center"/>
          </w:tcPr>
          <w:p w14:paraId="66331C2C" w14:textId="181ABB1D" w:rsidR="006B61E6" w:rsidRPr="00DB2701" w:rsidRDefault="006B61E6" w:rsidP="006B61E6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52A1E54B" w14:textId="77777777" w:rsidTr="00AD52EE">
        <w:trPr>
          <w:cantSplit/>
          <w:trHeight w:val="508"/>
          <w:jc w:val="center"/>
        </w:trPr>
        <w:tc>
          <w:tcPr>
            <w:tcW w:w="412" w:type="dxa"/>
            <w:vMerge/>
          </w:tcPr>
          <w:p w14:paraId="18290DF1" w14:textId="77777777" w:rsidR="006B61E6" w:rsidRPr="001F44F1" w:rsidRDefault="006B61E6" w:rsidP="006B61E6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7A08975C" w14:textId="77777777" w:rsidR="006B61E6" w:rsidRPr="001F44F1" w:rsidRDefault="006B61E6" w:rsidP="006B61E6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36A3A932" w14:textId="77777777" w:rsidR="006B61E6" w:rsidRPr="00CB3111" w:rsidRDefault="006B61E6" w:rsidP="006B61E6">
            <w:pPr>
              <w:ind w:left="113" w:right="113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3F9EB7E9" w14:textId="1EC5A22F" w:rsidR="006B61E6" w:rsidRPr="00DB2701" w:rsidRDefault="006B61E6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Metodyka wychowania słuchowego i językowego</w:t>
            </w:r>
          </w:p>
        </w:tc>
        <w:tc>
          <w:tcPr>
            <w:tcW w:w="851" w:type="dxa"/>
            <w:vAlign w:val="center"/>
          </w:tcPr>
          <w:p w14:paraId="470229D4" w14:textId="2C980303" w:rsidR="006B61E6" w:rsidRPr="00DB2701" w:rsidRDefault="006B61E6" w:rsidP="006B61E6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390B8F18" w14:textId="0D28E4DB" w:rsidR="006B61E6" w:rsidRPr="00DB2701" w:rsidRDefault="006B61E6" w:rsidP="006B61E6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7D66D6" w14:textId="294A07D2" w:rsidR="006B61E6" w:rsidRPr="00DB2701" w:rsidRDefault="006B61E6" w:rsidP="006B61E6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13</w:t>
            </w:r>
          </w:p>
        </w:tc>
        <w:tc>
          <w:tcPr>
            <w:tcW w:w="967" w:type="dxa"/>
            <w:vAlign w:val="center"/>
          </w:tcPr>
          <w:p w14:paraId="64DECE6C" w14:textId="54890760" w:rsidR="006B61E6" w:rsidRPr="00DB2701" w:rsidRDefault="006B61E6" w:rsidP="006B61E6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2</w:t>
            </w:r>
          </w:p>
        </w:tc>
      </w:tr>
      <w:tr w:rsidR="00973112" w:rsidRPr="00DB2701" w14:paraId="4ED1C927" w14:textId="77777777" w:rsidTr="006E4572">
        <w:trPr>
          <w:cantSplit/>
          <w:trHeight w:val="1100"/>
          <w:jc w:val="center"/>
        </w:trPr>
        <w:tc>
          <w:tcPr>
            <w:tcW w:w="412" w:type="dxa"/>
            <w:vMerge/>
          </w:tcPr>
          <w:p w14:paraId="2CF25168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6729BCA0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473628A8" w14:textId="30B24108" w:rsidR="003E715C" w:rsidRPr="00CB3111" w:rsidRDefault="006B61E6" w:rsidP="00596D26">
            <w:pPr>
              <w:ind w:left="113" w:right="113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CB3111">
              <w:rPr>
                <w:rFonts w:ascii="Cambria" w:hAnsi="Cambria"/>
                <w:b/>
                <w:bCs/>
                <w:sz w:val="16"/>
                <w:szCs w:val="16"/>
              </w:rPr>
              <w:t>E.3. Praktyki zawodowe</w:t>
            </w:r>
          </w:p>
        </w:tc>
        <w:tc>
          <w:tcPr>
            <w:tcW w:w="3402" w:type="dxa"/>
            <w:vAlign w:val="center"/>
          </w:tcPr>
          <w:p w14:paraId="03C28968" w14:textId="00E645F5" w:rsidR="003E715C" w:rsidRPr="00DB2701" w:rsidRDefault="006B61E6" w:rsidP="007F41C3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 w:cs="Calibri"/>
              </w:rPr>
              <w:t>Praktyka metodyczna- logopedyczna</w:t>
            </w:r>
          </w:p>
        </w:tc>
        <w:tc>
          <w:tcPr>
            <w:tcW w:w="851" w:type="dxa"/>
            <w:vAlign w:val="center"/>
          </w:tcPr>
          <w:p w14:paraId="591DFC20" w14:textId="1D167796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276" w:type="dxa"/>
            <w:vAlign w:val="center"/>
          </w:tcPr>
          <w:p w14:paraId="6E5E2AF1" w14:textId="64BA3711" w:rsidR="003E715C" w:rsidRPr="00DB2701" w:rsidRDefault="00336235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120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A25F28" w14:textId="77E3D4EF" w:rsidR="003E715C" w:rsidRPr="00DB2701" w:rsidRDefault="00336235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120</w:t>
            </w:r>
          </w:p>
        </w:tc>
        <w:tc>
          <w:tcPr>
            <w:tcW w:w="967" w:type="dxa"/>
            <w:vAlign w:val="center"/>
          </w:tcPr>
          <w:p w14:paraId="492941E5" w14:textId="4DC8798B" w:rsidR="003E715C" w:rsidRPr="00DB2701" w:rsidRDefault="006B61E6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5</w:t>
            </w:r>
          </w:p>
        </w:tc>
      </w:tr>
      <w:tr w:rsidR="00973112" w:rsidRPr="00DB2701" w14:paraId="01F0FEA0" w14:textId="77777777" w:rsidTr="001F44F1">
        <w:trPr>
          <w:cantSplit/>
          <w:trHeight w:val="736"/>
          <w:jc w:val="center"/>
        </w:trPr>
        <w:tc>
          <w:tcPr>
            <w:tcW w:w="412" w:type="dxa"/>
            <w:vMerge w:val="restart"/>
            <w:vAlign w:val="center"/>
          </w:tcPr>
          <w:p w14:paraId="611ECAA3" w14:textId="77777777" w:rsidR="00426548" w:rsidRPr="001F44F1" w:rsidRDefault="00426548" w:rsidP="003E715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4,</w:t>
            </w:r>
          </w:p>
        </w:tc>
        <w:tc>
          <w:tcPr>
            <w:tcW w:w="434" w:type="dxa"/>
            <w:vMerge w:val="restart"/>
            <w:textDirection w:val="btLr"/>
            <w:vAlign w:val="center"/>
          </w:tcPr>
          <w:p w14:paraId="7550B783" w14:textId="080B1BD5" w:rsidR="00426548" w:rsidRPr="001F44F1" w:rsidRDefault="00426548" w:rsidP="00596D26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F. Wsparcie warsztatu pracy pedagoga specjalnego</w:t>
            </w:r>
          </w:p>
        </w:tc>
        <w:tc>
          <w:tcPr>
            <w:tcW w:w="850" w:type="dxa"/>
            <w:textDirection w:val="btLr"/>
            <w:vAlign w:val="center"/>
          </w:tcPr>
          <w:p w14:paraId="349D16CD" w14:textId="6367F198" w:rsidR="00426548" w:rsidRPr="00CB3111" w:rsidRDefault="00426548" w:rsidP="00596D26">
            <w:pPr>
              <w:ind w:left="113" w:right="113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CB3111">
              <w:rPr>
                <w:rFonts w:ascii="Cambria" w:hAnsi="Cambria"/>
                <w:b/>
                <w:bCs/>
                <w:sz w:val="16"/>
                <w:szCs w:val="16"/>
              </w:rPr>
              <w:t>F1. Emisja głosu</w:t>
            </w:r>
          </w:p>
        </w:tc>
        <w:tc>
          <w:tcPr>
            <w:tcW w:w="3402" w:type="dxa"/>
            <w:vAlign w:val="center"/>
          </w:tcPr>
          <w:p w14:paraId="098073D8" w14:textId="47962A0E" w:rsidR="00426548" w:rsidRPr="00DB2701" w:rsidRDefault="00426548" w:rsidP="00DB2701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Emisja głosu i ergonomia</w:t>
            </w:r>
          </w:p>
        </w:tc>
        <w:tc>
          <w:tcPr>
            <w:tcW w:w="851" w:type="dxa"/>
            <w:vAlign w:val="center"/>
          </w:tcPr>
          <w:p w14:paraId="1FE8CFE1" w14:textId="66D832AD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276" w:type="dxa"/>
            <w:vAlign w:val="center"/>
          </w:tcPr>
          <w:p w14:paraId="417BBD3C" w14:textId="052AED65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17801D" w14:textId="2AA67F04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67" w:type="dxa"/>
            <w:vAlign w:val="center"/>
          </w:tcPr>
          <w:p w14:paraId="779A9FCA" w14:textId="1589E3F1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1</w:t>
            </w:r>
          </w:p>
        </w:tc>
      </w:tr>
      <w:tr w:rsidR="00973112" w:rsidRPr="00DB2701" w14:paraId="22E66D13" w14:textId="77777777" w:rsidTr="006E4572">
        <w:trPr>
          <w:cantSplit/>
          <w:trHeight w:val="856"/>
          <w:jc w:val="center"/>
        </w:trPr>
        <w:tc>
          <w:tcPr>
            <w:tcW w:w="412" w:type="dxa"/>
            <w:vMerge/>
          </w:tcPr>
          <w:p w14:paraId="1564E584" w14:textId="77777777" w:rsidR="00426548" w:rsidRPr="00DB2701" w:rsidRDefault="00426548" w:rsidP="003E715C">
            <w:pPr>
              <w:rPr>
                <w:rFonts w:ascii="Cambria" w:hAnsi="Cambria"/>
              </w:rPr>
            </w:pPr>
          </w:p>
        </w:tc>
        <w:tc>
          <w:tcPr>
            <w:tcW w:w="434" w:type="dxa"/>
            <w:vMerge/>
            <w:vAlign w:val="center"/>
          </w:tcPr>
          <w:p w14:paraId="5AC5C4EE" w14:textId="77777777" w:rsidR="00426548" w:rsidRPr="006E4572" w:rsidRDefault="00426548" w:rsidP="003E715C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7020D658" w14:textId="663BAB3C" w:rsidR="00426548" w:rsidRPr="00CB3111" w:rsidRDefault="00426548" w:rsidP="00596D26">
            <w:pPr>
              <w:ind w:left="113" w:right="113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CB3111">
              <w:rPr>
                <w:rFonts w:ascii="Cambria" w:hAnsi="Cambria"/>
                <w:b/>
                <w:bCs/>
                <w:sz w:val="16"/>
                <w:szCs w:val="16"/>
              </w:rPr>
              <w:t>F.2. Kultura języka</w:t>
            </w:r>
          </w:p>
        </w:tc>
        <w:tc>
          <w:tcPr>
            <w:tcW w:w="3402" w:type="dxa"/>
            <w:vAlign w:val="center"/>
          </w:tcPr>
          <w:p w14:paraId="36CBDFC9" w14:textId="50A33EC1" w:rsidR="00426548" w:rsidRPr="00DB2701" w:rsidRDefault="00426548" w:rsidP="007F41C3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Kultura języka polskiego</w:t>
            </w:r>
          </w:p>
        </w:tc>
        <w:tc>
          <w:tcPr>
            <w:tcW w:w="851" w:type="dxa"/>
            <w:vAlign w:val="center"/>
          </w:tcPr>
          <w:p w14:paraId="4654F890" w14:textId="77777777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44D07E49" w14:textId="4E49EE23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45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89856C" w14:textId="4196E0AD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67" w:type="dxa"/>
            <w:vAlign w:val="center"/>
          </w:tcPr>
          <w:p w14:paraId="6FD03DF9" w14:textId="77777777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3</w:t>
            </w:r>
          </w:p>
        </w:tc>
      </w:tr>
      <w:tr w:rsidR="00973112" w:rsidRPr="00DB2701" w14:paraId="312F4A70" w14:textId="77777777" w:rsidTr="006E4572">
        <w:trPr>
          <w:cantSplit/>
          <w:trHeight w:val="982"/>
          <w:jc w:val="center"/>
        </w:trPr>
        <w:tc>
          <w:tcPr>
            <w:tcW w:w="412" w:type="dxa"/>
            <w:vMerge/>
          </w:tcPr>
          <w:p w14:paraId="7CF32FDD" w14:textId="77777777" w:rsidR="00426548" w:rsidRPr="00DB2701" w:rsidRDefault="00426548" w:rsidP="003E715C">
            <w:pPr>
              <w:rPr>
                <w:rFonts w:ascii="Cambria" w:hAnsi="Cambria"/>
              </w:rPr>
            </w:pPr>
          </w:p>
        </w:tc>
        <w:tc>
          <w:tcPr>
            <w:tcW w:w="434" w:type="dxa"/>
            <w:vMerge/>
            <w:vAlign w:val="center"/>
          </w:tcPr>
          <w:p w14:paraId="188039CF" w14:textId="77777777" w:rsidR="00426548" w:rsidRPr="006E4572" w:rsidRDefault="00426548" w:rsidP="003E715C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0A366BE1" w14:textId="53E55993" w:rsidR="00426548" w:rsidRPr="00CB3111" w:rsidRDefault="00426548" w:rsidP="00596D26">
            <w:pPr>
              <w:ind w:left="113" w:right="113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CB3111">
              <w:rPr>
                <w:rFonts w:ascii="Cambria" w:hAnsi="Cambria"/>
                <w:b/>
                <w:bCs/>
                <w:sz w:val="16"/>
                <w:szCs w:val="16"/>
              </w:rPr>
              <w:t>F.3. Pierwsza pomoc</w:t>
            </w:r>
          </w:p>
        </w:tc>
        <w:tc>
          <w:tcPr>
            <w:tcW w:w="3402" w:type="dxa"/>
            <w:vAlign w:val="center"/>
          </w:tcPr>
          <w:p w14:paraId="64D55A9F" w14:textId="79FCEFC9" w:rsidR="00426548" w:rsidRPr="00DB2701" w:rsidRDefault="00426548" w:rsidP="007F41C3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Pierwsza pomoc przedmedyczna</w:t>
            </w:r>
          </w:p>
        </w:tc>
        <w:tc>
          <w:tcPr>
            <w:tcW w:w="851" w:type="dxa"/>
            <w:vAlign w:val="center"/>
          </w:tcPr>
          <w:p w14:paraId="68027554" w14:textId="7787EE19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276" w:type="dxa"/>
            <w:vAlign w:val="center"/>
          </w:tcPr>
          <w:p w14:paraId="415C031D" w14:textId="7CAA236E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F04316" w14:textId="6D2B0032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67" w:type="dxa"/>
            <w:vAlign w:val="center"/>
          </w:tcPr>
          <w:p w14:paraId="794A4468" w14:textId="6FA5291B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1</w:t>
            </w:r>
          </w:p>
        </w:tc>
      </w:tr>
      <w:tr w:rsidR="00973112" w:rsidRPr="00DB2701" w14:paraId="11AEF3D2" w14:textId="77777777" w:rsidTr="006E4572">
        <w:trPr>
          <w:cantSplit/>
          <w:trHeight w:val="1265"/>
          <w:jc w:val="center"/>
        </w:trPr>
        <w:tc>
          <w:tcPr>
            <w:tcW w:w="412" w:type="dxa"/>
            <w:vMerge/>
          </w:tcPr>
          <w:p w14:paraId="7E477071" w14:textId="77777777" w:rsidR="00426548" w:rsidRPr="00DB2701" w:rsidRDefault="00426548" w:rsidP="003E715C">
            <w:pPr>
              <w:rPr>
                <w:rFonts w:ascii="Cambria" w:hAnsi="Cambria"/>
              </w:rPr>
            </w:pPr>
          </w:p>
        </w:tc>
        <w:tc>
          <w:tcPr>
            <w:tcW w:w="434" w:type="dxa"/>
            <w:vMerge/>
            <w:vAlign w:val="center"/>
          </w:tcPr>
          <w:p w14:paraId="15B1A361" w14:textId="77777777" w:rsidR="00426548" w:rsidRPr="006E4572" w:rsidRDefault="00426548" w:rsidP="003E715C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5AD56B52" w14:textId="37A120C6" w:rsidR="00426548" w:rsidRPr="00CB3111" w:rsidRDefault="00426548" w:rsidP="00596D26">
            <w:pPr>
              <w:ind w:left="113" w:right="113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CB3111">
              <w:rPr>
                <w:rFonts w:ascii="Cambria" w:hAnsi="Cambria"/>
                <w:b/>
                <w:bCs/>
                <w:sz w:val="16"/>
                <w:szCs w:val="16"/>
              </w:rPr>
              <w:t>F.4. Technologie informacyjne</w:t>
            </w:r>
          </w:p>
        </w:tc>
        <w:tc>
          <w:tcPr>
            <w:tcW w:w="3402" w:type="dxa"/>
            <w:vAlign w:val="center"/>
          </w:tcPr>
          <w:p w14:paraId="488313A3" w14:textId="783DBEF4" w:rsidR="00426548" w:rsidRPr="00DB2701" w:rsidRDefault="00426548" w:rsidP="007F41C3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Technologie informacyjne</w:t>
            </w:r>
          </w:p>
        </w:tc>
        <w:tc>
          <w:tcPr>
            <w:tcW w:w="851" w:type="dxa"/>
            <w:vAlign w:val="center"/>
          </w:tcPr>
          <w:p w14:paraId="67952ECD" w14:textId="77777777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61315F76" w14:textId="58C293E2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282EC6" w14:textId="4740C3DF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67" w:type="dxa"/>
            <w:vAlign w:val="center"/>
          </w:tcPr>
          <w:p w14:paraId="269733E7" w14:textId="18A7C313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2</w:t>
            </w:r>
          </w:p>
        </w:tc>
      </w:tr>
      <w:tr w:rsidR="00973112" w:rsidRPr="00DB2701" w14:paraId="75640C4B" w14:textId="77777777" w:rsidTr="001F44F1">
        <w:trPr>
          <w:cantSplit/>
          <w:trHeight w:val="692"/>
          <w:jc w:val="center"/>
        </w:trPr>
        <w:tc>
          <w:tcPr>
            <w:tcW w:w="412" w:type="dxa"/>
            <w:vMerge/>
          </w:tcPr>
          <w:p w14:paraId="7FCC7D07" w14:textId="77777777" w:rsidR="00426548" w:rsidRPr="00DB2701" w:rsidRDefault="00426548" w:rsidP="003E715C">
            <w:pPr>
              <w:rPr>
                <w:rFonts w:ascii="Cambria" w:hAnsi="Cambria"/>
              </w:rPr>
            </w:pPr>
          </w:p>
        </w:tc>
        <w:tc>
          <w:tcPr>
            <w:tcW w:w="434" w:type="dxa"/>
            <w:vMerge/>
            <w:vAlign w:val="center"/>
          </w:tcPr>
          <w:p w14:paraId="62E56928" w14:textId="77777777" w:rsidR="00426548" w:rsidRPr="006E4572" w:rsidRDefault="00426548" w:rsidP="003E715C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60007DD" w14:textId="69EDA49F" w:rsidR="00426548" w:rsidRPr="00CB3111" w:rsidRDefault="00426548" w:rsidP="00596D26">
            <w:pPr>
              <w:ind w:left="113" w:right="113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CB3111">
              <w:rPr>
                <w:rFonts w:ascii="Cambria" w:hAnsi="Cambria"/>
                <w:b/>
                <w:bCs/>
                <w:sz w:val="16"/>
                <w:szCs w:val="16"/>
              </w:rPr>
              <w:t>G. Metodologia badań naukowych</w:t>
            </w:r>
          </w:p>
        </w:tc>
        <w:tc>
          <w:tcPr>
            <w:tcW w:w="3402" w:type="dxa"/>
            <w:vAlign w:val="center"/>
          </w:tcPr>
          <w:p w14:paraId="1A3A6515" w14:textId="73B5DE1C" w:rsidR="00426548" w:rsidRPr="00DB2701" w:rsidRDefault="00426548" w:rsidP="007F41C3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Seminarium dyplomowe</w:t>
            </w:r>
          </w:p>
        </w:tc>
        <w:tc>
          <w:tcPr>
            <w:tcW w:w="851" w:type="dxa"/>
            <w:vAlign w:val="center"/>
          </w:tcPr>
          <w:p w14:paraId="4D448828" w14:textId="1BDC7E92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276" w:type="dxa"/>
            <w:vAlign w:val="center"/>
          </w:tcPr>
          <w:p w14:paraId="592842D7" w14:textId="43FB498E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90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9929EA" w14:textId="06139A27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48</w:t>
            </w:r>
          </w:p>
        </w:tc>
        <w:tc>
          <w:tcPr>
            <w:tcW w:w="967" w:type="dxa"/>
            <w:vAlign w:val="center"/>
          </w:tcPr>
          <w:p w14:paraId="26E9E0DC" w14:textId="455DAAD1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11</w:t>
            </w:r>
          </w:p>
        </w:tc>
      </w:tr>
      <w:tr w:rsidR="00973112" w:rsidRPr="00DB2701" w14:paraId="21FE5C0A" w14:textId="77777777" w:rsidTr="001F44F1">
        <w:trPr>
          <w:cantSplit/>
          <w:trHeight w:val="686"/>
          <w:jc w:val="center"/>
        </w:trPr>
        <w:tc>
          <w:tcPr>
            <w:tcW w:w="412" w:type="dxa"/>
            <w:vMerge/>
          </w:tcPr>
          <w:p w14:paraId="6A5DF677" w14:textId="77777777" w:rsidR="00426548" w:rsidRPr="00DB2701" w:rsidRDefault="00426548" w:rsidP="003E715C">
            <w:pPr>
              <w:rPr>
                <w:rFonts w:ascii="Cambria" w:hAnsi="Cambria"/>
              </w:rPr>
            </w:pPr>
          </w:p>
        </w:tc>
        <w:tc>
          <w:tcPr>
            <w:tcW w:w="434" w:type="dxa"/>
            <w:vMerge/>
            <w:vAlign w:val="center"/>
          </w:tcPr>
          <w:p w14:paraId="31C511CB" w14:textId="77777777" w:rsidR="00426548" w:rsidRPr="00DB2701" w:rsidRDefault="00426548" w:rsidP="003E715C">
            <w:pPr>
              <w:rPr>
                <w:rFonts w:ascii="Cambria" w:hAnsi="Cambria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70485510" w14:textId="77777777" w:rsidR="00426548" w:rsidRPr="00DB2701" w:rsidRDefault="00426548" w:rsidP="00596D26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1F4291F" w14:textId="7079A5C9" w:rsidR="00426548" w:rsidRPr="00DB2701" w:rsidRDefault="00426548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Praca dyplomowa</w:t>
            </w:r>
          </w:p>
        </w:tc>
        <w:tc>
          <w:tcPr>
            <w:tcW w:w="851" w:type="dxa"/>
            <w:vAlign w:val="center"/>
          </w:tcPr>
          <w:p w14:paraId="2EDA49BA" w14:textId="77777777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276" w:type="dxa"/>
            <w:vAlign w:val="center"/>
          </w:tcPr>
          <w:p w14:paraId="074B38A5" w14:textId="77777777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C8BDC6" w14:textId="77777777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967" w:type="dxa"/>
            <w:vAlign w:val="center"/>
          </w:tcPr>
          <w:p w14:paraId="0F2538BD" w14:textId="05D9FB05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5</w:t>
            </w:r>
          </w:p>
        </w:tc>
      </w:tr>
      <w:tr w:rsidR="00973112" w:rsidRPr="00DB2701" w14:paraId="5E56D5F6" w14:textId="77777777" w:rsidTr="006E4572">
        <w:trPr>
          <w:trHeight w:val="443"/>
          <w:jc w:val="center"/>
        </w:trPr>
        <w:tc>
          <w:tcPr>
            <w:tcW w:w="5949" w:type="dxa"/>
            <w:gridSpan w:val="5"/>
            <w:vAlign w:val="center"/>
          </w:tcPr>
          <w:p w14:paraId="0BBF74FF" w14:textId="77777777" w:rsidR="003E715C" w:rsidRPr="00DB2701" w:rsidRDefault="003E715C" w:rsidP="003E715C">
            <w:pPr>
              <w:ind w:left="67"/>
              <w:jc w:val="right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Razem:</w:t>
            </w:r>
          </w:p>
        </w:tc>
        <w:tc>
          <w:tcPr>
            <w:tcW w:w="1276" w:type="dxa"/>
            <w:vAlign w:val="center"/>
          </w:tcPr>
          <w:p w14:paraId="4AF81E4C" w14:textId="2E450337" w:rsidR="003E715C" w:rsidRPr="00DB2701" w:rsidRDefault="00596D26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1435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AF2446" w14:textId="057AD2B3" w:rsidR="003E715C" w:rsidRPr="00DB2701" w:rsidRDefault="00596D26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807</w:t>
            </w:r>
          </w:p>
        </w:tc>
        <w:tc>
          <w:tcPr>
            <w:tcW w:w="967" w:type="dxa"/>
            <w:vAlign w:val="center"/>
          </w:tcPr>
          <w:p w14:paraId="790F6306" w14:textId="60D2E159" w:rsidR="003E715C" w:rsidRPr="00DB2701" w:rsidRDefault="00596D26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121</w:t>
            </w:r>
          </w:p>
        </w:tc>
      </w:tr>
    </w:tbl>
    <w:p w14:paraId="1701D665" w14:textId="77777777" w:rsidR="00672904" w:rsidRDefault="00672904" w:rsidP="00396087">
      <w:pPr>
        <w:spacing w:line="360" w:lineRule="auto"/>
        <w:jc w:val="both"/>
        <w:rPr>
          <w:rFonts w:ascii="Cambria" w:hAnsi="Cambria"/>
          <w:sz w:val="12"/>
          <w:szCs w:val="12"/>
        </w:rPr>
      </w:pPr>
    </w:p>
    <w:p w14:paraId="5DAF83BB" w14:textId="77777777" w:rsidR="001F44F1" w:rsidRPr="006E4572" w:rsidRDefault="001F44F1" w:rsidP="00396087">
      <w:pPr>
        <w:spacing w:line="360" w:lineRule="auto"/>
        <w:jc w:val="both"/>
        <w:rPr>
          <w:rFonts w:ascii="Cambria" w:hAnsi="Cambria"/>
          <w:sz w:val="12"/>
          <w:szCs w:val="12"/>
        </w:rPr>
      </w:pPr>
    </w:p>
    <w:p w14:paraId="414F6229" w14:textId="7FB6C5AF" w:rsidR="00596D26" w:rsidRDefault="00596D26" w:rsidP="006E4572">
      <w:pPr>
        <w:pStyle w:val="Akapitzlist"/>
        <w:spacing w:after="240" w:line="276" w:lineRule="auto"/>
        <w:ind w:left="0" w:firstLine="357"/>
        <w:jc w:val="both"/>
        <w:rPr>
          <w:rFonts w:ascii="Cambria" w:hAnsi="Cambria"/>
          <w:b/>
          <w:bCs/>
          <w:sz w:val="22"/>
          <w:szCs w:val="22"/>
        </w:rPr>
      </w:pPr>
      <w:r w:rsidRPr="00DB2701">
        <w:rPr>
          <w:rFonts w:ascii="Cambria" w:hAnsi="Cambria"/>
          <w:b/>
          <w:bCs/>
          <w:sz w:val="22"/>
          <w:szCs w:val="22"/>
        </w:rPr>
        <w:t>11.2. Zajęcia w zakresie przygotowania do wykonywania zawodu nauczyciela terapii pedagogicznej.</w:t>
      </w:r>
    </w:p>
    <w:p w14:paraId="0E793D12" w14:textId="77777777" w:rsidR="006E4572" w:rsidRPr="006E4572" w:rsidRDefault="006E4572" w:rsidP="006E4572">
      <w:pPr>
        <w:pStyle w:val="Akapitzlist"/>
        <w:spacing w:after="240" w:line="276" w:lineRule="auto"/>
        <w:ind w:left="0" w:firstLine="357"/>
        <w:jc w:val="both"/>
        <w:rPr>
          <w:rFonts w:ascii="Cambria" w:hAnsi="Cambria"/>
          <w:b/>
          <w:bCs/>
          <w:sz w:val="12"/>
          <w:szCs w:val="12"/>
        </w:rPr>
      </w:pPr>
    </w:p>
    <w:p w14:paraId="572C0F87" w14:textId="3D83FC7A" w:rsidR="003E6C86" w:rsidRDefault="00596D26" w:rsidP="006E4572">
      <w:pPr>
        <w:pStyle w:val="Akapitzlist"/>
        <w:spacing w:line="360" w:lineRule="auto"/>
        <w:ind w:left="0" w:firstLine="357"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/>
          <w:sz w:val="22"/>
          <w:szCs w:val="22"/>
        </w:rPr>
        <w:t xml:space="preserve">Zgodnie ze standardem kształcenia przygotowującego do wykonywania zawodu nauczyciela logopedy (Dz.U. 2021 r. poz. 890, zał. 3) do otrzymania pełnej kwalifikacji konieczne jest ukończenie studiów II stopnia o specjalności (module) </w:t>
      </w:r>
      <w:r w:rsidRPr="00DB2701">
        <w:rPr>
          <w:rFonts w:ascii="Cambria" w:hAnsi="Cambria"/>
          <w:i/>
          <w:iCs/>
          <w:sz w:val="22"/>
          <w:szCs w:val="22"/>
        </w:rPr>
        <w:t>terapia pedagogiczna</w:t>
      </w:r>
      <w:r w:rsidRPr="00DB2701">
        <w:rPr>
          <w:rFonts w:ascii="Cambria" w:hAnsi="Cambria"/>
          <w:sz w:val="22"/>
          <w:szCs w:val="22"/>
        </w:rPr>
        <w:t xml:space="preserve">. </w:t>
      </w:r>
    </w:p>
    <w:tbl>
      <w:tblPr>
        <w:tblW w:w="9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2"/>
        <w:gridCol w:w="3596"/>
        <w:gridCol w:w="1951"/>
        <w:gridCol w:w="1276"/>
        <w:gridCol w:w="1134"/>
        <w:gridCol w:w="967"/>
      </w:tblGrid>
      <w:tr w:rsidR="00973112" w:rsidRPr="00DB2701" w14:paraId="75CB7C20" w14:textId="77777777" w:rsidTr="006E4572">
        <w:trPr>
          <w:trHeight w:val="369"/>
          <w:jc w:val="center"/>
        </w:trPr>
        <w:tc>
          <w:tcPr>
            <w:tcW w:w="412" w:type="dxa"/>
            <w:vMerge w:val="restart"/>
            <w:shd w:val="clear" w:color="auto" w:fill="F2F2F2" w:themeFill="background1" w:themeFillShade="F2"/>
            <w:vAlign w:val="center"/>
          </w:tcPr>
          <w:p w14:paraId="64F9A1E8" w14:textId="77777777" w:rsidR="00596D26" w:rsidRPr="001F44F1" w:rsidRDefault="00596D26" w:rsidP="00973112">
            <w:pPr>
              <w:jc w:val="center"/>
              <w:rPr>
                <w:rFonts w:ascii="Cambria" w:hAnsi="Cambria"/>
                <w:b/>
                <w:bCs/>
              </w:rPr>
            </w:pPr>
            <w:r w:rsidRPr="001F44F1">
              <w:rPr>
                <w:rFonts w:ascii="Cambria" w:hAnsi="Cambria"/>
                <w:b/>
                <w:bCs/>
              </w:rPr>
              <w:t>Lp.</w:t>
            </w:r>
          </w:p>
        </w:tc>
        <w:tc>
          <w:tcPr>
            <w:tcW w:w="3596" w:type="dxa"/>
            <w:vMerge w:val="restart"/>
            <w:shd w:val="clear" w:color="auto" w:fill="F2F2F2" w:themeFill="background1" w:themeFillShade="F2"/>
            <w:vAlign w:val="center"/>
          </w:tcPr>
          <w:p w14:paraId="57C53C50" w14:textId="77777777" w:rsidR="00596D26" w:rsidRPr="001F44F1" w:rsidRDefault="00596D26" w:rsidP="00973112">
            <w:pPr>
              <w:jc w:val="center"/>
              <w:rPr>
                <w:rFonts w:ascii="Cambria" w:hAnsi="Cambria"/>
                <w:b/>
                <w:bCs/>
              </w:rPr>
            </w:pPr>
            <w:r w:rsidRPr="001F44F1">
              <w:rPr>
                <w:rFonts w:ascii="Cambria" w:hAnsi="Cambria"/>
                <w:b/>
                <w:bCs/>
              </w:rPr>
              <w:t>Nazwa zajęć/grupy zajęć</w:t>
            </w:r>
          </w:p>
        </w:tc>
        <w:tc>
          <w:tcPr>
            <w:tcW w:w="1951" w:type="dxa"/>
            <w:vMerge w:val="restart"/>
            <w:shd w:val="clear" w:color="auto" w:fill="F2F2F2" w:themeFill="background1" w:themeFillShade="F2"/>
            <w:vAlign w:val="center"/>
          </w:tcPr>
          <w:p w14:paraId="44A7ACA4" w14:textId="77777777" w:rsidR="00596D26" w:rsidRPr="001F44F1" w:rsidRDefault="00596D26" w:rsidP="00973112">
            <w:pPr>
              <w:jc w:val="center"/>
              <w:rPr>
                <w:rFonts w:ascii="Cambria" w:hAnsi="Cambria"/>
                <w:b/>
                <w:bCs/>
              </w:rPr>
            </w:pPr>
            <w:r w:rsidRPr="001F44F1">
              <w:rPr>
                <w:rFonts w:ascii="Cambria" w:hAnsi="Cambria"/>
                <w:b/>
                <w:bCs/>
              </w:rPr>
              <w:t>Forma/</w:t>
            </w:r>
          </w:p>
          <w:p w14:paraId="6F96F8C6" w14:textId="77777777" w:rsidR="00596D26" w:rsidRPr="001F44F1" w:rsidRDefault="00596D26" w:rsidP="00973112">
            <w:pPr>
              <w:jc w:val="center"/>
              <w:rPr>
                <w:rFonts w:ascii="Cambria" w:hAnsi="Cambria"/>
                <w:b/>
                <w:bCs/>
              </w:rPr>
            </w:pPr>
            <w:r w:rsidRPr="001F44F1">
              <w:rPr>
                <w:rFonts w:ascii="Cambria" w:hAnsi="Cambria"/>
                <w:b/>
                <w:bCs/>
              </w:rPr>
              <w:t>formy zajęć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14:paraId="0DD2C509" w14:textId="77777777" w:rsidR="00596D26" w:rsidRPr="001F44F1" w:rsidRDefault="00596D26" w:rsidP="00973112">
            <w:pPr>
              <w:jc w:val="center"/>
              <w:rPr>
                <w:rFonts w:ascii="Cambria" w:hAnsi="Cambria"/>
                <w:b/>
                <w:bCs/>
              </w:rPr>
            </w:pPr>
            <w:r w:rsidRPr="001F44F1">
              <w:rPr>
                <w:rFonts w:ascii="Cambria" w:hAnsi="Cambria"/>
                <w:b/>
                <w:bCs/>
              </w:rPr>
              <w:t>Łączna liczba godzin</w:t>
            </w:r>
          </w:p>
        </w:tc>
        <w:tc>
          <w:tcPr>
            <w:tcW w:w="967" w:type="dxa"/>
            <w:vMerge w:val="restart"/>
            <w:shd w:val="clear" w:color="auto" w:fill="F2F2F2" w:themeFill="background1" w:themeFillShade="F2"/>
            <w:vAlign w:val="center"/>
          </w:tcPr>
          <w:p w14:paraId="69DD9C8B" w14:textId="77777777" w:rsidR="00596D26" w:rsidRPr="001F44F1" w:rsidRDefault="00596D26" w:rsidP="00973112">
            <w:pPr>
              <w:jc w:val="center"/>
              <w:rPr>
                <w:rFonts w:ascii="Cambria" w:hAnsi="Cambria"/>
                <w:b/>
                <w:bCs/>
              </w:rPr>
            </w:pPr>
            <w:r w:rsidRPr="001F44F1">
              <w:rPr>
                <w:rFonts w:ascii="Cambria" w:hAnsi="Cambria"/>
                <w:b/>
                <w:bCs/>
              </w:rPr>
              <w:t>Liczba punktów ECTS</w:t>
            </w:r>
          </w:p>
        </w:tc>
      </w:tr>
      <w:tr w:rsidR="00973112" w:rsidRPr="00DB2701" w14:paraId="3A8307B0" w14:textId="77777777" w:rsidTr="006E4572">
        <w:trPr>
          <w:trHeight w:val="300"/>
          <w:jc w:val="center"/>
        </w:trPr>
        <w:tc>
          <w:tcPr>
            <w:tcW w:w="412" w:type="dxa"/>
            <w:vMerge/>
            <w:vAlign w:val="center"/>
          </w:tcPr>
          <w:p w14:paraId="1A65CC97" w14:textId="77777777" w:rsidR="00596D26" w:rsidRPr="00DB2701" w:rsidRDefault="00596D26" w:rsidP="00973112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596" w:type="dxa"/>
            <w:vMerge/>
            <w:vAlign w:val="center"/>
          </w:tcPr>
          <w:p w14:paraId="4E668529" w14:textId="77777777" w:rsidR="00596D26" w:rsidRPr="00DB2701" w:rsidRDefault="00596D26" w:rsidP="00973112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951" w:type="dxa"/>
            <w:vMerge/>
            <w:vAlign w:val="center"/>
          </w:tcPr>
          <w:p w14:paraId="4E0F5A99" w14:textId="77777777" w:rsidR="00596D26" w:rsidRPr="00DB2701" w:rsidRDefault="00596D26" w:rsidP="00973112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E137E38" w14:textId="77777777" w:rsidR="00596D26" w:rsidRPr="00DB2701" w:rsidRDefault="00596D26" w:rsidP="00973112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Studia stacjonarne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CDDEDA2" w14:textId="77777777" w:rsidR="00596D26" w:rsidRPr="00DB2701" w:rsidRDefault="00596D26" w:rsidP="00973112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Studia nie-stacjonarne</w:t>
            </w:r>
          </w:p>
        </w:tc>
        <w:tc>
          <w:tcPr>
            <w:tcW w:w="967" w:type="dxa"/>
            <w:vMerge/>
            <w:vAlign w:val="center"/>
          </w:tcPr>
          <w:p w14:paraId="38F217AD" w14:textId="77777777" w:rsidR="00596D26" w:rsidRPr="00DB2701" w:rsidRDefault="00596D26" w:rsidP="00973112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p w14:paraId="32EFA473" w14:textId="77777777" w:rsidR="001F18E0" w:rsidRDefault="001F18E0"/>
    <w:tbl>
      <w:tblPr>
        <w:tblW w:w="9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2"/>
        <w:gridCol w:w="576"/>
        <w:gridCol w:w="708"/>
        <w:gridCol w:w="2306"/>
        <w:gridCol w:w="1951"/>
        <w:gridCol w:w="6"/>
        <w:gridCol w:w="1270"/>
        <w:gridCol w:w="6"/>
        <w:gridCol w:w="1128"/>
        <w:gridCol w:w="6"/>
        <w:gridCol w:w="961"/>
        <w:gridCol w:w="6"/>
      </w:tblGrid>
      <w:tr w:rsidR="00973112" w:rsidRPr="00DB2701" w14:paraId="67C81EA5" w14:textId="77777777" w:rsidTr="001F18E0">
        <w:trPr>
          <w:gridAfter w:val="1"/>
          <w:wAfter w:w="6" w:type="dxa"/>
          <w:trHeight w:val="600"/>
          <w:jc w:val="center"/>
        </w:trPr>
        <w:tc>
          <w:tcPr>
            <w:tcW w:w="412" w:type="dxa"/>
            <w:vMerge w:val="restart"/>
            <w:vAlign w:val="center"/>
          </w:tcPr>
          <w:p w14:paraId="4FCABB7C" w14:textId="77777777" w:rsidR="00596D26" w:rsidRPr="001F44F1" w:rsidRDefault="00596D26" w:rsidP="0097311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lastRenderedPageBreak/>
              <w:t>1.</w:t>
            </w:r>
          </w:p>
        </w:tc>
        <w:tc>
          <w:tcPr>
            <w:tcW w:w="576" w:type="dxa"/>
            <w:vMerge w:val="restart"/>
            <w:textDirection w:val="btLr"/>
            <w:vAlign w:val="center"/>
          </w:tcPr>
          <w:p w14:paraId="2F876801" w14:textId="77777777" w:rsidR="00596D26" w:rsidRPr="001F44F1" w:rsidRDefault="00596D26" w:rsidP="001F44F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A. Kształcenie ogólne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78ADADAD" w14:textId="77777777" w:rsidR="00596D26" w:rsidRPr="001F44F1" w:rsidRDefault="00596D26" w:rsidP="001F44F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A1. W zakresie filozofii, nauk socjologicznych i innych dyscyplin…humanist. o społ.</w:t>
            </w:r>
          </w:p>
        </w:tc>
        <w:tc>
          <w:tcPr>
            <w:tcW w:w="2306" w:type="dxa"/>
            <w:vAlign w:val="center"/>
          </w:tcPr>
          <w:p w14:paraId="39ECB258" w14:textId="77777777" w:rsidR="00596D26" w:rsidRPr="00DB2701" w:rsidRDefault="00596D26" w:rsidP="001F18E0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Podstawy filozofii z elementami etyki</w:t>
            </w:r>
          </w:p>
        </w:tc>
        <w:tc>
          <w:tcPr>
            <w:tcW w:w="1951" w:type="dxa"/>
            <w:vAlign w:val="center"/>
          </w:tcPr>
          <w:p w14:paraId="4882B468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gridSpan w:val="2"/>
            <w:vAlign w:val="center"/>
          </w:tcPr>
          <w:p w14:paraId="594FDCD6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60</w:t>
            </w:r>
          </w:p>
        </w:tc>
        <w:tc>
          <w:tcPr>
            <w:tcW w:w="1134" w:type="dxa"/>
            <w:gridSpan w:val="2"/>
            <w:vAlign w:val="center"/>
          </w:tcPr>
          <w:p w14:paraId="67D7DC86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32</w:t>
            </w:r>
          </w:p>
        </w:tc>
        <w:tc>
          <w:tcPr>
            <w:tcW w:w="967" w:type="dxa"/>
            <w:gridSpan w:val="2"/>
            <w:vAlign w:val="center"/>
          </w:tcPr>
          <w:p w14:paraId="5F33F843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6</w:t>
            </w:r>
          </w:p>
        </w:tc>
      </w:tr>
      <w:tr w:rsidR="00973112" w:rsidRPr="00DB2701" w14:paraId="108F6E1B" w14:textId="77777777" w:rsidTr="001F18E0">
        <w:trPr>
          <w:gridAfter w:val="1"/>
          <w:wAfter w:w="6" w:type="dxa"/>
          <w:trHeight w:val="600"/>
          <w:jc w:val="center"/>
        </w:trPr>
        <w:tc>
          <w:tcPr>
            <w:tcW w:w="412" w:type="dxa"/>
            <w:vMerge/>
          </w:tcPr>
          <w:p w14:paraId="034C86E6" w14:textId="77777777" w:rsidR="00596D26" w:rsidRPr="001F44F1" w:rsidRDefault="00596D26" w:rsidP="009731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29DFC8B3" w14:textId="77777777" w:rsidR="00596D26" w:rsidRPr="001F44F1" w:rsidRDefault="00596D26" w:rsidP="001F44F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092335C7" w14:textId="77777777" w:rsidR="00596D26" w:rsidRPr="001F44F1" w:rsidRDefault="00596D26" w:rsidP="001F44F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306" w:type="dxa"/>
            <w:vAlign w:val="center"/>
          </w:tcPr>
          <w:p w14:paraId="26D2C6FF" w14:textId="77777777" w:rsidR="00596D26" w:rsidRPr="00DB2701" w:rsidRDefault="00596D26" w:rsidP="001F18E0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Socjologia ogólna</w:t>
            </w:r>
          </w:p>
        </w:tc>
        <w:tc>
          <w:tcPr>
            <w:tcW w:w="1951" w:type="dxa"/>
            <w:vAlign w:val="center"/>
          </w:tcPr>
          <w:p w14:paraId="7F28E4D9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gridSpan w:val="2"/>
            <w:vAlign w:val="center"/>
          </w:tcPr>
          <w:p w14:paraId="5EE04C38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5DD8F60E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67" w:type="dxa"/>
            <w:gridSpan w:val="2"/>
            <w:vAlign w:val="center"/>
          </w:tcPr>
          <w:p w14:paraId="67645EA2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01A6EA8A" w14:textId="77777777" w:rsidTr="001F18E0">
        <w:trPr>
          <w:gridAfter w:val="1"/>
          <w:wAfter w:w="6" w:type="dxa"/>
          <w:trHeight w:val="600"/>
          <w:jc w:val="center"/>
        </w:trPr>
        <w:tc>
          <w:tcPr>
            <w:tcW w:w="412" w:type="dxa"/>
            <w:vMerge/>
          </w:tcPr>
          <w:p w14:paraId="697FC1F2" w14:textId="77777777" w:rsidR="00596D26" w:rsidRPr="001F44F1" w:rsidRDefault="00596D26" w:rsidP="009731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65404D55" w14:textId="77777777" w:rsidR="00596D26" w:rsidRPr="001F44F1" w:rsidRDefault="00596D26" w:rsidP="001F44F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6EE3AFB6" w14:textId="77777777" w:rsidR="00596D26" w:rsidRPr="001F44F1" w:rsidRDefault="00596D26" w:rsidP="001F44F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306" w:type="dxa"/>
            <w:vAlign w:val="center"/>
          </w:tcPr>
          <w:p w14:paraId="2FD8C04B" w14:textId="77777777" w:rsidR="00596D26" w:rsidRPr="00DB2701" w:rsidRDefault="00596D26" w:rsidP="001F18E0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Socjologia edukacji</w:t>
            </w:r>
          </w:p>
        </w:tc>
        <w:tc>
          <w:tcPr>
            <w:tcW w:w="1951" w:type="dxa"/>
            <w:vAlign w:val="center"/>
          </w:tcPr>
          <w:p w14:paraId="2955DBBB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gridSpan w:val="2"/>
            <w:vAlign w:val="center"/>
          </w:tcPr>
          <w:p w14:paraId="5DDB70A5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467D505E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67" w:type="dxa"/>
            <w:gridSpan w:val="2"/>
            <w:vAlign w:val="center"/>
          </w:tcPr>
          <w:p w14:paraId="50810B9A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2</w:t>
            </w:r>
          </w:p>
        </w:tc>
      </w:tr>
      <w:tr w:rsidR="00973112" w:rsidRPr="00DB2701" w14:paraId="6F68AC7F" w14:textId="77777777" w:rsidTr="001F18E0">
        <w:trPr>
          <w:gridAfter w:val="1"/>
          <w:wAfter w:w="6" w:type="dxa"/>
          <w:trHeight w:val="600"/>
          <w:jc w:val="center"/>
        </w:trPr>
        <w:tc>
          <w:tcPr>
            <w:tcW w:w="412" w:type="dxa"/>
            <w:vMerge/>
          </w:tcPr>
          <w:p w14:paraId="7B807091" w14:textId="77777777" w:rsidR="00596D26" w:rsidRPr="001F44F1" w:rsidRDefault="00596D26" w:rsidP="009731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096B72FA" w14:textId="77777777" w:rsidR="00596D26" w:rsidRPr="001F44F1" w:rsidRDefault="00596D26" w:rsidP="001F44F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7A26890E" w14:textId="77777777" w:rsidR="00596D26" w:rsidRPr="001F44F1" w:rsidRDefault="00596D26" w:rsidP="001F44F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306" w:type="dxa"/>
            <w:vAlign w:val="center"/>
          </w:tcPr>
          <w:p w14:paraId="3364CCAE" w14:textId="77777777" w:rsidR="00596D26" w:rsidRPr="00DB2701" w:rsidRDefault="00596D26" w:rsidP="001F18E0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 w:cs="Calibri"/>
              </w:rPr>
              <w:t>Ochrona własności intelektualnej</w:t>
            </w:r>
          </w:p>
        </w:tc>
        <w:tc>
          <w:tcPr>
            <w:tcW w:w="1951" w:type="dxa"/>
            <w:vAlign w:val="center"/>
          </w:tcPr>
          <w:p w14:paraId="3D0D0CF2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276" w:type="dxa"/>
            <w:gridSpan w:val="2"/>
            <w:vAlign w:val="center"/>
          </w:tcPr>
          <w:p w14:paraId="38B682AC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14:paraId="4CBFC365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67" w:type="dxa"/>
            <w:gridSpan w:val="2"/>
            <w:vAlign w:val="center"/>
          </w:tcPr>
          <w:p w14:paraId="73B7DB65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973112" w:rsidRPr="00DB2701" w14:paraId="190F39FC" w14:textId="77777777" w:rsidTr="001F18E0">
        <w:trPr>
          <w:gridAfter w:val="1"/>
          <w:wAfter w:w="6" w:type="dxa"/>
          <w:trHeight w:val="820"/>
          <w:jc w:val="center"/>
        </w:trPr>
        <w:tc>
          <w:tcPr>
            <w:tcW w:w="412" w:type="dxa"/>
            <w:vMerge w:val="restart"/>
            <w:vAlign w:val="center"/>
          </w:tcPr>
          <w:p w14:paraId="1DAE7941" w14:textId="77777777" w:rsidR="00596D26" w:rsidRPr="001F44F1" w:rsidRDefault="00596D26" w:rsidP="00973112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576" w:type="dxa"/>
            <w:vMerge w:val="restart"/>
            <w:textDirection w:val="btLr"/>
            <w:vAlign w:val="center"/>
          </w:tcPr>
          <w:p w14:paraId="496E627E" w14:textId="77777777" w:rsidR="00596D26" w:rsidRPr="001F44F1" w:rsidRDefault="00596D26" w:rsidP="001F44F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B. Przygotowanie psychologiczno-pedagogiczne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2AC5583D" w14:textId="77777777" w:rsidR="00596D26" w:rsidRPr="001F44F1" w:rsidRDefault="00596D26" w:rsidP="001F44F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B.1. Ogólne przygotowanie psychologiczne</w:t>
            </w:r>
          </w:p>
        </w:tc>
        <w:tc>
          <w:tcPr>
            <w:tcW w:w="2306" w:type="dxa"/>
            <w:vAlign w:val="center"/>
          </w:tcPr>
          <w:p w14:paraId="6FD6D52E" w14:textId="77777777" w:rsidR="00596D26" w:rsidRPr="00DB2701" w:rsidRDefault="00596D26" w:rsidP="001F18E0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Psychologia ogólna</w:t>
            </w:r>
          </w:p>
        </w:tc>
        <w:tc>
          <w:tcPr>
            <w:tcW w:w="1951" w:type="dxa"/>
            <w:vAlign w:val="center"/>
          </w:tcPr>
          <w:p w14:paraId="1FBD2852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gridSpan w:val="2"/>
            <w:vAlign w:val="center"/>
          </w:tcPr>
          <w:p w14:paraId="36C086C4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2FED0CB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67" w:type="dxa"/>
            <w:gridSpan w:val="2"/>
            <w:vAlign w:val="center"/>
          </w:tcPr>
          <w:p w14:paraId="549CA914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973112" w:rsidRPr="00DB2701" w14:paraId="4AD05C4C" w14:textId="77777777" w:rsidTr="001F18E0">
        <w:trPr>
          <w:gridAfter w:val="1"/>
          <w:wAfter w:w="6" w:type="dxa"/>
          <w:trHeight w:val="820"/>
          <w:jc w:val="center"/>
        </w:trPr>
        <w:tc>
          <w:tcPr>
            <w:tcW w:w="412" w:type="dxa"/>
            <w:vMerge/>
          </w:tcPr>
          <w:p w14:paraId="78304A97" w14:textId="77777777" w:rsidR="00596D26" w:rsidRPr="001F44F1" w:rsidRDefault="00596D26" w:rsidP="009731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6FAA7F16" w14:textId="77777777" w:rsidR="00596D26" w:rsidRPr="001F44F1" w:rsidRDefault="00596D26" w:rsidP="001F44F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7ADA4F1F" w14:textId="77777777" w:rsidR="00596D26" w:rsidRPr="001F44F1" w:rsidRDefault="00596D26" w:rsidP="001F44F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306" w:type="dxa"/>
            <w:vAlign w:val="center"/>
          </w:tcPr>
          <w:p w14:paraId="241A5A44" w14:textId="77777777" w:rsidR="00596D26" w:rsidRPr="00DB2701" w:rsidRDefault="00596D26" w:rsidP="001F18E0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Psychologia rozwojowa</w:t>
            </w:r>
          </w:p>
        </w:tc>
        <w:tc>
          <w:tcPr>
            <w:tcW w:w="1951" w:type="dxa"/>
            <w:vAlign w:val="center"/>
          </w:tcPr>
          <w:p w14:paraId="22059BE0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gridSpan w:val="2"/>
            <w:vAlign w:val="center"/>
          </w:tcPr>
          <w:p w14:paraId="4C39AA8E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60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B50DCAE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32</w:t>
            </w:r>
          </w:p>
        </w:tc>
        <w:tc>
          <w:tcPr>
            <w:tcW w:w="967" w:type="dxa"/>
            <w:gridSpan w:val="2"/>
            <w:vAlign w:val="center"/>
          </w:tcPr>
          <w:p w14:paraId="482EE9E9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973112" w:rsidRPr="00DB2701" w14:paraId="0EBAE28E" w14:textId="77777777" w:rsidTr="001F18E0">
        <w:trPr>
          <w:gridAfter w:val="1"/>
          <w:wAfter w:w="6" w:type="dxa"/>
          <w:trHeight w:val="820"/>
          <w:jc w:val="center"/>
        </w:trPr>
        <w:tc>
          <w:tcPr>
            <w:tcW w:w="412" w:type="dxa"/>
            <w:vMerge/>
          </w:tcPr>
          <w:p w14:paraId="3671A27B" w14:textId="77777777" w:rsidR="00596D26" w:rsidRPr="001F44F1" w:rsidRDefault="00596D26" w:rsidP="009731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40731E7A" w14:textId="77777777" w:rsidR="00596D26" w:rsidRPr="001F44F1" w:rsidRDefault="00596D26" w:rsidP="001F44F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1B650756" w14:textId="77777777" w:rsidR="00596D26" w:rsidRPr="001F44F1" w:rsidRDefault="00596D26" w:rsidP="001F44F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306" w:type="dxa"/>
            <w:vAlign w:val="center"/>
          </w:tcPr>
          <w:p w14:paraId="0DD73FFE" w14:textId="77777777" w:rsidR="00596D26" w:rsidRPr="00DB2701" w:rsidRDefault="00596D26" w:rsidP="001F18E0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Psychologia wychowawcza</w:t>
            </w:r>
          </w:p>
        </w:tc>
        <w:tc>
          <w:tcPr>
            <w:tcW w:w="1951" w:type="dxa"/>
            <w:vAlign w:val="center"/>
          </w:tcPr>
          <w:p w14:paraId="15BEAD45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gridSpan w:val="2"/>
            <w:vAlign w:val="center"/>
          </w:tcPr>
          <w:p w14:paraId="4F09FA2B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CCF361C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67" w:type="dxa"/>
            <w:gridSpan w:val="2"/>
            <w:vAlign w:val="center"/>
          </w:tcPr>
          <w:p w14:paraId="445BBEFE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62DA88FD" w14:textId="77777777" w:rsidTr="001F18E0">
        <w:trPr>
          <w:gridAfter w:val="1"/>
          <w:wAfter w:w="6" w:type="dxa"/>
          <w:cantSplit/>
          <w:trHeight w:val="854"/>
          <w:jc w:val="center"/>
        </w:trPr>
        <w:tc>
          <w:tcPr>
            <w:tcW w:w="412" w:type="dxa"/>
            <w:vMerge/>
          </w:tcPr>
          <w:p w14:paraId="3292119E" w14:textId="77777777" w:rsidR="00596D26" w:rsidRPr="001F44F1" w:rsidRDefault="00596D26" w:rsidP="009731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28BA9E6F" w14:textId="77777777" w:rsidR="00596D26" w:rsidRPr="001F44F1" w:rsidRDefault="00596D26" w:rsidP="001F44F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1A5CDF78" w14:textId="77777777" w:rsidR="00596D26" w:rsidRPr="001F44F1" w:rsidRDefault="00596D26" w:rsidP="001F44F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B.2. Ogólne przygotowanie pedagogiczne</w:t>
            </w:r>
          </w:p>
        </w:tc>
        <w:tc>
          <w:tcPr>
            <w:tcW w:w="2306" w:type="dxa"/>
            <w:vAlign w:val="center"/>
          </w:tcPr>
          <w:p w14:paraId="77F5BB95" w14:textId="77777777" w:rsidR="00596D26" w:rsidRPr="00DB2701" w:rsidRDefault="00596D26" w:rsidP="001F18E0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Historia myśli pedagogicznej/Historia wychowania</w:t>
            </w:r>
          </w:p>
        </w:tc>
        <w:tc>
          <w:tcPr>
            <w:tcW w:w="1951" w:type="dxa"/>
            <w:vAlign w:val="center"/>
          </w:tcPr>
          <w:p w14:paraId="292A3DCA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gridSpan w:val="2"/>
            <w:vAlign w:val="center"/>
          </w:tcPr>
          <w:p w14:paraId="54912F32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60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0CC6F92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32</w:t>
            </w:r>
          </w:p>
        </w:tc>
        <w:tc>
          <w:tcPr>
            <w:tcW w:w="967" w:type="dxa"/>
            <w:gridSpan w:val="2"/>
            <w:vAlign w:val="center"/>
          </w:tcPr>
          <w:p w14:paraId="1DE12F26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973112" w:rsidRPr="00DB2701" w14:paraId="0D0A3B34" w14:textId="77777777" w:rsidTr="001F18E0">
        <w:trPr>
          <w:gridAfter w:val="1"/>
          <w:wAfter w:w="6" w:type="dxa"/>
          <w:cantSplit/>
          <w:trHeight w:val="555"/>
          <w:jc w:val="center"/>
        </w:trPr>
        <w:tc>
          <w:tcPr>
            <w:tcW w:w="412" w:type="dxa"/>
            <w:vMerge/>
          </w:tcPr>
          <w:p w14:paraId="74C636FC" w14:textId="77777777" w:rsidR="00596D26" w:rsidRPr="001F44F1" w:rsidRDefault="00596D26" w:rsidP="009731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73386305" w14:textId="77777777" w:rsidR="00596D26" w:rsidRPr="001F44F1" w:rsidRDefault="00596D26" w:rsidP="001F44F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553BB239" w14:textId="77777777" w:rsidR="00596D26" w:rsidRPr="001F44F1" w:rsidRDefault="00596D26" w:rsidP="001F44F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306" w:type="dxa"/>
            <w:vAlign w:val="center"/>
          </w:tcPr>
          <w:p w14:paraId="6E3114D6" w14:textId="77777777" w:rsidR="00596D26" w:rsidRPr="00DB2701" w:rsidRDefault="00596D26" w:rsidP="001F18E0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Pedagogika ogólna</w:t>
            </w:r>
          </w:p>
        </w:tc>
        <w:tc>
          <w:tcPr>
            <w:tcW w:w="1951" w:type="dxa"/>
            <w:vAlign w:val="center"/>
          </w:tcPr>
          <w:p w14:paraId="6BF957AA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gridSpan w:val="2"/>
            <w:vAlign w:val="center"/>
          </w:tcPr>
          <w:p w14:paraId="57A513C3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60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2F3F52E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32</w:t>
            </w:r>
          </w:p>
        </w:tc>
        <w:tc>
          <w:tcPr>
            <w:tcW w:w="967" w:type="dxa"/>
            <w:gridSpan w:val="2"/>
            <w:vAlign w:val="center"/>
          </w:tcPr>
          <w:p w14:paraId="1411E1A5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6</w:t>
            </w:r>
          </w:p>
        </w:tc>
      </w:tr>
      <w:tr w:rsidR="00973112" w:rsidRPr="00DB2701" w14:paraId="6B707D69" w14:textId="77777777" w:rsidTr="001F18E0">
        <w:trPr>
          <w:gridAfter w:val="1"/>
          <w:wAfter w:w="6" w:type="dxa"/>
          <w:trHeight w:val="820"/>
          <w:jc w:val="center"/>
        </w:trPr>
        <w:tc>
          <w:tcPr>
            <w:tcW w:w="412" w:type="dxa"/>
            <w:vMerge/>
          </w:tcPr>
          <w:p w14:paraId="5C8DFF93" w14:textId="77777777" w:rsidR="00596D26" w:rsidRPr="001F44F1" w:rsidRDefault="00596D26" w:rsidP="009731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4E928165" w14:textId="77777777" w:rsidR="00596D26" w:rsidRPr="001F44F1" w:rsidRDefault="00596D26" w:rsidP="001F44F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657AD51C" w14:textId="77777777" w:rsidR="00596D26" w:rsidRPr="001F44F1" w:rsidRDefault="00596D26" w:rsidP="001F44F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306" w:type="dxa"/>
            <w:vAlign w:val="center"/>
          </w:tcPr>
          <w:p w14:paraId="344E6FB6" w14:textId="77777777" w:rsidR="00596D26" w:rsidRPr="00DB2701" w:rsidRDefault="00596D26" w:rsidP="001F18E0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 w:cs="Calibri"/>
              </w:rPr>
              <w:t>Pedagogika społeczna/Pedagogika opiekuńczo-wychowawcza</w:t>
            </w:r>
          </w:p>
        </w:tc>
        <w:tc>
          <w:tcPr>
            <w:tcW w:w="1951" w:type="dxa"/>
            <w:vAlign w:val="center"/>
          </w:tcPr>
          <w:p w14:paraId="4020591B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gridSpan w:val="2"/>
            <w:vAlign w:val="center"/>
          </w:tcPr>
          <w:p w14:paraId="34073F4B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513FBF6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67" w:type="dxa"/>
            <w:gridSpan w:val="2"/>
            <w:vAlign w:val="center"/>
          </w:tcPr>
          <w:p w14:paraId="3AB5CC6E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4B4B1863" w14:textId="77777777" w:rsidTr="001F18E0">
        <w:trPr>
          <w:gridAfter w:val="1"/>
          <w:wAfter w:w="6" w:type="dxa"/>
          <w:trHeight w:val="820"/>
          <w:jc w:val="center"/>
        </w:trPr>
        <w:tc>
          <w:tcPr>
            <w:tcW w:w="412" w:type="dxa"/>
            <w:vMerge/>
          </w:tcPr>
          <w:p w14:paraId="55882319" w14:textId="77777777" w:rsidR="00596D26" w:rsidRPr="001F44F1" w:rsidRDefault="00596D26" w:rsidP="009731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62B75CF5" w14:textId="77777777" w:rsidR="00596D26" w:rsidRPr="001F44F1" w:rsidRDefault="00596D26" w:rsidP="001F44F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2F760BE8" w14:textId="77777777" w:rsidR="00596D26" w:rsidRPr="001F44F1" w:rsidRDefault="00596D26" w:rsidP="001F44F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306" w:type="dxa"/>
            <w:vAlign w:val="center"/>
          </w:tcPr>
          <w:p w14:paraId="5EB38225" w14:textId="77777777" w:rsidR="00596D26" w:rsidRPr="00DB2701" w:rsidRDefault="00596D26" w:rsidP="001F18E0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Teoretyczne podstawy wychowania/Teoria i praktyka wychowania</w:t>
            </w:r>
          </w:p>
        </w:tc>
        <w:tc>
          <w:tcPr>
            <w:tcW w:w="1951" w:type="dxa"/>
            <w:vAlign w:val="center"/>
          </w:tcPr>
          <w:p w14:paraId="2794AE7E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gridSpan w:val="2"/>
            <w:vAlign w:val="center"/>
          </w:tcPr>
          <w:p w14:paraId="0DF6E494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3ABBC35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67" w:type="dxa"/>
            <w:gridSpan w:val="2"/>
            <w:vAlign w:val="center"/>
          </w:tcPr>
          <w:p w14:paraId="7E60312A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40BF556A" w14:textId="77777777" w:rsidTr="001F18E0">
        <w:trPr>
          <w:gridAfter w:val="1"/>
          <w:wAfter w:w="6" w:type="dxa"/>
          <w:cantSplit/>
          <w:trHeight w:val="1124"/>
          <w:jc w:val="center"/>
        </w:trPr>
        <w:tc>
          <w:tcPr>
            <w:tcW w:w="412" w:type="dxa"/>
            <w:vMerge/>
          </w:tcPr>
          <w:p w14:paraId="1AF358D2" w14:textId="77777777" w:rsidR="00596D26" w:rsidRPr="001F44F1" w:rsidRDefault="00596D26" w:rsidP="009731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04A33560" w14:textId="77777777" w:rsidR="00596D26" w:rsidRPr="001F44F1" w:rsidRDefault="00596D26" w:rsidP="001F44F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0443697D" w14:textId="77777777" w:rsidR="00596D26" w:rsidRPr="001F44F1" w:rsidRDefault="00596D26" w:rsidP="001F44F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B.3. Praktyki zawodowe</w:t>
            </w:r>
          </w:p>
        </w:tc>
        <w:tc>
          <w:tcPr>
            <w:tcW w:w="2306" w:type="dxa"/>
            <w:vAlign w:val="center"/>
          </w:tcPr>
          <w:p w14:paraId="29328A12" w14:textId="77777777" w:rsidR="00596D26" w:rsidRPr="00DB2701" w:rsidRDefault="00596D26" w:rsidP="001F18E0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 w:cs="Calibri"/>
              </w:rPr>
              <w:t>Praktyka psychologiczno-pedagogiczna</w:t>
            </w:r>
          </w:p>
        </w:tc>
        <w:tc>
          <w:tcPr>
            <w:tcW w:w="1951" w:type="dxa"/>
            <w:vAlign w:val="center"/>
          </w:tcPr>
          <w:p w14:paraId="12E7AE15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D0E116D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FBF6C78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967" w:type="dxa"/>
            <w:gridSpan w:val="2"/>
            <w:vAlign w:val="center"/>
          </w:tcPr>
          <w:p w14:paraId="6DB12AAE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53ACDF3B" w14:textId="77777777" w:rsidTr="001F18E0">
        <w:trPr>
          <w:gridAfter w:val="1"/>
          <w:wAfter w:w="6" w:type="dxa"/>
          <w:cantSplit/>
          <w:trHeight w:val="562"/>
          <w:jc w:val="center"/>
        </w:trPr>
        <w:tc>
          <w:tcPr>
            <w:tcW w:w="412" w:type="dxa"/>
            <w:vMerge w:val="restart"/>
            <w:vAlign w:val="center"/>
          </w:tcPr>
          <w:p w14:paraId="073C9542" w14:textId="77777777" w:rsidR="00596D26" w:rsidRPr="001F44F1" w:rsidRDefault="00596D26" w:rsidP="0097311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576" w:type="dxa"/>
            <w:vMerge w:val="restart"/>
            <w:textDirection w:val="btLr"/>
            <w:vAlign w:val="center"/>
          </w:tcPr>
          <w:p w14:paraId="3A36BEF9" w14:textId="77777777" w:rsidR="00596D26" w:rsidRPr="001F44F1" w:rsidRDefault="00596D26" w:rsidP="001F44F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E. przygotowanie w poszczególnych zakresach pedagogiki specjalnej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6149208F" w14:textId="77777777" w:rsidR="00596D26" w:rsidRPr="001F44F1" w:rsidRDefault="00596D26" w:rsidP="001F44F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E.1. Przygotowanie merytoryczne</w:t>
            </w:r>
          </w:p>
        </w:tc>
        <w:tc>
          <w:tcPr>
            <w:tcW w:w="2306" w:type="dxa"/>
            <w:vAlign w:val="center"/>
          </w:tcPr>
          <w:p w14:paraId="4D730070" w14:textId="77777777" w:rsidR="00596D26" w:rsidRPr="00DB2701" w:rsidRDefault="00596D26" w:rsidP="001F18E0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Biomedyczne podstawy rozwoju</w:t>
            </w:r>
          </w:p>
        </w:tc>
        <w:tc>
          <w:tcPr>
            <w:tcW w:w="1951" w:type="dxa"/>
            <w:vAlign w:val="center"/>
          </w:tcPr>
          <w:p w14:paraId="4FE4B781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gridSpan w:val="2"/>
            <w:vAlign w:val="center"/>
          </w:tcPr>
          <w:p w14:paraId="1460C282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F12A541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67" w:type="dxa"/>
            <w:gridSpan w:val="2"/>
            <w:vAlign w:val="center"/>
          </w:tcPr>
          <w:p w14:paraId="695A9902" w14:textId="225F1578" w:rsidR="00596D26" w:rsidRPr="00DB2701" w:rsidRDefault="00A263A1" w:rsidP="00973112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973112" w:rsidRPr="00DB2701" w14:paraId="51200C24" w14:textId="77777777" w:rsidTr="001F18E0">
        <w:trPr>
          <w:gridAfter w:val="1"/>
          <w:wAfter w:w="6" w:type="dxa"/>
          <w:cantSplit/>
          <w:trHeight w:val="580"/>
          <w:jc w:val="center"/>
        </w:trPr>
        <w:tc>
          <w:tcPr>
            <w:tcW w:w="412" w:type="dxa"/>
            <w:vMerge/>
          </w:tcPr>
          <w:p w14:paraId="29FCBDCA" w14:textId="77777777" w:rsidR="00596D26" w:rsidRPr="001F44F1" w:rsidRDefault="00596D26" w:rsidP="009731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6009C2AD" w14:textId="77777777" w:rsidR="00596D26" w:rsidRPr="001F44F1" w:rsidRDefault="00596D26" w:rsidP="001F44F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717E4DF2" w14:textId="77777777" w:rsidR="00596D26" w:rsidRPr="001F44F1" w:rsidRDefault="00596D26" w:rsidP="001F44F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306" w:type="dxa"/>
            <w:vAlign w:val="center"/>
          </w:tcPr>
          <w:p w14:paraId="15813AB9" w14:textId="77777777" w:rsidR="00596D26" w:rsidRPr="00DB2701" w:rsidRDefault="00596D26" w:rsidP="001F18E0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Diagnoza i terapia pedagogiczna/Diagnoza w arteterapii</w:t>
            </w:r>
          </w:p>
        </w:tc>
        <w:tc>
          <w:tcPr>
            <w:tcW w:w="1951" w:type="dxa"/>
            <w:vAlign w:val="center"/>
          </w:tcPr>
          <w:p w14:paraId="19B67DC9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gridSpan w:val="2"/>
            <w:vAlign w:val="center"/>
          </w:tcPr>
          <w:p w14:paraId="090452CD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5E94098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67" w:type="dxa"/>
            <w:gridSpan w:val="2"/>
            <w:vAlign w:val="center"/>
          </w:tcPr>
          <w:p w14:paraId="605FAA95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973112" w:rsidRPr="00DB2701" w14:paraId="6DAE1385" w14:textId="77777777" w:rsidTr="001F18E0">
        <w:trPr>
          <w:gridAfter w:val="1"/>
          <w:wAfter w:w="6" w:type="dxa"/>
          <w:cantSplit/>
          <w:trHeight w:val="580"/>
          <w:jc w:val="center"/>
        </w:trPr>
        <w:tc>
          <w:tcPr>
            <w:tcW w:w="412" w:type="dxa"/>
            <w:vMerge/>
          </w:tcPr>
          <w:p w14:paraId="557E9E23" w14:textId="77777777" w:rsidR="00A263A1" w:rsidRPr="001F44F1" w:rsidRDefault="00A263A1" w:rsidP="00A263A1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7585957B" w14:textId="77777777" w:rsidR="00A263A1" w:rsidRPr="001F44F1" w:rsidRDefault="00A263A1" w:rsidP="001F44F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20C477B0" w14:textId="77777777" w:rsidR="00A263A1" w:rsidRPr="001F44F1" w:rsidRDefault="00A263A1" w:rsidP="001F44F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306" w:type="dxa"/>
            <w:vAlign w:val="center"/>
          </w:tcPr>
          <w:p w14:paraId="2C3052E9" w14:textId="3B0F8C33" w:rsidR="00A263A1" w:rsidRPr="00DB2701" w:rsidRDefault="00A263A1" w:rsidP="001F18E0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Podstawy logopedii</w:t>
            </w:r>
          </w:p>
        </w:tc>
        <w:tc>
          <w:tcPr>
            <w:tcW w:w="1951" w:type="dxa"/>
            <w:vAlign w:val="center"/>
          </w:tcPr>
          <w:p w14:paraId="54E9826B" w14:textId="77777777" w:rsidR="00A263A1" w:rsidRPr="00DB2701" w:rsidRDefault="00A263A1" w:rsidP="00A263A1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gridSpan w:val="2"/>
            <w:vAlign w:val="center"/>
          </w:tcPr>
          <w:p w14:paraId="1D3D318B" w14:textId="77777777" w:rsidR="00A263A1" w:rsidRPr="00DB2701" w:rsidRDefault="00A263A1" w:rsidP="00A263A1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FA25FD6" w14:textId="77777777" w:rsidR="00A263A1" w:rsidRPr="00DB2701" w:rsidRDefault="00A263A1" w:rsidP="00A263A1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67" w:type="dxa"/>
            <w:gridSpan w:val="2"/>
            <w:vAlign w:val="center"/>
          </w:tcPr>
          <w:p w14:paraId="23437361" w14:textId="124ACD30" w:rsidR="00A263A1" w:rsidRPr="00DB2701" w:rsidRDefault="00A263A1" w:rsidP="00A263A1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18A10245" w14:textId="77777777" w:rsidTr="001F18E0">
        <w:trPr>
          <w:gridAfter w:val="1"/>
          <w:wAfter w:w="6" w:type="dxa"/>
          <w:cantSplit/>
          <w:trHeight w:val="580"/>
          <w:jc w:val="center"/>
        </w:trPr>
        <w:tc>
          <w:tcPr>
            <w:tcW w:w="412" w:type="dxa"/>
            <w:vMerge/>
          </w:tcPr>
          <w:p w14:paraId="4A2FD9DD" w14:textId="77777777" w:rsidR="00A263A1" w:rsidRPr="001F44F1" w:rsidRDefault="00A263A1" w:rsidP="00A263A1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28C5D990" w14:textId="77777777" w:rsidR="00A263A1" w:rsidRPr="001F44F1" w:rsidRDefault="00A263A1" w:rsidP="001F44F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493840D4" w14:textId="77777777" w:rsidR="00A263A1" w:rsidRPr="001F44F1" w:rsidRDefault="00A263A1" w:rsidP="001F44F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306" w:type="dxa"/>
            <w:vAlign w:val="center"/>
          </w:tcPr>
          <w:p w14:paraId="0E1BE4DA" w14:textId="4AE58D68" w:rsidR="00A263A1" w:rsidRPr="00DB2701" w:rsidRDefault="00A263A1" w:rsidP="001F18E0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Podstawy pedagogiki specjalnej</w:t>
            </w:r>
          </w:p>
        </w:tc>
        <w:tc>
          <w:tcPr>
            <w:tcW w:w="1951" w:type="dxa"/>
            <w:vAlign w:val="center"/>
          </w:tcPr>
          <w:p w14:paraId="5F273EE2" w14:textId="022CAADE" w:rsidR="00A263A1" w:rsidRPr="00DB2701" w:rsidRDefault="00A263A1" w:rsidP="00A263A1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gridSpan w:val="2"/>
            <w:vAlign w:val="center"/>
          </w:tcPr>
          <w:p w14:paraId="7FA44D13" w14:textId="376588BB" w:rsidR="00A263A1" w:rsidRPr="00DB2701" w:rsidRDefault="00A263A1" w:rsidP="00A263A1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D2DBE19" w14:textId="63B3327E" w:rsidR="00A263A1" w:rsidRPr="00DB2701" w:rsidRDefault="00A263A1" w:rsidP="00A263A1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67" w:type="dxa"/>
            <w:gridSpan w:val="2"/>
            <w:vAlign w:val="center"/>
          </w:tcPr>
          <w:p w14:paraId="3EE2AA03" w14:textId="77777777" w:rsidR="00A263A1" w:rsidRPr="00DB2701" w:rsidRDefault="00A263A1" w:rsidP="00A263A1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0B81A149" w14:textId="77777777" w:rsidTr="001F18E0">
        <w:trPr>
          <w:gridAfter w:val="1"/>
          <w:wAfter w:w="6" w:type="dxa"/>
          <w:cantSplit/>
          <w:trHeight w:val="580"/>
          <w:jc w:val="center"/>
        </w:trPr>
        <w:tc>
          <w:tcPr>
            <w:tcW w:w="412" w:type="dxa"/>
            <w:vMerge/>
          </w:tcPr>
          <w:p w14:paraId="73E0C7FC" w14:textId="77777777" w:rsidR="00A263A1" w:rsidRPr="001F44F1" w:rsidRDefault="00A263A1" w:rsidP="00A263A1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11651439" w14:textId="77777777" w:rsidR="00A263A1" w:rsidRPr="001F44F1" w:rsidRDefault="00A263A1" w:rsidP="001F44F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6DC583FB" w14:textId="77777777" w:rsidR="00A263A1" w:rsidRPr="001F44F1" w:rsidRDefault="00A263A1" w:rsidP="001F44F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306" w:type="dxa"/>
            <w:vAlign w:val="center"/>
          </w:tcPr>
          <w:p w14:paraId="4D6513A4" w14:textId="46226FDC" w:rsidR="00A263A1" w:rsidRPr="00DB2701" w:rsidRDefault="00A263A1" w:rsidP="001F18E0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Teoretyczne podstawy terapii pedagogicznej</w:t>
            </w:r>
          </w:p>
        </w:tc>
        <w:tc>
          <w:tcPr>
            <w:tcW w:w="1951" w:type="dxa"/>
          </w:tcPr>
          <w:p w14:paraId="39AF644D" w14:textId="77777777" w:rsidR="00A263A1" w:rsidRPr="00DB2701" w:rsidRDefault="00A263A1" w:rsidP="00A263A1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gridSpan w:val="2"/>
            <w:vAlign w:val="center"/>
          </w:tcPr>
          <w:p w14:paraId="18A7C321" w14:textId="1EF38149" w:rsidR="00A263A1" w:rsidRPr="00DB2701" w:rsidRDefault="00A263A1" w:rsidP="00A263A1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45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6F584B4" w14:textId="3D37B8A1" w:rsidR="00A263A1" w:rsidRPr="00DB2701" w:rsidRDefault="00A263A1" w:rsidP="00A263A1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67" w:type="dxa"/>
            <w:gridSpan w:val="2"/>
            <w:vAlign w:val="center"/>
          </w:tcPr>
          <w:p w14:paraId="43F0E4AD" w14:textId="77777777" w:rsidR="00A263A1" w:rsidRPr="00DB2701" w:rsidRDefault="00A263A1" w:rsidP="00A263A1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3</w:t>
            </w:r>
          </w:p>
        </w:tc>
      </w:tr>
      <w:tr w:rsidR="00973112" w:rsidRPr="00DB2701" w14:paraId="6D5DA672" w14:textId="77777777" w:rsidTr="001F18E0">
        <w:trPr>
          <w:gridAfter w:val="1"/>
          <w:wAfter w:w="6" w:type="dxa"/>
          <w:cantSplit/>
          <w:trHeight w:val="580"/>
          <w:jc w:val="center"/>
        </w:trPr>
        <w:tc>
          <w:tcPr>
            <w:tcW w:w="412" w:type="dxa"/>
            <w:vMerge/>
          </w:tcPr>
          <w:p w14:paraId="0715183C" w14:textId="77777777" w:rsidR="00A263A1" w:rsidRPr="001F44F1" w:rsidRDefault="00A263A1" w:rsidP="00A263A1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4F4F5770" w14:textId="77777777" w:rsidR="00A263A1" w:rsidRPr="001F44F1" w:rsidRDefault="00A263A1" w:rsidP="001F44F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31DA52E2" w14:textId="77777777" w:rsidR="00A263A1" w:rsidRPr="001F44F1" w:rsidRDefault="00A263A1" w:rsidP="001F44F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306" w:type="dxa"/>
            <w:vAlign w:val="center"/>
          </w:tcPr>
          <w:p w14:paraId="1FAA70DC" w14:textId="1732AE9B" w:rsidR="00A263A1" w:rsidRPr="00DB2701" w:rsidRDefault="00A263A1" w:rsidP="001F18E0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Podstawy językoznawstwa dla pedagogów</w:t>
            </w:r>
          </w:p>
        </w:tc>
        <w:tc>
          <w:tcPr>
            <w:tcW w:w="1951" w:type="dxa"/>
            <w:vAlign w:val="center"/>
          </w:tcPr>
          <w:p w14:paraId="68B869B5" w14:textId="77777777" w:rsidR="00A263A1" w:rsidRPr="00DB2701" w:rsidRDefault="00A263A1" w:rsidP="00A263A1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gridSpan w:val="2"/>
            <w:vAlign w:val="center"/>
          </w:tcPr>
          <w:p w14:paraId="05BC3107" w14:textId="77777777" w:rsidR="00A263A1" w:rsidRPr="00DB2701" w:rsidRDefault="00A263A1" w:rsidP="00A263A1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FB19F14" w14:textId="77777777" w:rsidR="00A263A1" w:rsidRPr="00DB2701" w:rsidRDefault="00A263A1" w:rsidP="00A263A1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67" w:type="dxa"/>
            <w:gridSpan w:val="2"/>
            <w:vAlign w:val="center"/>
          </w:tcPr>
          <w:p w14:paraId="7C308B51" w14:textId="77777777" w:rsidR="00A263A1" w:rsidRPr="00DB2701" w:rsidRDefault="00A263A1" w:rsidP="00A263A1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3</w:t>
            </w:r>
          </w:p>
        </w:tc>
      </w:tr>
      <w:tr w:rsidR="00973112" w:rsidRPr="00DB2701" w14:paraId="1CA48A0E" w14:textId="77777777" w:rsidTr="001F18E0">
        <w:trPr>
          <w:gridAfter w:val="1"/>
          <w:wAfter w:w="6" w:type="dxa"/>
          <w:cantSplit/>
          <w:trHeight w:val="580"/>
          <w:jc w:val="center"/>
        </w:trPr>
        <w:tc>
          <w:tcPr>
            <w:tcW w:w="412" w:type="dxa"/>
            <w:vMerge/>
          </w:tcPr>
          <w:p w14:paraId="3CC765B7" w14:textId="77777777" w:rsidR="00596D26" w:rsidRPr="001F44F1" w:rsidRDefault="00596D26" w:rsidP="009731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4895F286" w14:textId="77777777" w:rsidR="00596D26" w:rsidRPr="001F44F1" w:rsidRDefault="00596D26" w:rsidP="001F44F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3B85DEBD" w14:textId="77777777" w:rsidR="00596D26" w:rsidRPr="001F44F1" w:rsidRDefault="00596D26" w:rsidP="001F44F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306" w:type="dxa"/>
            <w:vAlign w:val="center"/>
          </w:tcPr>
          <w:p w14:paraId="19BECD42" w14:textId="00278E26" w:rsidR="00596D26" w:rsidRPr="00DB2701" w:rsidRDefault="00A263A1" w:rsidP="001F18E0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Organizacja pomocy psychologiczno-pedagogicznej dla dzieci o specjalnych i specyficznych potrzebach edukacyjnych</w:t>
            </w:r>
          </w:p>
        </w:tc>
        <w:tc>
          <w:tcPr>
            <w:tcW w:w="1951" w:type="dxa"/>
            <w:vAlign w:val="center"/>
          </w:tcPr>
          <w:p w14:paraId="47D51339" w14:textId="48174332" w:rsidR="00596D26" w:rsidRPr="00DB2701" w:rsidRDefault="00A263A1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</w:t>
            </w:r>
          </w:p>
        </w:tc>
        <w:tc>
          <w:tcPr>
            <w:tcW w:w="1276" w:type="dxa"/>
            <w:gridSpan w:val="2"/>
            <w:vAlign w:val="center"/>
          </w:tcPr>
          <w:p w14:paraId="544F5F07" w14:textId="28EFA292" w:rsidR="00596D26" w:rsidRPr="00DB2701" w:rsidRDefault="00A263A1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15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3FD69E9" w14:textId="068242F4" w:rsidR="00596D26" w:rsidRPr="00DB2701" w:rsidRDefault="00A263A1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67" w:type="dxa"/>
            <w:gridSpan w:val="2"/>
            <w:vAlign w:val="center"/>
          </w:tcPr>
          <w:p w14:paraId="2BD4C55F" w14:textId="53B5380C" w:rsidR="00596D26" w:rsidRPr="00DB2701" w:rsidRDefault="00A263A1" w:rsidP="00973112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1</w:t>
            </w:r>
          </w:p>
        </w:tc>
      </w:tr>
      <w:tr w:rsidR="00973112" w:rsidRPr="00DB2701" w14:paraId="5DB68DEB" w14:textId="77777777" w:rsidTr="001F18E0">
        <w:trPr>
          <w:gridAfter w:val="1"/>
          <w:wAfter w:w="6" w:type="dxa"/>
          <w:cantSplit/>
          <w:trHeight w:val="580"/>
          <w:jc w:val="center"/>
        </w:trPr>
        <w:tc>
          <w:tcPr>
            <w:tcW w:w="412" w:type="dxa"/>
            <w:vMerge/>
          </w:tcPr>
          <w:p w14:paraId="6F510BEE" w14:textId="77777777" w:rsidR="00A263A1" w:rsidRPr="001F44F1" w:rsidRDefault="00A263A1" w:rsidP="00A263A1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1343A94B" w14:textId="77777777" w:rsidR="00A263A1" w:rsidRPr="001F44F1" w:rsidRDefault="00A263A1" w:rsidP="001F44F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25C2513A" w14:textId="77777777" w:rsidR="00A263A1" w:rsidRPr="001F44F1" w:rsidRDefault="00A263A1" w:rsidP="001F44F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306" w:type="dxa"/>
            <w:vAlign w:val="center"/>
          </w:tcPr>
          <w:p w14:paraId="2AB2F3A4" w14:textId="392313A8" w:rsidR="00A263A1" w:rsidRPr="00DB2701" w:rsidRDefault="00A263A1" w:rsidP="001F18E0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Profilaktyka trudności w uczeniu się</w:t>
            </w:r>
          </w:p>
        </w:tc>
        <w:tc>
          <w:tcPr>
            <w:tcW w:w="1951" w:type="dxa"/>
            <w:vAlign w:val="center"/>
          </w:tcPr>
          <w:p w14:paraId="2E399EB0" w14:textId="77777777" w:rsidR="00A263A1" w:rsidRPr="00DB2701" w:rsidRDefault="00A263A1" w:rsidP="00A263A1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gridSpan w:val="2"/>
            <w:vAlign w:val="center"/>
          </w:tcPr>
          <w:p w14:paraId="7389A40B" w14:textId="089DB95A" w:rsidR="00A263A1" w:rsidRPr="00DB2701" w:rsidRDefault="00A263A1" w:rsidP="00A263A1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45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2673F99" w14:textId="29B5A9E0" w:rsidR="00A263A1" w:rsidRPr="00DB2701" w:rsidRDefault="00A263A1" w:rsidP="00A263A1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67" w:type="dxa"/>
            <w:gridSpan w:val="2"/>
            <w:vAlign w:val="center"/>
          </w:tcPr>
          <w:p w14:paraId="4DFF7EF6" w14:textId="268F79B0" w:rsidR="00A263A1" w:rsidRPr="00DB2701" w:rsidRDefault="00A263A1" w:rsidP="00A263A1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4</w:t>
            </w:r>
          </w:p>
        </w:tc>
      </w:tr>
      <w:tr w:rsidR="00973112" w:rsidRPr="00DB2701" w14:paraId="12E79DF1" w14:textId="77777777" w:rsidTr="001F18E0">
        <w:trPr>
          <w:gridAfter w:val="1"/>
          <w:wAfter w:w="6" w:type="dxa"/>
          <w:cantSplit/>
          <w:trHeight w:val="580"/>
          <w:jc w:val="center"/>
        </w:trPr>
        <w:tc>
          <w:tcPr>
            <w:tcW w:w="412" w:type="dxa"/>
            <w:vMerge/>
          </w:tcPr>
          <w:p w14:paraId="3F6F4617" w14:textId="77777777" w:rsidR="00A263A1" w:rsidRPr="001F44F1" w:rsidRDefault="00A263A1" w:rsidP="00A263A1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2AE0B267" w14:textId="77777777" w:rsidR="00A263A1" w:rsidRPr="001F44F1" w:rsidRDefault="00A263A1" w:rsidP="001F44F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0928EF4A" w14:textId="77777777" w:rsidR="00A263A1" w:rsidRPr="001F44F1" w:rsidRDefault="00A263A1" w:rsidP="001F44F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306" w:type="dxa"/>
            <w:vAlign w:val="center"/>
          </w:tcPr>
          <w:p w14:paraId="0270A382" w14:textId="0AACFE9C" w:rsidR="00A263A1" w:rsidRPr="00DB2701" w:rsidRDefault="00A263A1" w:rsidP="001F18E0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Warsztat terapeuty pedagogicznego</w:t>
            </w:r>
          </w:p>
        </w:tc>
        <w:tc>
          <w:tcPr>
            <w:tcW w:w="1951" w:type="dxa"/>
          </w:tcPr>
          <w:p w14:paraId="363D597D" w14:textId="38FDE460" w:rsidR="00A263A1" w:rsidRPr="00DB2701" w:rsidRDefault="00A263A1" w:rsidP="00A263A1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gridSpan w:val="2"/>
            <w:vAlign w:val="center"/>
          </w:tcPr>
          <w:p w14:paraId="6A9EF125" w14:textId="2FC1B736" w:rsidR="00A263A1" w:rsidRPr="00DB2701" w:rsidRDefault="00A263A1" w:rsidP="00A263A1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E95F606" w14:textId="3C4B8027" w:rsidR="00A263A1" w:rsidRPr="00DB2701" w:rsidRDefault="00A263A1" w:rsidP="00A263A1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67" w:type="dxa"/>
            <w:gridSpan w:val="2"/>
            <w:vAlign w:val="center"/>
          </w:tcPr>
          <w:p w14:paraId="0A0C3F5E" w14:textId="1E29E321" w:rsidR="00A263A1" w:rsidRPr="00DB2701" w:rsidRDefault="00A263A1" w:rsidP="00A263A1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3</w:t>
            </w:r>
          </w:p>
        </w:tc>
      </w:tr>
      <w:tr w:rsidR="00973112" w:rsidRPr="00DB2701" w14:paraId="0CF4E8FE" w14:textId="77777777" w:rsidTr="001F18E0">
        <w:trPr>
          <w:gridAfter w:val="1"/>
          <w:wAfter w:w="6" w:type="dxa"/>
          <w:cantSplit/>
          <w:trHeight w:val="580"/>
          <w:jc w:val="center"/>
        </w:trPr>
        <w:tc>
          <w:tcPr>
            <w:tcW w:w="412" w:type="dxa"/>
            <w:vMerge/>
          </w:tcPr>
          <w:p w14:paraId="5AA2E125" w14:textId="77777777" w:rsidR="00A263A1" w:rsidRPr="001F44F1" w:rsidRDefault="00A263A1" w:rsidP="00A263A1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35A423EE" w14:textId="77777777" w:rsidR="00A263A1" w:rsidRPr="001F44F1" w:rsidRDefault="00A263A1" w:rsidP="001F44F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750332FB" w14:textId="77777777" w:rsidR="00A263A1" w:rsidRPr="001F44F1" w:rsidRDefault="00A263A1" w:rsidP="001F44F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306" w:type="dxa"/>
            <w:vAlign w:val="center"/>
          </w:tcPr>
          <w:p w14:paraId="16C7B901" w14:textId="6FCC7AF6" w:rsidR="00A263A1" w:rsidRPr="00DB2701" w:rsidRDefault="00A263A1" w:rsidP="001F18E0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Wczesne wspomaganie rozwoju dziecka</w:t>
            </w:r>
          </w:p>
        </w:tc>
        <w:tc>
          <w:tcPr>
            <w:tcW w:w="1951" w:type="dxa"/>
          </w:tcPr>
          <w:p w14:paraId="07110B8C" w14:textId="49176B61" w:rsidR="00A263A1" w:rsidRPr="00DB2701" w:rsidRDefault="00A263A1" w:rsidP="00A263A1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gridSpan w:val="2"/>
            <w:vAlign w:val="center"/>
          </w:tcPr>
          <w:p w14:paraId="33F4A578" w14:textId="1218A297" w:rsidR="00A263A1" w:rsidRPr="00DB2701" w:rsidRDefault="00A263A1" w:rsidP="00A263A1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B7CBB7E" w14:textId="19827EDC" w:rsidR="00A263A1" w:rsidRPr="00DB2701" w:rsidRDefault="00A263A1" w:rsidP="00A263A1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67" w:type="dxa"/>
            <w:gridSpan w:val="2"/>
            <w:vAlign w:val="center"/>
          </w:tcPr>
          <w:p w14:paraId="0B31B4E2" w14:textId="0AC16D67" w:rsidR="00A263A1" w:rsidRPr="00DB2701" w:rsidRDefault="00A263A1" w:rsidP="00A263A1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3</w:t>
            </w:r>
          </w:p>
        </w:tc>
      </w:tr>
      <w:tr w:rsidR="00973112" w:rsidRPr="00DB2701" w14:paraId="4E14F6A9" w14:textId="77777777" w:rsidTr="001F18E0">
        <w:trPr>
          <w:gridAfter w:val="1"/>
          <w:wAfter w:w="6" w:type="dxa"/>
          <w:cantSplit/>
          <w:trHeight w:val="372"/>
          <w:jc w:val="center"/>
        </w:trPr>
        <w:tc>
          <w:tcPr>
            <w:tcW w:w="412" w:type="dxa"/>
            <w:vMerge/>
          </w:tcPr>
          <w:p w14:paraId="172E7E56" w14:textId="77777777" w:rsidR="00426548" w:rsidRPr="001F44F1" w:rsidRDefault="00426548" w:rsidP="009731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6DB173F1" w14:textId="77777777" w:rsidR="00426548" w:rsidRPr="001F44F1" w:rsidRDefault="00426548" w:rsidP="001F44F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4BB9E86D" w14:textId="77777777" w:rsidR="00426548" w:rsidRPr="001F44F1" w:rsidRDefault="00426548" w:rsidP="001F44F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E.2. Przygotowanie dydaktyczno-metodyczne</w:t>
            </w:r>
          </w:p>
        </w:tc>
        <w:tc>
          <w:tcPr>
            <w:tcW w:w="2306" w:type="dxa"/>
            <w:vAlign w:val="center"/>
          </w:tcPr>
          <w:p w14:paraId="36166B73" w14:textId="5FC85061" w:rsidR="00426548" w:rsidRPr="00DB2701" w:rsidRDefault="00426548" w:rsidP="001F18E0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Dydaktyka ogólna/Teoretyczne podstawy kształcenia*</w:t>
            </w:r>
          </w:p>
        </w:tc>
        <w:tc>
          <w:tcPr>
            <w:tcW w:w="1951" w:type="dxa"/>
          </w:tcPr>
          <w:p w14:paraId="1524EA0E" w14:textId="77777777" w:rsidR="00426548" w:rsidRPr="00DB2701" w:rsidRDefault="00426548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gridSpan w:val="2"/>
            <w:vAlign w:val="center"/>
          </w:tcPr>
          <w:p w14:paraId="4433D54E" w14:textId="77777777" w:rsidR="00426548" w:rsidRPr="00DB2701" w:rsidRDefault="00426548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38AF059" w14:textId="77777777" w:rsidR="00426548" w:rsidRPr="00DB2701" w:rsidRDefault="00426548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67" w:type="dxa"/>
            <w:gridSpan w:val="2"/>
            <w:vAlign w:val="center"/>
          </w:tcPr>
          <w:p w14:paraId="54334618" w14:textId="77777777" w:rsidR="00426548" w:rsidRPr="00DB2701" w:rsidRDefault="00426548" w:rsidP="00973112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36B8C5A7" w14:textId="77777777" w:rsidTr="001F18E0">
        <w:trPr>
          <w:gridAfter w:val="1"/>
          <w:wAfter w:w="6" w:type="dxa"/>
          <w:cantSplit/>
          <w:trHeight w:val="670"/>
          <w:jc w:val="center"/>
        </w:trPr>
        <w:tc>
          <w:tcPr>
            <w:tcW w:w="412" w:type="dxa"/>
            <w:vMerge/>
          </w:tcPr>
          <w:p w14:paraId="15479979" w14:textId="77777777" w:rsidR="00426548" w:rsidRPr="001F44F1" w:rsidRDefault="00426548" w:rsidP="00426548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76D775E5" w14:textId="77777777" w:rsidR="00426548" w:rsidRPr="001F44F1" w:rsidRDefault="00426548" w:rsidP="001F44F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42D2C236" w14:textId="77777777" w:rsidR="00426548" w:rsidRPr="001F44F1" w:rsidRDefault="00426548" w:rsidP="001F44F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306" w:type="dxa"/>
            <w:vAlign w:val="center"/>
          </w:tcPr>
          <w:p w14:paraId="2A715A60" w14:textId="2112C20A" w:rsidR="00426548" w:rsidRPr="00DB2701" w:rsidRDefault="00426548" w:rsidP="001F18E0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Metody pracy z dzieckiem z trudnościami w nauce czytania i pisania</w:t>
            </w:r>
          </w:p>
        </w:tc>
        <w:tc>
          <w:tcPr>
            <w:tcW w:w="1951" w:type="dxa"/>
            <w:vAlign w:val="center"/>
          </w:tcPr>
          <w:p w14:paraId="59A4D6A9" w14:textId="77777777" w:rsidR="00426548" w:rsidRPr="00DB2701" w:rsidRDefault="00426548" w:rsidP="00426548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gridSpan w:val="2"/>
            <w:vAlign w:val="center"/>
          </w:tcPr>
          <w:p w14:paraId="23CBFDAB" w14:textId="77777777" w:rsidR="00426548" w:rsidRPr="00DB2701" w:rsidRDefault="00426548" w:rsidP="00426548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3CF4EA7" w14:textId="77777777" w:rsidR="00426548" w:rsidRPr="00DB2701" w:rsidRDefault="00426548" w:rsidP="00426548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67" w:type="dxa"/>
            <w:gridSpan w:val="2"/>
            <w:vAlign w:val="center"/>
          </w:tcPr>
          <w:p w14:paraId="23094C17" w14:textId="47FC2655" w:rsidR="00426548" w:rsidRPr="00DB2701" w:rsidRDefault="00426548" w:rsidP="00426548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973112" w:rsidRPr="00DB2701" w14:paraId="15C8DABA" w14:textId="77777777" w:rsidTr="001F18E0">
        <w:trPr>
          <w:gridAfter w:val="1"/>
          <w:wAfter w:w="6" w:type="dxa"/>
          <w:cantSplit/>
          <w:trHeight w:val="670"/>
          <w:jc w:val="center"/>
        </w:trPr>
        <w:tc>
          <w:tcPr>
            <w:tcW w:w="412" w:type="dxa"/>
            <w:vMerge/>
          </w:tcPr>
          <w:p w14:paraId="69837374" w14:textId="77777777" w:rsidR="00426548" w:rsidRPr="001F44F1" w:rsidRDefault="00426548" w:rsidP="00426548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72F11688" w14:textId="77777777" w:rsidR="00426548" w:rsidRPr="001F44F1" w:rsidRDefault="00426548" w:rsidP="001F44F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25FA671A" w14:textId="77777777" w:rsidR="00426548" w:rsidRPr="001F44F1" w:rsidRDefault="00426548" w:rsidP="001F44F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306" w:type="dxa"/>
            <w:vAlign w:val="center"/>
          </w:tcPr>
          <w:p w14:paraId="1252287D" w14:textId="1BFEC2FB" w:rsidR="00426548" w:rsidRPr="00DB2701" w:rsidRDefault="00426548" w:rsidP="001F18E0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Metodyka zajęć korekcyjno-kompensacyjnych dla dzieci z trudnościami w nauce matematyki</w:t>
            </w:r>
          </w:p>
        </w:tc>
        <w:tc>
          <w:tcPr>
            <w:tcW w:w="1951" w:type="dxa"/>
            <w:vAlign w:val="center"/>
          </w:tcPr>
          <w:p w14:paraId="74E8074B" w14:textId="77777777" w:rsidR="00426548" w:rsidRPr="00DB2701" w:rsidRDefault="00426548" w:rsidP="00426548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gridSpan w:val="2"/>
            <w:vAlign w:val="center"/>
          </w:tcPr>
          <w:p w14:paraId="046CB7D1" w14:textId="77777777" w:rsidR="00426548" w:rsidRPr="00DB2701" w:rsidRDefault="00426548" w:rsidP="00426548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9D4923C" w14:textId="77777777" w:rsidR="00426548" w:rsidRPr="00DB2701" w:rsidRDefault="00426548" w:rsidP="00426548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67" w:type="dxa"/>
            <w:gridSpan w:val="2"/>
            <w:vAlign w:val="center"/>
          </w:tcPr>
          <w:p w14:paraId="4AFAE24F" w14:textId="77777777" w:rsidR="00426548" w:rsidRPr="00DB2701" w:rsidRDefault="00426548" w:rsidP="00426548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204DB0C0" w14:textId="77777777" w:rsidTr="001F18E0">
        <w:trPr>
          <w:gridAfter w:val="1"/>
          <w:wAfter w:w="6" w:type="dxa"/>
          <w:cantSplit/>
          <w:trHeight w:val="670"/>
          <w:jc w:val="center"/>
        </w:trPr>
        <w:tc>
          <w:tcPr>
            <w:tcW w:w="412" w:type="dxa"/>
            <w:vMerge/>
          </w:tcPr>
          <w:p w14:paraId="557BC5DF" w14:textId="77777777" w:rsidR="00426548" w:rsidRPr="001F44F1" w:rsidRDefault="00426548" w:rsidP="00426548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0862CD9D" w14:textId="77777777" w:rsidR="00426548" w:rsidRPr="001F44F1" w:rsidRDefault="00426548" w:rsidP="001F44F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5176AC18" w14:textId="77777777" w:rsidR="00426548" w:rsidRPr="001F44F1" w:rsidRDefault="00426548" w:rsidP="001F44F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306" w:type="dxa"/>
            <w:vAlign w:val="center"/>
          </w:tcPr>
          <w:p w14:paraId="50B4E710" w14:textId="457325B3" w:rsidR="00426548" w:rsidRPr="00DB2701" w:rsidRDefault="00426548" w:rsidP="001F18E0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Metodyka zajęć korekcyjno-kompensacyjnych dla dzieci z zaburzeniami rozwoju psychoruchowego</w:t>
            </w:r>
          </w:p>
        </w:tc>
        <w:tc>
          <w:tcPr>
            <w:tcW w:w="1951" w:type="dxa"/>
            <w:vAlign w:val="center"/>
          </w:tcPr>
          <w:p w14:paraId="4711428E" w14:textId="77777777" w:rsidR="00426548" w:rsidRPr="00DB2701" w:rsidRDefault="00426548" w:rsidP="00426548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gridSpan w:val="2"/>
            <w:vAlign w:val="center"/>
          </w:tcPr>
          <w:p w14:paraId="7C331115" w14:textId="2490325C" w:rsidR="00426548" w:rsidRPr="00DB2701" w:rsidRDefault="00426548" w:rsidP="00426548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E23481E" w14:textId="17E3AD82" w:rsidR="00426548" w:rsidRPr="00DB2701" w:rsidRDefault="00426548" w:rsidP="00426548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67" w:type="dxa"/>
            <w:gridSpan w:val="2"/>
            <w:vAlign w:val="center"/>
          </w:tcPr>
          <w:p w14:paraId="3A92798C" w14:textId="2BBD4CCF" w:rsidR="00426548" w:rsidRPr="00DB2701" w:rsidRDefault="00426548" w:rsidP="00426548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6BA0ABA9" w14:textId="77777777" w:rsidTr="001F18E0">
        <w:trPr>
          <w:gridAfter w:val="1"/>
          <w:wAfter w:w="6" w:type="dxa"/>
          <w:cantSplit/>
          <w:trHeight w:val="670"/>
          <w:jc w:val="center"/>
        </w:trPr>
        <w:tc>
          <w:tcPr>
            <w:tcW w:w="412" w:type="dxa"/>
            <w:vMerge/>
          </w:tcPr>
          <w:p w14:paraId="3876D023" w14:textId="77777777" w:rsidR="00426548" w:rsidRPr="001F44F1" w:rsidRDefault="00426548" w:rsidP="00426548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411B9094" w14:textId="77777777" w:rsidR="00426548" w:rsidRPr="001F44F1" w:rsidRDefault="00426548" w:rsidP="001F44F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59864AA4" w14:textId="77777777" w:rsidR="00426548" w:rsidRPr="001F44F1" w:rsidRDefault="00426548" w:rsidP="001F44F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306" w:type="dxa"/>
            <w:vAlign w:val="center"/>
          </w:tcPr>
          <w:p w14:paraId="0FEA5D5B" w14:textId="6D7A285B" w:rsidR="00426548" w:rsidRPr="00DB2701" w:rsidRDefault="00426548" w:rsidP="001F18E0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Metodyka zajęć rozwijających kompetencje emocjonalno-społeczne/Metodyka zajęć z dziećmi z trudnościami w obszarze społeczno-emocjonalnym</w:t>
            </w:r>
          </w:p>
        </w:tc>
        <w:tc>
          <w:tcPr>
            <w:tcW w:w="1951" w:type="dxa"/>
            <w:vAlign w:val="center"/>
          </w:tcPr>
          <w:p w14:paraId="2D0C357D" w14:textId="689AF502" w:rsidR="00426548" w:rsidRPr="00DB2701" w:rsidRDefault="00426548" w:rsidP="00426548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gridSpan w:val="2"/>
            <w:vAlign w:val="center"/>
          </w:tcPr>
          <w:p w14:paraId="486CD68C" w14:textId="1BB64AB6" w:rsidR="00426548" w:rsidRPr="00DB2701" w:rsidRDefault="00426548" w:rsidP="00426548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26FA668" w14:textId="3B5CDAB2" w:rsidR="00426548" w:rsidRPr="00DB2701" w:rsidRDefault="00426548" w:rsidP="00426548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67" w:type="dxa"/>
            <w:gridSpan w:val="2"/>
            <w:vAlign w:val="center"/>
          </w:tcPr>
          <w:p w14:paraId="604FACAF" w14:textId="743EA971" w:rsidR="00426548" w:rsidRPr="00DB2701" w:rsidRDefault="00426548" w:rsidP="00426548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4AE41EC4" w14:textId="77777777" w:rsidTr="001F18E0">
        <w:trPr>
          <w:gridAfter w:val="1"/>
          <w:wAfter w:w="6" w:type="dxa"/>
          <w:cantSplit/>
          <w:trHeight w:val="1197"/>
          <w:jc w:val="center"/>
        </w:trPr>
        <w:tc>
          <w:tcPr>
            <w:tcW w:w="412" w:type="dxa"/>
            <w:vMerge/>
          </w:tcPr>
          <w:p w14:paraId="5F8274C3" w14:textId="77777777" w:rsidR="00596D26" w:rsidRPr="001F44F1" w:rsidRDefault="00596D26" w:rsidP="009731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2AC653D4" w14:textId="77777777" w:rsidR="00596D26" w:rsidRPr="001F44F1" w:rsidRDefault="00596D26" w:rsidP="001F44F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158AB094" w14:textId="77777777" w:rsidR="00596D26" w:rsidRPr="001F44F1" w:rsidRDefault="00596D26" w:rsidP="001F44F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E.3. Praktyki zawodowe</w:t>
            </w:r>
          </w:p>
        </w:tc>
        <w:tc>
          <w:tcPr>
            <w:tcW w:w="2306" w:type="dxa"/>
            <w:vAlign w:val="center"/>
          </w:tcPr>
          <w:p w14:paraId="04A4D8F7" w14:textId="2AF4F421" w:rsidR="00596D26" w:rsidRPr="00DB2701" w:rsidRDefault="00596D26" w:rsidP="001F18E0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 w:cs="Calibri"/>
              </w:rPr>
              <w:t xml:space="preserve">Praktyka metodyczna- </w:t>
            </w:r>
            <w:r w:rsidR="00426548" w:rsidRPr="00DB2701">
              <w:rPr>
                <w:rFonts w:ascii="Cambria" w:hAnsi="Cambria" w:cs="Calibri"/>
              </w:rPr>
              <w:t>terapia pedagogiczna</w:t>
            </w:r>
          </w:p>
        </w:tc>
        <w:tc>
          <w:tcPr>
            <w:tcW w:w="1951" w:type="dxa"/>
            <w:vAlign w:val="center"/>
          </w:tcPr>
          <w:p w14:paraId="43241BE0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B4E374A" w14:textId="4A039E16" w:rsidR="00596D26" w:rsidRPr="00DB2701" w:rsidRDefault="00336235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120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2AC06B2" w14:textId="3D11357E" w:rsidR="00596D26" w:rsidRPr="00DB2701" w:rsidRDefault="00336235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120</w:t>
            </w:r>
          </w:p>
        </w:tc>
        <w:tc>
          <w:tcPr>
            <w:tcW w:w="967" w:type="dxa"/>
            <w:gridSpan w:val="2"/>
            <w:vAlign w:val="center"/>
          </w:tcPr>
          <w:p w14:paraId="7C89BB51" w14:textId="77777777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5</w:t>
            </w:r>
          </w:p>
        </w:tc>
      </w:tr>
      <w:tr w:rsidR="006E4572" w:rsidRPr="00DB2701" w14:paraId="15F6A062" w14:textId="77777777" w:rsidTr="001F18E0">
        <w:trPr>
          <w:gridAfter w:val="1"/>
          <w:wAfter w:w="6" w:type="dxa"/>
          <w:cantSplit/>
          <w:trHeight w:val="832"/>
          <w:jc w:val="center"/>
        </w:trPr>
        <w:tc>
          <w:tcPr>
            <w:tcW w:w="412" w:type="dxa"/>
            <w:vMerge w:val="restart"/>
            <w:vAlign w:val="center"/>
          </w:tcPr>
          <w:p w14:paraId="2C7D2749" w14:textId="77777777" w:rsidR="006E4572" w:rsidRPr="001F44F1" w:rsidRDefault="006E4572" w:rsidP="0097311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4,</w:t>
            </w:r>
          </w:p>
        </w:tc>
        <w:tc>
          <w:tcPr>
            <w:tcW w:w="576" w:type="dxa"/>
            <w:vMerge w:val="restart"/>
            <w:textDirection w:val="btLr"/>
            <w:vAlign w:val="center"/>
          </w:tcPr>
          <w:p w14:paraId="5858EC71" w14:textId="77777777" w:rsidR="006E4572" w:rsidRPr="001F44F1" w:rsidRDefault="006E4572" w:rsidP="001F44F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F. Wsparcie warsztatu pracy pedagoga specjalnego</w:t>
            </w:r>
          </w:p>
        </w:tc>
        <w:tc>
          <w:tcPr>
            <w:tcW w:w="708" w:type="dxa"/>
            <w:textDirection w:val="btLr"/>
            <w:vAlign w:val="center"/>
          </w:tcPr>
          <w:p w14:paraId="66738B7B" w14:textId="77777777" w:rsidR="006E4572" w:rsidRPr="001F44F1" w:rsidRDefault="006E4572" w:rsidP="001F44F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F1. Emisja głosu</w:t>
            </w:r>
          </w:p>
        </w:tc>
        <w:tc>
          <w:tcPr>
            <w:tcW w:w="2306" w:type="dxa"/>
            <w:vAlign w:val="center"/>
          </w:tcPr>
          <w:p w14:paraId="79BAE51E" w14:textId="77777777" w:rsidR="006E4572" w:rsidRPr="00DB2701" w:rsidRDefault="006E4572" w:rsidP="001F18E0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Emisja głosu i ergonomia</w:t>
            </w:r>
          </w:p>
        </w:tc>
        <w:tc>
          <w:tcPr>
            <w:tcW w:w="1951" w:type="dxa"/>
            <w:vAlign w:val="center"/>
          </w:tcPr>
          <w:p w14:paraId="11F49E45" w14:textId="77777777" w:rsidR="006E4572" w:rsidRPr="00DB2701" w:rsidRDefault="006E4572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276" w:type="dxa"/>
            <w:gridSpan w:val="2"/>
            <w:vAlign w:val="center"/>
          </w:tcPr>
          <w:p w14:paraId="706885F8" w14:textId="77777777" w:rsidR="006E4572" w:rsidRPr="00DB2701" w:rsidRDefault="006E4572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15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4E8712E" w14:textId="77777777" w:rsidR="006E4572" w:rsidRPr="00DB2701" w:rsidRDefault="006E4572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67" w:type="dxa"/>
            <w:gridSpan w:val="2"/>
            <w:vAlign w:val="center"/>
          </w:tcPr>
          <w:p w14:paraId="144AD5BE" w14:textId="77777777" w:rsidR="006E4572" w:rsidRPr="00DB2701" w:rsidRDefault="006E4572" w:rsidP="00973112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1</w:t>
            </w:r>
          </w:p>
        </w:tc>
      </w:tr>
      <w:tr w:rsidR="006E4572" w:rsidRPr="00DB2701" w14:paraId="4C62B3FB" w14:textId="77777777" w:rsidTr="001F18E0">
        <w:trPr>
          <w:gridAfter w:val="1"/>
          <w:wAfter w:w="6" w:type="dxa"/>
          <w:cantSplit/>
          <w:trHeight w:val="985"/>
          <w:jc w:val="center"/>
        </w:trPr>
        <w:tc>
          <w:tcPr>
            <w:tcW w:w="412" w:type="dxa"/>
            <w:vMerge/>
          </w:tcPr>
          <w:p w14:paraId="31739895" w14:textId="77777777" w:rsidR="006E4572" w:rsidRPr="001F44F1" w:rsidRDefault="006E4572" w:rsidP="009731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3AB162D2" w14:textId="77777777" w:rsidR="006E4572" w:rsidRPr="001F44F1" w:rsidRDefault="006E4572" w:rsidP="001F44F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4228F233" w14:textId="77777777" w:rsidR="006E4572" w:rsidRPr="001F44F1" w:rsidRDefault="006E4572" w:rsidP="001F44F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F.2. Kultura języka</w:t>
            </w:r>
          </w:p>
        </w:tc>
        <w:tc>
          <w:tcPr>
            <w:tcW w:w="2306" w:type="dxa"/>
            <w:vAlign w:val="center"/>
          </w:tcPr>
          <w:p w14:paraId="37E0552F" w14:textId="77777777" w:rsidR="006E4572" w:rsidRPr="00DB2701" w:rsidRDefault="006E4572" w:rsidP="001F18E0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Kultura języka polskiego</w:t>
            </w:r>
          </w:p>
        </w:tc>
        <w:tc>
          <w:tcPr>
            <w:tcW w:w="1951" w:type="dxa"/>
            <w:vAlign w:val="center"/>
          </w:tcPr>
          <w:p w14:paraId="3430D0EE" w14:textId="77777777" w:rsidR="006E4572" w:rsidRPr="00DB2701" w:rsidRDefault="006E4572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gridSpan w:val="2"/>
            <w:vAlign w:val="center"/>
          </w:tcPr>
          <w:p w14:paraId="4FCC00AB" w14:textId="77777777" w:rsidR="006E4572" w:rsidRPr="00DB2701" w:rsidRDefault="006E4572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45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0428187" w14:textId="77777777" w:rsidR="006E4572" w:rsidRPr="00DB2701" w:rsidRDefault="006E4572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67" w:type="dxa"/>
            <w:gridSpan w:val="2"/>
            <w:vAlign w:val="center"/>
          </w:tcPr>
          <w:p w14:paraId="726FF6F9" w14:textId="77777777" w:rsidR="006E4572" w:rsidRPr="00DB2701" w:rsidRDefault="006E4572" w:rsidP="00973112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3</w:t>
            </w:r>
          </w:p>
        </w:tc>
      </w:tr>
      <w:tr w:rsidR="006E4572" w:rsidRPr="00DB2701" w14:paraId="1AD2733C" w14:textId="77777777" w:rsidTr="001F18E0">
        <w:trPr>
          <w:gridAfter w:val="1"/>
          <w:wAfter w:w="6" w:type="dxa"/>
          <w:cantSplit/>
          <w:trHeight w:val="1036"/>
          <w:jc w:val="center"/>
        </w:trPr>
        <w:tc>
          <w:tcPr>
            <w:tcW w:w="412" w:type="dxa"/>
            <w:vMerge w:val="restart"/>
          </w:tcPr>
          <w:p w14:paraId="019F720A" w14:textId="77777777" w:rsidR="006E4572" w:rsidRPr="001F44F1" w:rsidRDefault="006E4572" w:rsidP="009731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 w:val="restart"/>
            <w:vAlign w:val="center"/>
          </w:tcPr>
          <w:p w14:paraId="5CE6928B" w14:textId="77777777" w:rsidR="006E4572" w:rsidRPr="001F44F1" w:rsidRDefault="006E4572" w:rsidP="001F44F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1490BF15" w14:textId="77777777" w:rsidR="006E4572" w:rsidRPr="001F44F1" w:rsidRDefault="006E4572" w:rsidP="001F44F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F.3. Pierwsza pomoc</w:t>
            </w:r>
          </w:p>
        </w:tc>
        <w:tc>
          <w:tcPr>
            <w:tcW w:w="2306" w:type="dxa"/>
            <w:vAlign w:val="center"/>
          </w:tcPr>
          <w:p w14:paraId="0FFF4CBE" w14:textId="77777777" w:rsidR="006E4572" w:rsidRPr="00DB2701" w:rsidRDefault="006E4572" w:rsidP="001F18E0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Pierwsza pomoc przedmedyczna</w:t>
            </w:r>
          </w:p>
        </w:tc>
        <w:tc>
          <w:tcPr>
            <w:tcW w:w="1951" w:type="dxa"/>
            <w:vAlign w:val="center"/>
          </w:tcPr>
          <w:p w14:paraId="502FCCC5" w14:textId="77777777" w:rsidR="006E4572" w:rsidRPr="00DB2701" w:rsidRDefault="006E4572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276" w:type="dxa"/>
            <w:gridSpan w:val="2"/>
            <w:vAlign w:val="center"/>
          </w:tcPr>
          <w:p w14:paraId="54CF80CD" w14:textId="77777777" w:rsidR="006E4572" w:rsidRPr="00DB2701" w:rsidRDefault="006E4572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15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78D0D24" w14:textId="77777777" w:rsidR="006E4572" w:rsidRPr="00DB2701" w:rsidRDefault="006E4572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67" w:type="dxa"/>
            <w:gridSpan w:val="2"/>
            <w:vAlign w:val="center"/>
          </w:tcPr>
          <w:p w14:paraId="393E01A9" w14:textId="77777777" w:rsidR="006E4572" w:rsidRPr="00DB2701" w:rsidRDefault="006E4572" w:rsidP="00973112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1</w:t>
            </w:r>
          </w:p>
        </w:tc>
      </w:tr>
      <w:tr w:rsidR="006E4572" w:rsidRPr="00DB2701" w14:paraId="41FD3E06" w14:textId="77777777" w:rsidTr="001F18E0">
        <w:trPr>
          <w:gridAfter w:val="1"/>
          <w:wAfter w:w="6" w:type="dxa"/>
          <w:cantSplit/>
          <w:trHeight w:val="1406"/>
          <w:jc w:val="center"/>
        </w:trPr>
        <w:tc>
          <w:tcPr>
            <w:tcW w:w="412" w:type="dxa"/>
            <w:vMerge/>
          </w:tcPr>
          <w:p w14:paraId="169B792D" w14:textId="77777777" w:rsidR="006E4572" w:rsidRPr="001F44F1" w:rsidRDefault="006E4572" w:rsidP="009731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6584658C" w14:textId="77777777" w:rsidR="006E4572" w:rsidRPr="001F44F1" w:rsidRDefault="006E4572" w:rsidP="009731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2338A086" w14:textId="77777777" w:rsidR="006E4572" w:rsidRPr="001F44F1" w:rsidRDefault="006E4572" w:rsidP="00973112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F.4. Technologie informacyjne</w:t>
            </w:r>
          </w:p>
        </w:tc>
        <w:tc>
          <w:tcPr>
            <w:tcW w:w="2306" w:type="dxa"/>
            <w:vAlign w:val="center"/>
          </w:tcPr>
          <w:p w14:paraId="4E730766" w14:textId="77777777" w:rsidR="006E4572" w:rsidRPr="00DB2701" w:rsidRDefault="006E4572" w:rsidP="001F18E0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Technologie informacyjne</w:t>
            </w:r>
          </w:p>
        </w:tc>
        <w:tc>
          <w:tcPr>
            <w:tcW w:w="1951" w:type="dxa"/>
            <w:vAlign w:val="center"/>
          </w:tcPr>
          <w:p w14:paraId="2DEFC247" w14:textId="77777777" w:rsidR="006E4572" w:rsidRPr="00DB2701" w:rsidRDefault="006E4572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gridSpan w:val="2"/>
            <w:vAlign w:val="center"/>
          </w:tcPr>
          <w:p w14:paraId="61FCD8AF" w14:textId="35BA6B55" w:rsidR="006E4572" w:rsidRPr="00DB2701" w:rsidRDefault="006E4572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C11A8F0" w14:textId="34F9821A" w:rsidR="006E4572" w:rsidRPr="00DB2701" w:rsidRDefault="006E4572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67" w:type="dxa"/>
            <w:gridSpan w:val="2"/>
            <w:vAlign w:val="center"/>
          </w:tcPr>
          <w:p w14:paraId="0C8AC03B" w14:textId="35FE077D" w:rsidR="006E4572" w:rsidRPr="00DB2701" w:rsidRDefault="006E4572" w:rsidP="00973112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2</w:t>
            </w:r>
          </w:p>
        </w:tc>
      </w:tr>
      <w:tr w:rsidR="006E4572" w:rsidRPr="00DB2701" w14:paraId="01FCB60C" w14:textId="77777777" w:rsidTr="001F18E0">
        <w:trPr>
          <w:gridAfter w:val="1"/>
          <w:wAfter w:w="6" w:type="dxa"/>
          <w:cantSplit/>
          <w:trHeight w:val="827"/>
          <w:jc w:val="center"/>
        </w:trPr>
        <w:tc>
          <w:tcPr>
            <w:tcW w:w="412" w:type="dxa"/>
            <w:vMerge/>
          </w:tcPr>
          <w:p w14:paraId="2B413490" w14:textId="77777777" w:rsidR="006E4572" w:rsidRPr="001F44F1" w:rsidRDefault="006E4572" w:rsidP="009731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7F8A3D9E" w14:textId="77777777" w:rsidR="006E4572" w:rsidRPr="001F44F1" w:rsidRDefault="006E4572" w:rsidP="009731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756AD746" w14:textId="77777777" w:rsidR="006E4572" w:rsidRPr="001F44F1" w:rsidRDefault="006E4572" w:rsidP="00973112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G. Metodologia badań naukowych</w:t>
            </w:r>
          </w:p>
        </w:tc>
        <w:tc>
          <w:tcPr>
            <w:tcW w:w="2306" w:type="dxa"/>
            <w:vAlign w:val="center"/>
          </w:tcPr>
          <w:p w14:paraId="1ED18275" w14:textId="77777777" w:rsidR="006E4572" w:rsidRPr="00DB2701" w:rsidRDefault="006E4572" w:rsidP="001F18E0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Seminarium dyplomowe</w:t>
            </w:r>
          </w:p>
        </w:tc>
        <w:tc>
          <w:tcPr>
            <w:tcW w:w="1951" w:type="dxa"/>
            <w:vAlign w:val="center"/>
          </w:tcPr>
          <w:p w14:paraId="668676E0" w14:textId="77777777" w:rsidR="006E4572" w:rsidRPr="00DB2701" w:rsidRDefault="006E4572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276" w:type="dxa"/>
            <w:gridSpan w:val="2"/>
            <w:vAlign w:val="center"/>
          </w:tcPr>
          <w:p w14:paraId="4F8B6E4E" w14:textId="77777777" w:rsidR="006E4572" w:rsidRPr="00DB2701" w:rsidRDefault="006E4572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90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31374A3" w14:textId="77777777" w:rsidR="006E4572" w:rsidRPr="00DB2701" w:rsidRDefault="006E4572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48</w:t>
            </w:r>
          </w:p>
        </w:tc>
        <w:tc>
          <w:tcPr>
            <w:tcW w:w="967" w:type="dxa"/>
            <w:gridSpan w:val="2"/>
            <w:vAlign w:val="center"/>
          </w:tcPr>
          <w:p w14:paraId="0C6E63F0" w14:textId="77777777" w:rsidR="006E4572" w:rsidRPr="00DB2701" w:rsidRDefault="006E4572" w:rsidP="00973112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11</w:t>
            </w:r>
          </w:p>
        </w:tc>
      </w:tr>
      <w:tr w:rsidR="006E4572" w:rsidRPr="00DB2701" w14:paraId="28855C2C" w14:textId="77777777" w:rsidTr="001F18E0">
        <w:trPr>
          <w:gridAfter w:val="1"/>
          <w:wAfter w:w="6" w:type="dxa"/>
          <w:cantSplit/>
          <w:trHeight w:val="827"/>
          <w:jc w:val="center"/>
        </w:trPr>
        <w:tc>
          <w:tcPr>
            <w:tcW w:w="412" w:type="dxa"/>
            <w:vMerge/>
          </w:tcPr>
          <w:p w14:paraId="41E58650" w14:textId="77777777" w:rsidR="006E4572" w:rsidRPr="00DB2701" w:rsidRDefault="006E4572" w:rsidP="00973112">
            <w:pPr>
              <w:rPr>
                <w:rFonts w:ascii="Cambria" w:hAnsi="Cambria"/>
              </w:rPr>
            </w:pPr>
          </w:p>
        </w:tc>
        <w:tc>
          <w:tcPr>
            <w:tcW w:w="576" w:type="dxa"/>
            <w:vMerge/>
            <w:vAlign w:val="center"/>
          </w:tcPr>
          <w:p w14:paraId="1D5E89D9" w14:textId="77777777" w:rsidR="006E4572" w:rsidRPr="00DB2701" w:rsidRDefault="006E4572" w:rsidP="00973112">
            <w:pPr>
              <w:rPr>
                <w:rFonts w:ascii="Cambria" w:hAnsi="Cambria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4EDB1B0E" w14:textId="77777777" w:rsidR="006E4572" w:rsidRPr="00DB2701" w:rsidRDefault="006E4572" w:rsidP="00973112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306" w:type="dxa"/>
            <w:vAlign w:val="center"/>
          </w:tcPr>
          <w:p w14:paraId="46A9BE07" w14:textId="5BCC9560" w:rsidR="006E4572" w:rsidRPr="00DB2701" w:rsidRDefault="006E4572" w:rsidP="001F18E0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Praca dyplomowa</w:t>
            </w:r>
          </w:p>
        </w:tc>
        <w:tc>
          <w:tcPr>
            <w:tcW w:w="1951" w:type="dxa"/>
            <w:vAlign w:val="center"/>
          </w:tcPr>
          <w:p w14:paraId="78EBF97E" w14:textId="77777777" w:rsidR="006E4572" w:rsidRPr="00DB2701" w:rsidRDefault="006E4572" w:rsidP="00973112">
            <w:pPr>
              <w:ind w:left="67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FCF46A5" w14:textId="77777777" w:rsidR="006E4572" w:rsidRPr="00DB2701" w:rsidRDefault="006E4572" w:rsidP="00973112">
            <w:pPr>
              <w:ind w:left="67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DD5E2C3" w14:textId="77777777" w:rsidR="006E4572" w:rsidRPr="00DB2701" w:rsidRDefault="006E4572" w:rsidP="00973112">
            <w:pPr>
              <w:ind w:left="67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31691CDF" w14:textId="528B5B3E" w:rsidR="006E4572" w:rsidRPr="00DB2701" w:rsidRDefault="006E4572" w:rsidP="00973112">
            <w:pPr>
              <w:ind w:left="67"/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5</w:t>
            </w:r>
          </w:p>
        </w:tc>
      </w:tr>
      <w:tr w:rsidR="00973112" w:rsidRPr="00DB2701" w14:paraId="719AA173" w14:textId="77777777" w:rsidTr="006E4572">
        <w:trPr>
          <w:trHeight w:val="600"/>
          <w:jc w:val="center"/>
        </w:trPr>
        <w:tc>
          <w:tcPr>
            <w:tcW w:w="5959" w:type="dxa"/>
            <w:gridSpan w:val="6"/>
            <w:vAlign w:val="center"/>
          </w:tcPr>
          <w:p w14:paraId="56E0A540" w14:textId="77777777" w:rsidR="00596D26" w:rsidRPr="00DB2701" w:rsidRDefault="00596D26" w:rsidP="00973112">
            <w:pPr>
              <w:ind w:left="67"/>
              <w:jc w:val="right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Razem:</w:t>
            </w:r>
          </w:p>
        </w:tc>
        <w:tc>
          <w:tcPr>
            <w:tcW w:w="1276" w:type="dxa"/>
            <w:gridSpan w:val="2"/>
            <w:vAlign w:val="center"/>
          </w:tcPr>
          <w:p w14:paraId="03307F9E" w14:textId="73B81E56" w:rsidR="00596D26" w:rsidRPr="00DB2701" w:rsidRDefault="00596D26" w:rsidP="00973112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  <w:r w:rsidR="00661DF9" w:rsidRPr="00DB2701">
              <w:rPr>
                <w:rFonts w:ascii="Cambria" w:hAnsi="Cambria"/>
                <w:b/>
              </w:rPr>
              <w:t>365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69C8213" w14:textId="19D9AA7F" w:rsidR="00596D26" w:rsidRPr="00DB2701" w:rsidRDefault="00661DF9" w:rsidP="00973112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770</w:t>
            </w:r>
          </w:p>
        </w:tc>
        <w:tc>
          <w:tcPr>
            <w:tcW w:w="967" w:type="dxa"/>
            <w:gridSpan w:val="2"/>
            <w:vAlign w:val="center"/>
          </w:tcPr>
          <w:p w14:paraId="6D36FD27" w14:textId="5D8ECBB2" w:rsidR="00596D26" w:rsidRPr="00DB2701" w:rsidRDefault="00661DF9" w:rsidP="00973112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117</w:t>
            </w:r>
          </w:p>
        </w:tc>
      </w:tr>
    </w:tbl>
    <w:p w14:paraId="4DD3617A" w14:textId="77777777" w:rsidR="00596D26" w:rsidRPr="00DB2701" w:rsidRDefault="00596D26" w:rsidP="00396087">
      <w:pPr>
        <w:spacing w:line="360" w:lineRule="auto"/>
        <w:jc w:val="both"/>
        <w:rPr>
          <w:rFonts w:ascii="Cambria" w:hAnsi="Cambria"/>
          <w:sz w:val="12"/>
          <w:szCs w:val="12"/>
        </w:rPr>
      </w:pPr>
    </w:p>
    <w:p w14:paraId="464AB8A2" w14:textId="79CB28DE" w:rsidR="00196A71" w:rsidRPr="00DB2701" w:rsidRDefault="00196A71" w:rsidP="000B0E27">
      <w:pPr>
        <w:pStyle w:val="Akapitzlist"/>
        <w:numPr>
          <w:ilvl w:val="0"/>
          <w:numId w:val="13"/>
        </w:numPr>
        <w:spacing w:line="360" w:lineRule="auto"/>
        <w:rPr>
          <w:rFonts w:ascii="Cambria" w:eastAsia="Calibri" w:hAnsi="Cambria"/>
          <w:b/>
          <w:sz w:val="22"/>
          <w:szCs w:val="22"/>
          <w:lang w:eastAsia="en-US"/>
        </w:rPr>
      </w:pPr>
      <w:r w:rsidRPr="00DB2701">
        <w:rPr>
          <w:rFonts w:ascii="Cambria" w:hAnsi="Cambria"/>
          <w:b/>
          <w:sz w:val="22"/>
          <w:szCs w:val="22"/>
        </w:rPr>
        <w:t>Wymiar, zasady i forma odbywania praktyki oraz liczba punktów ECTS.</w:t>
      </w:r>
    </w:p>
    <w:p w14:paraId="02ECF25A" w14:textId="660F3358" w:rsidR="004E49E8" w:rsidRPr="00DB2701" w:rsidRDefault="00C34970" w:rsidP="006E4572">
      <w:pPr>
        <w:spacing w:line="360" w:lineRule="auto"/>
        <w:ind w:firstLine="709"/>
        <w:jc w:val="both"/>
        <w:rPr>
          <w:rFonts w:ascii="Cambria" w:hAnsi="Cambria"/>
          <w:sz w:val="22"/>
          <w:szCs w:val="22"/>
        </w:rPr>
      </w:pPr>
      <w:bookmarkStart w:id="11" w:name="_Hlk44591529"/>
      <w:bookmarkEnd w:id="6"/>
      <w:bookmarkEnd w:id="9"/>
      <w:r w:rsidRPr="00DB2701">
        <w:rPr>
          <w:rFonts w:ascii="Cambria" w:hAnsi="Cambria"/>
          <w:sz w:val="22"/>
          <w:szCs w:val="22"/>
        </w:rPr>
        <w:t xml:space="preserve">Praktyki zawodowe realizowane są w wymiarze nie mniejszym niż 240 godzin, w tym praktyka </w:t>
      </w:r>
      <w:r w:rsidR="00470863" w:rsidRPr="00DB2701">
        <w:rPr>
          <w:rFonts w:ascii="Cambria" w:hAnsi="Cambria"/>
          <w:sz w:val="22"/>
          <w:szCs w:val="22"/>
        </w:rPr>
        <w:t>psychologiczno-</w:t>
      </w:r>
      <w:r w:rsidRPr="00DB2701">
        <w:rPr>
          <w:rFonts w:ascii="Cambria" w:hAnsi="Cambria"/>
          <w:sz w:val="22"/>
          <w:szCs w:val="22"/>
        </w:rPr>
        <w:t>pedagogiczna trwa nie mniej niż 30 godzin</w:t>
      </w:r>
      <w:r w:rsidR="00470863" w:rsidRPr="00DB2701">
        <w:rPr>
          <w:rFonts w:ascii="Cambria" w:hAnsi="Cambria"/>
          <w:sz w:val="22"/>
          <w:szCs w:val="22"/>
        </w:rPr>
        <w:t xml:space="preserve"> i jest realizowana w</w:t>
      </w:r>
      <w:r w:rsidR="006E4572">
        <w:rPr>
          <w:rFonts w:ascii="Cambria" w:hAnsi="Cambria"/>
          <w:sz w:val="22"/>
          <w:szCs w:val="22"/>
        </w:rPr>
        <w:t> </w:t>
      </w:r>
      <w:r w:rsidR="003E6C86" w:rsidRPr="00DB2701">
        <w:rPr>
          <w:rFonts w:ascii="Cambria" w:hAnsi="Cambria"/>
          <w:sz w:val="22"/>
          <w:szCs w:val="22"/>
        </w:rPr>
        <w:t xml:space="preserve">przedszkolach, szkołach podstawowych i ponadpodstawowych, poradniach psychologiczno-pedagogicznych i innych placówkach systemu oświaty udzielających wsparcia uczniom, rodzicom, opiekunom lub nauczycielom. </w:t>
      </w:r>
    </w:p>
    <w:p w14:paraId="0034054E" w14:textId="3D025387" w:rsidR="00C34970" w:rsidRPr="00DB2701" w:rsidRDefault="004E49E8" w:rsidP="006E4572">
      <w:pPr>
        <w:spacing w:line="360" w:lineRule="auto"/>
        <w:ind w:firstLine="709"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/>
          <w:sz w:val="22"/>
          <w:szCs w:val="22"/>
        </w:rPr>
        <w:t>Mają</w:t>
      </w:r>
      <w:r w:rsidR="00C34970" w:rsidRPr="00DB2701">
        <w:rPr>
          <w:rFonts w:ascii="Cambria" w:hAnsi="Cambria"/>
          <w:sz w:val="22"/>
          <w:szCs w:val="22"/>
        </w:rPr>
        <w:t xml:space="preserve"> charakter praktyk śródrocznych o</w:t>
      </w:r>
      <w:r w:rsidRPr="00DB2701">
        <w:rPr>
          <w:rFonts w:ascii="Cambria" w:hAnsi="Cambria"/>
          <w:sz w:val="22"/>
          <w:szCs w:val="22"/>
        </w:rPr>
        <w:t>raz praktyk ciągłych. Praktyki w zakresie terapii pedagogicznej i logopedii o</w:t>
      </w:r>
      <w:r w:rsidR="00C34970" w:rsidRPr="00DB2701">
        <w:rPr>
          <w:rFonts w:ascii="Cambria" w:hAnsi="Cambria"/>
          <w:sz w:val="22"/>
          <w:szCs w:val="22"/>
        </w:rPr>
        <w:t>dbywają się m.in. placówkach systemu oświaty, w tym placówkach opiekuńczo-wychowawczych, poradniach psychologiczno-pedagogicznych, w przedszkolach, szkołach podstawowych i innych placówkach systemu oświaty udzielających wsparcia uczniom, rodzicom, opiekunom i nauczycielom</w:t>
      </w:r>
      <w:r w:rsidR="00470863" w:rsidRPr="00DB2701">
        <w:rPr>
          <w:rFonts w:ascii="Cambria" w:hAnsi="Cambria"/>
          <w:sz w:val="22"/>
          <w:szCs w:val="22"/>
        </w:rPr>
        <w:t>, w których do zajmowania stanowiska nauczyciela są</w:t>
      </w:r>
      <w:r w:rsidR="006E4572">
        <w:rPr>
          <w:rFonts w:ascii="Cambria" w:hAnsi="Cambria"/>
          <w:sz w:val="22"/>
          <w:szCs w:val="22"/>
        </w:rPr>
        <w:t> </w:t>
      </w:r>
      <w:r w:rsidR="00470863" w:rsidRPr="00DB2701">
        <w:rPr>
          <w:rFonts w:ascii="Cambria" w:hAnsi="Cambria"/>
          <w:sz w:val="22"/>
          <w:szCs w:val="22"/>
        </w:rPr>
        <w:t>wymagane kwalifikacje określone w  przepisach  wydanych na podstawie art.  9  ust.  2  ustawy z dnia  26 stycznia  1982  r.  – Karta Nauczyciela.</w:t>
      </w:r>
      <w:r w:rsidR="00C34970" w:rsidRPr="00DB2701">
        <w:rPr>
          <w:rFonts w:ascii="Cambria" w:hAnsi="Cambria"/>
          <w:sz w:val="22"/>
          <w:szCs w:val="22"/>
        </w:rPr>
        <w:t xml:space="preserve"> Ich celem jest</w:t>
      </w:r>
      <w:r w:rsidR="00470863" w:rsidRPr="00DB2701">
        <w:rPr>
          <w:rFonts w:ascii="Cambria" w:hAnsi="Cambria"/>
          <w:sz w:val="22"/>
          <w:szCs w:val="22"/>
        </w:rPr>
        <w:t xml:space="preserve"> m.in.</w:t>
      </w:r>
      <w:r w:rsidR="00C34970" w:rsidRPr="00DB2701">
        <w:rPr>
          <w:rFonts w:ascii="Cambria" w:hAnsi="Cambria"/>
          <w:sz w:val="22"/>
          <w:szCs w:val="22"/>
        </w:rPr>
        <w:t xml:space="preserve"> zapoznanie studentów z organizacją pracy ww. placówek oraz umożliwienie im kształtowania i rozwoju umiejętności dydaktyczno-</w:t>
      </w:r>
      <w:r w:rsidR="00470863" w:rsidRPr="00DB2701">
        <w:rPr>
          <w:rFonts w:ascii="Cambria" w:hAnsi="Cambria"/>
          <w:sz w:val="22"/>
          <w:szCs w:val="22"/>
        </w:rPr>
        <w:t>terapeutyczno-</w:t>
      </w:r>
      <w:r w:rsidR="00C34970" w:rsidRPr="00DB2701">
        <w:rPr>
          <w:rFonts w:ascii="Cambria" w:hAnsi="Cambria"/>
          <w:sz w:val="22"/>
          <w:szCs w:val="22"/>
        </w:rPr>
        <w:t xml:space="preserve">wychowawczych w bezpośrednim kontakcie, konfrontowanie nabytej wiedzy z zakresu pedagogiki szczegółowej (metodyki nauczania) z rzeczywistością pedagogiczną a także weryfikacji własnych predyspozycji do wykonywania zawodu. </w:t>
      </w:r>
      <w:r w:rsidR="00C34970" w:rsidRPr="00DB2701">
        <w:rPr>
          <w:rFonts w:ascii="Cambria" w:hAnsi="Cambria"/>
          <w:sz w:val="22"/>
          <w:szCs w:val="22"/>
          <w:lang w:eastAsia="x-none"/>
        </w:rPr>
        <w:t>Łączna liczba punktów ECTS, którą student musi uzyskać w ramach praktyk wynosi 1</w:t>
      </w:r>
      <w:r w:rsidR="00470863" w:rsidRPr="00DB2701">
        <w:rPr>
          <w:rFonts w:ascii="Cambria" w:hAnsi="Cambria"/>
          <w:sz w:val="22"/>
          <w:szCs w:val="22"/>
          <w:lang w:eastAsia="x-none"/>
        </w:rPr>
        <w:t>3</w:t>
      </w:r>
      <w:r w:rsidR="00C34970" w:rsidRPr="00DB2701">
        <w:rPr>
          <w:rFonts w:ascii="Cambria" w:hAnsi="Cambria"/>
          <w:sz w:val="22"/>
          <w:szCs w:val="22"/>
          <w:lang w:eastAsia="x-none"/>
        </w:rPr>
        <w:t xml:space="preserve"> punktów.</w:t>
      </w:r>
      <w:r w:rsidR="00C34970" w:rsidRPr="00DB2701">
        <w:rPr>
          <w:rFonts w:ascii="Cambria" w:hAnsi="Cambria"/>
          <w:sz w:val="22"/>
          <w:szCs w:val="22"/>
        </w:rPr>
        <w:t xml:space="preserve"> </w:t>
      </w:r>
    </w:p>
    <w:p w14:paraId="66BC3BC7" w14:textId="6C3F0802" w:rsidR="00C34970" w:rsidRPr="00DB2701" w:rsidRDefault="00C34970" w:rsidP="006E4572">
      <w:pPr>
        <w:spacing w:line="360" w:lineRule="auto"/>
        <w:ind w:firstLine="709"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/>
          <w:sz w:val="22"/>
          <w:szCs w:val="22"/>
        </w:rPr>
        <w:t xml:space="preserve">Szczegółowe zasady odbywania i zaliczania praktyk na studiach pierwszego stopnia na kierunku pedagogika – profil praktyczny reguluje Regulamin Praktyk Zawodowych oraz Program Praktyk Zawodowych Wydziału Humanistycznego, stanowiące </w:t>
      </w:r>
      <w:r w:rsidRPr="00DB2701">
        <w:rPr>
          <w:rFonts w:ascii="Cambria" w:hAnsi="Cambria"/>
          <w:b/>
          <w:bCs/>
          <w:sz w:val="22"/>
          <w:szCs w:val="22"/>
        </w:rPr>
        <w:t xml:space="preserve">załącznik nr 5. </w:t>
      </w:r>
      <w:r w:rsidRPr="00DB2701">
        <w:rPr>
          <w:rFonts w:ascii="Cambria" w:hAnsi="Cambria"/>
          <w:sz w:val="22"/>
          <w:szCs w:val="22"/>
        </w:rPr>
        <w:t>Regulamin i</w:t>
      </w:r>
      <w:r w:rsidR="006E4572">
        <w:rPr>
          <w:rFonts w:ascii="Cambria" w:hAnsi="Cambria"/>
          <w:sz w:val="22"/>
          <w:szCs w:val="22"/>
        </w:rPr>
        <w:t> </w:t>
      </w:r>
      <w:r w:rsidRPr="00DB2701">
        <w:rPr>
          <w:rFonts w:ascii="Cambria" w:hAnsi="Cambria"/>
          <w:sz w:val="22"/>
          <w:szCs w:val="22"/>
        </w:rPr>
        <w:t>program praktyk znajdują się również na stronie internetowej Uczelni: www.ajp.edu.pl.</w:t>
      </w:r>
    </w:p>
    <w:bookmarkEnd w:id="11"/>
    <w:p w14:paraId="480A1A51" w14:textId="77777777" w:rsidR="005561F4" w:rsidRPr="00DB2701" w:rsidRDefault="005561F4" w:rsidP="00A837C9">
      <w:pPr>
        <w:spacing w:line="360" w:lineRule="auto"/>
        <w:ind w:firstLine="709"/>
        <w:jc w:val="both"/>
        <w:rPr>
          <w:rFonts w:ascii="Cambria" w:hAnsi="Cambria"/>
          <w:sz w:val="8"/>
          <w:szCs w:val="8"/>
        </w:rPr>
      </w:pPr>
    </w:p>
    <w:p w14:paraId="46A06812" w14:textId="77777777" w:rsidR="007A0CD6" w:rsidRPr="00DB2701" w:rsidRDefault="007A0CD6" w:rsidP="000B0E27">
      <w:pPr>
        <w:numPr>
          <w:ilvl w:val="0"/>
          <w:numId w:val="13"/>
        </w:num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DB2701">
        <w:rPr>
          <w:rFonts w:ascii="Cambria" w:hAnsi="Cambria"/>
          <w:b/>
          <w:sz w:val="22"/>
          <w:szCs w:val="22"/>
        </w:rPr>
        <w:t xml:space="preserve">Wymogi związane z ukończeniem studiów i uzyskaniem dyplomu. </w:t>
      </w:r>
    </w:p>
    <w:p w14:paraId="12C561CB" w14:textId="7F696F95" w:rsidR="00AC68C7" w:rsidRPr="00DB2701" w:rsidRDefault="006728B0" w:rsidP="00AC68C7">
      <w:pPr>
        <w:pStyle w:val="Tekstpodstawowy"/>
        <w:spacing w:line="360" w:lineRule="auto"/>
        <w:ind w:firstLine="709"/>
        <w:jc w:val="both"/>
        <w:rPr>
          <w:rFonts w:ascii="Cambria" w:hAnsi="Cambria"/>
          <w:sz w:val="22"/>
        </w:rPr>
      </w:pPr>
      <w:r w:rsidRPr="00DB2701">
        <w:rPr>
          <w:rFonts w:ascii="Cambria" w:hAnsi="Cambria"/>
          <w:sz w:val="22"/>
        </w:rPr>
        <w:t>Warunkiem ukończenia studiów pierwszego</w:t>
      </w:r>
      <w:r w:rsidR="00AC68C7" w:rsidRPr="00DB2701">
        <w:rPr>
          <w:rFonts w:ascii="Cambria" w:hAnsi="Cambria"/>
          <w:sz w:val="22"/>
        </w:rPr>
        <w:t xml:space="preserve"> stopnia na kierunku </w:t>
      </w:r>
      <w:r w:rsidR="00C34970" w:rsidRPr="00DB2701">
        <w:rPr>
          <w:rFonts w:ascii="Cambria" w:hAnsi="Cambria"/>
          <w:i/>
          <w:sz w:val="22"/>
        </w:rPr>
        <w:t>pedagogika</w:t>
      </w:r>
      <w:r w:rsidRPr="00DB2701">
        <w:rPr>
          <w:rFonts w:ascii="Cambria" w:hAnsi="Cambria"/>
          <w:i/>
          <w:sz w:val="22"/>
        </w:rPr>
        <w:t xml:space="preserve"> </w:t>
      </w:r>
      <w:r w:rsidR="00AC68C7" w:rsidRPr="00DB2701">
        <w:rPr>
          <w:rFonts w:ascii="Cambria" w:hAnsi="Cambria"/>
          <w:sz w:val="22"/>
        </w:rPr>
        <w:t xml:space="preserve">jest realizacja programu studiów, uzyskanie wszystkich zaliczeń, zdanie wszystkich egzaminów, </w:t>
      </w:r>
      <w:r w:rsidR="00AC68C7" w:rsidRPr="00DB2701">
        <w:rPr>
          <w:rFonts w:ascii="Cambria" w:hAnsi="Cambria"/>
          <w:sz w:val="22"/>
        </w:rPr>
        <w:lastRenderedPageBreak/>
        <w:t xml:space="preserve">odbycie praktyk przewidzianych w programie, napisanie pracy dyplomowej, zdanie egzaminu dyplomowego oraz uzyskanie 180 pkt ECTS. </w:t>
      </w:r>
    </w:p>
    <w:p w14:paraId="394567C3" w14:textId="77777777" w:rsidR="00273E94" w:rsidRPr="00DB2701" w:rsidRDefault="00273E94" w:rsidP="00273E94">
      <w:pPr>
        <w:pStyle w:val="Tekstpodstawowy"/>
        <w:spacing w:line="360" w:lineRule="auto"/>
        <w:ind w:firstLine="709"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/>
          <w:sz w:val="22"/>
          <w:szCs w:val="22"/>
        </w:rPr>
        <w:t>Pracę dyplomową student wykonuje pod kierunkiem nauczyciela akademickiego posiadającego stopień co najmniej doktora. Oceny pracy dyplomowej dokonują niezależnie: promotor oraz recenzent. Egzamin dyplomowy odbywa się przed komisją powołaną przez dziekana Wydziału. W skład komisji wchodzą: przewodniczący, promotor oraz recenzent. Student rozpoczyna egzamin dyplomowy przedstawieniem g</w:t>
      </w:r>
      <w:r w:rsidR="000902EF" w:rsidRPr="00DB2701">
        <w:rPr>
          <w:rFonts w:ascii="Cambria" w:hAnsi="Cambria"/>
          <w:sz w:val="22"/>
          <w:szCs w:val="22"/>
        </w:rPr>
        <w:t>łównych tez pracy dyplomowej, a </w:t>
      </w:r>
      <w:r w:rsidRPr="00DB2701">
        <w:rPr>
          <w:rFonts w:ascii="Cambria" w:hAnsi="Cambria"/>
          <w:sz w:val="22"/>
          <w:szCs w:val="22"/>
        </w:rPr>
        <w:t>następnie odpowiada na pytanie od recenzenta oraz losuje trzy pytania: dwa pytania z</w:t>
      </w:r>
      <w:r w:rsidR="006728B0" w:rsidRPr="00DB2701">
        <w:rPr>
          <w:rFonts w:ascii="Cambria" w:hAnsi="Cambria"/>
          <w:sz w:val="22"/>
          <w:szCs w:val="22"/>
        </w:rPr>
        <w:t> </w:t>
      </w:r>
      <w:r w:rsidRPr="00DB2701">
        <w:rPr>
          <w:rFonts w:ascii="Cambria" w:hAnsi="Cambria"/>
          <w:sz w:val="22"/>
          <w:szCs w:val="22"/>
        </w:rPr>
        <w:t>20</w:t>
      </w:r>
      <w:r w:rsidR="006728B0" w:rsidRPr="00DB2701">
        <w:rPr>
          <w:rFonts w:ascii="Cambria" w:hAnsi="Cambria"/>
          <w:sz w:val="22"/>
          <w:szCs w:val="22"/>
        </w:rPr>
        <w:t> </w:t>
      </w:r>
      <w:r w:rsidRPr="00DB2701">
        <w:rPr>
          <w:rFonts w:ascii="Cambria" w:hAnsi="Cambria"/>
          <w:sz w:val="22"/>
          <w:szCs w:val="22"/>
        </w:rPr>
        <w:t>zagadnień związanych z kierunkiem studiów oraz jedno pytanie z 20 zagadnień z zakresu specjalizacji.</w:t>
      </w:r>
    </w:p>
    <w:p w14:paraId="15C4DBEB" w14:textId="77777777" w:rsidR="00AD52EE" w:rsidRDefault="00B534FA" w:rsidP="00AD52EE">
      <w:pPr>
        <w:pStyle w:val="Default"/>
        <w:spacing w:line="360" w:lineRule="auto"/>
        <w:ind w:firstLine="709"/>
        <w:jc w:val="both"/>
        <w:rPr>
          <w:rFonts w:ascii="Cambria" w:hAnsi="Cambria"/>
          <w:bCs/>
          <w:sz w:val="22"/>
          <w:szCs w:val="22"/>
        </w:rPr>
      </w:pPr>
      <w:r w:rsidRPr="00DB2701">
        <w:rPr>
          <w:rFonts w:ascii="Cambria" w:hAnsi="Cambria"/>
          <w:color w:val="auto"/>
          <w:sz w:val="22"/>
          <w:szCs w:val="22"/>
        </w:rPr>
        <w:t xml:space="preserve">Zasady dotyczące przygotowania przez studentów pracy dyplomowej oraz zasady egzaminów dyplomowych określono </w:t>
      </w:r>
      <w:r w:rsidR="00AD52EE" w:rsidRPr="00C81CFC">
        <w:rPr>
          <w:rFonts w:ascii="Cambria" w:hAnsi="Cambria"/>
          <w:color w:val="auto"/>
          <w:sz w:val="22"/>
          <w:szCs w:val="22"/>
        </w:rPr>
        <w:t xml:space="preserve">w Zarządzeniu Nr </w:t>
      </w:r>
      <w:r w:rsidR="00AD52EE" w:rsidRPr="00C81CFC">
        <w:rPr>
          <w:rFonts w:ascii="Cambria" w:hAnsi="Cambria"/>
          <w:bCs/>
          <w:color w:val="auto"/>
          <w:sz w:val="22"/>
          <w:szCs w:val="22"/>
        </w:rPr>
        <w:t xml:space="preserve">34/0101/2021 Rektora AJP </w:t>
      </w:r>
      <w:r w:rsidR="00AD52EE" w:rsidRPr="00C81CFC">
        <w:rPr>
          <w:rFonts w:ascii="Cambria" w:hAnsi="Cambria"/>
          <w:color w:val="auto"/>
          <w:sz w:val="22"/>
          <w:szCs w:val="22"/>
        </w:rPr>
        <w:t>z dnia 20</w:t>
      </w:r>
      <w:r w:rsidR="00AD52EE">
        <w:rPr>
          <w:rFonts w:ascii="Cambria" w:hAnsi="Cambria"/>
          <w:sz w:val="22"/>
          <w:szCs w:val="22"/>
        </w:rPr>
        <w:t> </w:t>
      </w:r>
      <w:r w:rsidR="00AD52EE" w:rsidRPr="00C81CFC">
        <w:rPr>
          <w:rFonts w:ascii="Cambria" w:hAnsi="Cambria"/>
          <w:color w:val="auto"/>
          <w:sz w:val="22"/>
          <w:szCs w:val="22"/>
        </w:rPr>
        <w:t xml:space="preserve">maja 2021 r. </w:t>
      </w:r>
      <w:r w:rsidR="00AD52EE" w:rsidRPr="00C81CFC">
        <w:rPr>
          <w:rFonts w:ascii="Cambria" w:hAnsi="Cambria"/>
          <w:bCs/>
          <w:color w:val="auto"/>
          <w:sz w:val="22"/>
          <w:szCs w:val="22"/>
        </w:rPr>
        <w:t>w sprawie prac dyplomowych i egzaminów dyplomowych na studiach prowadzonych w Akademii im. Jakuba z Paradyża</w:t>
      </w:r>
      <w:r w:rsidR="00AD52EE">
        <w:rPr>
          <w:rFonts w:ascii="Cambria" w:hAnsi="Cambria"/>
          <w:bCs/>
          <w:color w:val="auto"/>
          <w:sz w:val="22"/>
          <w:szCs w:val="22"/>
        </w:rPr>
        <w:t>,</w:t>
      </w:r>
      <w:r w:rsidR="00AD52EE">
        <w:rPr>
          <w:rFonts w:ascii="Cambria" w:hAnsi="Cambria"/>
          <w:bCs/>
          <w:sz w:val="22"/>
          <w:szCs w:val="22"/>
        </w:rPr>
        <w:t xml:space="preserve"> zmienionym Zarządzeniem Nr 64/0101/2023 Rektora AJP z dnia 12 czerwca 2023 r.</w:t>
      </w:r>
    </w:p>
    <w:p w14:paraId="4442BDCA" w14:textId="77777777" w:rsidR="00FC2C7E" w:rsidRPr="00DB2701" w:rsidRDefault="00FC2C7E" w:rsidP="00FC2C7E">
      <w:pPr>
        <w:tabs>
          <w:tab w:val="num" w:pos="284"/>
          <w:tab w:val="num" w:pos="709"/>
        </w:tabs>
        <w:spacing w:line="360" w:lineRule="auto"/>
        <w:jc w:val="both"/>
        <w:rPr>
          <w:rFonts w:ascii="Cambria" w:hAnsi="Cambria"/>
          <w:spacing w:val="-4"/>
          <w:sz w:val="8"/>
          <w:szCs w:val="8"/>
        </w:rPr>
      </w:pPr>
    </w:p>
    <w:p w14:paraId="4F77CFF0" w14:textId="77777777" w:rsidR="00AD5309" w:rsidRPr="00DB2701" w:rsidRDefault="00AD5309" w:rsidP="000B0E27">
      <w:pPr>
        <w:numPr>
          <w:ilvl w:val="0"/>
          <w:numId w:val="13"/>
        </w:num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DB2701">
        <w:rPr>
          <w:rFonts w:ascii="Cambria" w:hAnsi="Cambria"/>
          <w:b/>
          <w:bCs/>
          <w:sz w:val="22"/>
          <w:szCs w:val="22"/>
        </w:rPr>
        <w:t>Możliwość zatrudnienia absolwentów</w:t>
      </w:r>
      <w:r w:rsidR="00686EFD" w:rsidRPr="00DB2701">
        <w:rPr>
          <w:rFonts w:ascii="Cambria" w:hAnsi="Cambria"/>
          <w:b/>
          <w:bCs/>
          <w:sz w:val="22"/>
          <w:szCs w:val="22"/>
        </w:rPr>
        <w:t>.</w:t>
      </w:r>
    </w:p>
    <w:p w14:paraId="3AA3BDDE" w14:textId="0E69AC42" w:rsidR="009D522D" w:rsidRPr="00DB2701" w:rsidRDefault="009D522D" w:rsidP="00AD52EE">
      <w:pPr>
        <w:spacing w:line="360" w:lineRule="auto"/>
        <w:ind w:firstLine="709"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/>
          <w:sz w:val="22"/>
          <w:szCs w:val="22"/>
        </w:rPr>
        <w:t xml:space="preserve">Absolwent otrzymuje tytuł licencjata i </w:t>
      </w:r>
      <w:r w:rsidR="0077625B">
        <w:rPr>
          <w:rFonts w:ascii="Cambria" w:hAnsi="Cambria"/>
          <w:sz w:val="22"/>
          <w:szCs w:val="22"/>
        </w:rPr>
        <w:t>przygotowanie</w:t>
      </w:r>
      <w:r w:rsidRPr="00DB2701">
        <w:rPr>
          <w:rFonts w:ascii="Cambria" w:hAnsi="Cambria"/>
          <w:sz w:val="22"/>
          <w:szCs w:val="22"/>
        </w:rPr>
        <w:t xml:space="preserve"> pedagogiczne, które w świetle obowiązujących przepisów </w:t>
      </w:r>
      <w:r w:rsidR="0077625B">
        <w:rPr>
          <w:rFonts w:ascii="Cambria" w:hAnsi="Cambria"/>
          <w:sz w:val="22"/>
          <w:szCs w:val="22"/>
        </w:rPr>
        <w:t>wymaga uzupełnienia na studiach II stopnia.</w:t>
      </w:r>
      <w:r w:rsidRPr="00DB2701">
        <w:rPr>
          <w:rFonts w:ascii="Cambria" w:hAnsi="Cambria"/>
          <w:sz w:val="22"/>
          <w:szCs w:val="22"/>
        </w:rPr>
        <w:t xml:space="preserve"> </w:t>
      </w:r>
    </w:p>
    <w:p w14:paraId="36B7C5B1" w14:textId="3372E66F" w:rsidR="009D522D" w:rsidRPr="00DB2701" w:rsidRDefault="009D522D" w:rsidP="00AD52EE">
      <w:pPr>
        <w:spacing w:line="360" w:lineRule="auto"/>
        <w:ind w:firstLine="709"/>
        <w:jc w:val="both"/>
        <w:rPr>
          <w:rFonts w:ascii="Cambria" w:hAnsi="Cambria"/>
          <w:bCs/>
          <w:sz w:val="22"/>
          <w:szCs w:val="22"/>
        </w:rPr>
      </w:pPr>
      <w:r w:rsidRPr="00DB2701">
        <w:rPr>
          <w:rFonts w:ascii="Cambria" w:hAnsi="Cambria"/>
          <w:bCs/>
          <w:sz w:val="22"/>
          <w:szCs w:val="22"/>
        </w:rPr>
        <w:t xml:space="preserve">Absolwent zgodnie ze standardem kształcenia przygotowującego do wykonywania zawodu nauczyciela – uzyskuje wstępne przygotowanie </w:t>
      </w:r>
      <w:r w:rsidR="0077625B">
        <w:rPr>
          <w:rFonts w:ascii="Cambria" w:hAnsi="Cambria"/>
          <w:bCs/>
          <w:sz w:val="22"/>
          <w:szCs w:val="22"/>
        </w:rPr>
        <w:t>pedagogiczne</w:t>
      </w:r>
      <w:r w:rsidRPr="00DB2701">
        <w:rPr>
          <w:rFonts w:ascii="Cambria" w:hAnsi="Cambria"/>
          <w:bCs/>
          <w:sz w:val="22"/>
          <w:szCs w:val="22"/>
        </w:rPr>
        <w:t xml:space="preserve"> i po ukończeniu studiów drugiego stopnia może podjąć pracę w zawodzie nauczyciela logopedy lub nauczyciela terapii pedagogicznej (odpowiednio do wybranego modułu kształcenia) w szkole podstawowej i</w:t>
      </w:r>
      <w:r w:rsidR="00AD52EE">
        <w:rPr>
          <w:rFonts w:ascii="Cambria" w:hAnsi="Cambria"/>
          <w:bCs/>
          <w:sz w:val="22"/>
          <w:szCs w:val="22"/>
        </w:rPr>
        <w:t> </w:t>
      </w:r>
      <w:r w:rsidRPr="00DB2701">
        <w:rPr>
          <w:rFonts w:ascii="Cambria" w:hAnsi="Cambria"/>
          <w:bCs/>
          <w:sz w:val="22"/>
          <w:szCs w:val="22"/>
        </w:rPr>
        <w:t>ponadpodstawowej</w:t>
      </w:r>
      <w:r w:rsidR="0077625B">
        <w:rPr>
          <w:rFonts w:ascii="Cambria" w:hAnsi="Cambria"/>
          <w:bCs/>
          <w:sz w:val="22"/>
          <w:szCs w:val="22"/>
        </w:rPr>
        <w:t>, poradni psychologiczno-pedagogicznej i innych placówkach oświatowych</w:t>
      </w:r>
      <w:r w:rsidRPr="00DB2701">
        <w:rPr>
          <w:rFonts w:ascii="Cambria" w:hAnsi="Cambria"/>
          <w:bCs/>
          <w:sz w:val="22"/>
          <w:szCs w:val="22"/>
        </w:rPr>
        <w:t>. Program studiów pierwszego stopnia na kierunku pedagogika obejmuje wiedzę, umiejętności i</w:t>
      </w:r>
      <w:r w:rsidR="00AD52EE">
        <w:rPr>
          <w:rFonts w:ascii="Cambria" w:hAnsi="Cambria"/>
          <w:bCs/>
          <w:sz w:val="22"/>
          <w:szCs w:val="22"/>
        </w:rPr>
        <w:t> </w:t>
      </w:r>
      <w:r w:rsidRPr="00DB2701">
        <w:rPr>
          <w:rFonts w:ascii="Cambria" w:hAnsi="Cambria"/>
          <w:bCs/>
          <w:sz w:val="22"/>
          <w:szCs w:val="22"/>
        </w:rPr>
        <w:t xml:space="preserve">kompetencje społeczne, które są niezbędne w pracy nauczyciela. </w:t>
      </w:r>
    </w:p>
    <w:p w14:paraId="078E715F" w14:textId="77777777" w:rsidR="00AD5309" w:rsidRPr="00DB2701" w:rsidRDefault="00AD5309" w:rsidP="005162E5">
      <w:pPr>
        <w:spacing w:line="360" w:lineRule="auto"/>
        <w:ind w:left="720"/>
        <w:jc w:val="both"/>
        <w:rPr>
          <w:rFonts w:ascii="Cambria" w:hAnsi="Cambria"/>
          <w:b/>
          <w:sz w:val="8"/>
          <w:szCs w:val="8"/>
        </w:rPr>
      </w:pPr>
    </w:p>
    <w:p w14:paraId="7E9FF198" w14:textId="77777777" w:rsidR="00AD5309" w:rsidRPr="00DB2701" w:rsidRDefault="00AD5309" w:rsidP="000B0E27">
      <w:pPr>
        <w:numPr>
          <w:ilvl w:val="0"/>
          <w:numId w:val="13"/>
        </w:num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DB2701">
        <w:rPr>
          <w:rFonts w:ascii="Cambria" w:hAnsi="Cambria"/>
          <w:b/>
          <w:bCs/>
          <w:sz w:val="22"/>
          <w:szCs w:val="22"/>
        </w:rPr>
        <w:t>Możliwość dalszego kształcenia</w:t>
      </w:r>
      <w:r w:rsidR="00686EFD" w:rsidRPr="00DB2701">
        <w:rPr>
          <w:rFonts w:ascii="Cambria" w:hAnsi="Cambria"/>
          <w:b/>
          <w:bCs/>
          <w:sz w:val="22"/>
          <w:szCs w:val="22"/>
        </w:rPr>
        <w:t>.</w:t>
      </w:r>
    </w:p>
    <w:p w14:paraId="59045B3D" w14:textId="77777777" w:rsidR="00AD5309" w:rsidRPr="00DB2701" w:rsidRDefault="005162E5" w:rsidP="005162E5">
      <w:pPr>
        <w:spacing w:line="360" w:lineRule="auto"/>
        <w:ind w:firstLine="708"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 w:cs="Times-Roman"/>
          <w:sz w:val="22"/>
          <w:szCs w:val="22"/>
        </w:rPr>
        <w:t>Absolwent programu jest przygotowany do podjęcia studiów drugiego stopnia, magisterskich</w:t>
      </w:r>
      <w:r w:rsidR="00F24B1C" w:rsidRPr="00DB2701">
        <w:rPr>
          <w:rFonts w:ascii="Cambria" w:hAnsi="Cambria" w:cs="Times-Roman"/>
          <w:sz w:val="22"/>
          <w:szCs w:val="22"/>
        </w:rPr>
        <w:t>.</w:t>
      </w:r>
    </w:p>
    <w:sectPr w:rsidR="00AD5309" w:rsidRPr="00DB2701" w:rsidSect="00066E81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7EB65" w14:textId="77777777" w:rsidR="00AE6234" w:rsidRDefault="00AE6234">
      <w:r>
        <w:separator/>
      </w:r>
    </w:p>
  </w:endnote>
  <w:endnote w:type="continuationSeparator" w:id="0">
    <w:p w14:paraId="76E2F23E" w14:textId="77777777" w:rsidR="00AE6234" w:rsidRDefault="00AE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205" w:usb1="08070000" w:usb2="00000010" w:usb3="00000000" w:csb0="00020006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AC36" w14:textId="77777777" w:rsidR="007F3990" w:rsidRDefault="007F3990" w:rsidP="00AF58E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D03BB" w14:textId="77777777" w:rsidR="007F3990" w:rsidRPr="00C0065D" w:rsidRDefault="007F3990">
    <w:pPr>
      <w:pStyle w:val="Stopka"/>
      <w:jc w:val="center"/>
      <w:rPr>
        <w:rFonts w:ascii="Cambria" w:hAnsi="Cambria"/>
        <w:sz w:val="22"/>
        <w:szCs w:val="22"/>
      </w:rPr>
    </w:pPr>
    <w:r w:rsidRPr="00C0065D">
      <w:rPr>
        <w:rFonts w:ascii="Cambria" w:hAnsi="Cambria"/>
        <w:sz w:val="22"/>
        <w:szCs w:val="22"/>
      </w:rPr>
      <w:fldChar w:fldCharType="begin"/>
    </w:r>
    <w:r w:rsidRPr="00C0065D">
      <w:rPr>
        <w:rFonts w:ascii="Cambria" w:hAnsi="Cambria"/>
        <w:sz w:val="22"/>
        <w:szCs w:val="22"/>
      </w:rPr>
      <w:instrText>PAGE   \* MERGEFORMAT</w:instrText>
    </w:r>
    <w:r w:rsidRPr="00C0065D">
      <w:rPr>
        <w:rFonts w:ascii="Cambria" w:hAnsi="Cambria"/>
        <w:sz w:val="22"/>
        <w:szCs w:val="22"/>
      </w:rPr>
      <w:fldChar w:fldCharType="separate"/>
    </w:r>
    <w:r w:rsidR="00DB2701">
      <w:rPr>
        <w:rFonts w:ascii="Cambria" w:hAnsi="Cambria"/>
        <w:noProof/>
        <w:sz w:val="22"/>
        <w:szCs w:val="22"/>
      </w:rPr>
      <w:t>9</w:t>
    </w:r>
    <w:r w:rsidRPr="00C0065D">
      <w:rPr>
        <w:rFonts w:ascii="Cambria" w:hAnsi="Cambria"/>
        <w:sz w:val="22"/>
        <w:szCs w:val="22"/>
      </w:rPr>
      <w:fldChar w:fldCharType="end"/>
    </w:r>
  </w:p>
  <w:p w14:paraId="0B14ECBC" w14:textId="77777777" w:rsidR="007F3990" w:rsidRDefault="007F3990" w:rsidP="00AF58E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B396" w14:textId="77777777" w:rsidR="00AE6234" w:rsidRDefault="00AE6234">
      <w:r>
        <w:separator/>
      </w:r>
    </w:p>
  </w:footnote>
  <w:footnote w:type="continuationSeparator" w:id="0">
    <w:p w14:paraId="5876DCB8" w14:textId="77777777" w:rsidR="00AE6234" w:rsidRDefault="00AE6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415A" w14:textId="77777777" w:rsidR="007F3990" w:rsidRPr="00C16883" w:rsidRDefault="007F3990" w:rsidP="00C0065D">
    <w:pPr>
      <w:tabs>
        <w:tab w:val="center" w:pos="4536"/>
        <w:tab w:val="right" w:pos="9072"/>
      </w:tabs>
      <w:jc w:val="right"/>
      <w:rPr>
        <w:rFonts w:ascii="Cambria" w:hAnsi="Cambria"/>
      </w:rPr>
    </w:pPr>
    <w:r w:rsidRPr="00C16883">
      <w:rPr>
        <w:rFonts w:ascii="Cambria" w:hAnsi="Cambria"/>
      </w:rPr>
      <w:t xml:space="preserve">Załącznik </w:t>
    </w:r>
  </w:p>
  <w:p w14:paraId="7F54BB8F" w14:textId="3ECFECD7" w:rsidR="007F3990" w:rsidRPr="00C16883" w:rsidRDefault="007F3990" w:rsidP="00C0065D">
    <w:pPr>
      <w:tabs>
        <w:tab w:val="center" w:pos="4536"/>
        <w:tab w:val="right" w:pos="9072"/>
      </w:tabs>
      <w:jc w:val="right"/>
      <w:rPr>
        <w:rFonts w:ascii="Cambria" w:hAnsi="Cambria"/>
      </w:rPr>
    </w:pPr>
    <w:r w:rsidRPr="00C16883">
      <w:rPr>
        <w:rFonts w:ascii="Cambria" w:hAnsi="Cambria"/>
      </w:rPr>
      <w:t xml:space="preserve">do Uchwały Nr </w:t>
    </w:r>
    <w:r w:rsidR="00FF6F69" w:rsidRPr="00FF6F69">
      <w:rPr>
        <w:rFonts w:ascii="Cambria" w:hAnsi="Cambria"/>
      </w:rPr>
      <w:t>36/000/2023 Senatu AJP</w:t>
    </w:r>
  </w:p>
  <w:p w14:paraId="70AC610C" w14:textId="7EC2110F" w:rsidR="007F3990" w:rsidRDefault="007F3990" w:rsidP="004246CB">
    <w:pPr>
      <w:tabs>
        <w:tab w:val="center" w:pos="4536"/>
        <w:tab w:val="right" w:pos="9072"/>
      </w:tabs>
      <w:jc w:val="right"/>
      <w:rPr>
        <w:rFonts w:ascii="Cambria" w:hAnsi="Cambria"/>
      </w:rPr>
    </w:pPr>
    <w:r w:rsidRPr="00C16883">
      <w:rPr>
        <w:rFonts w:ascii="Cambria" w:hAnsi="Cambria"/>
      </w:rPr>
      <w:t xml:space="preserve">z dnia </w:t>
    </w:r>
    <w:r w:rsidR="00FF6F69" w:rsidRPr="00FF6F69">
      <w:rPr>
        <w:rFonts w:ascii="Cambria" w:hAnsi="Cambria"/>
      </w:rPr>
      <w:t>27 czerwca 2023 r.</w:t>
    </w:r>
    <w:r>
      <w:rPr>
        <w:rFonts w:ascii="Cambria" w:hAnsi="Cambria"/>
      </w:rPr>
      <w:t xml:space="preserve"> </w:t>
    </w:r>
  </w:p>
  <w:p w14:paraId="2014031F" w14:textId="77777777" w:rsidR="007F3990" w:rsidRPr="004246CB" w:rsidRDefault="007F3990" w:rsidP="004246CB">
    <w:pPr>
      <w:tabs>
        <w:tab w:val="center" w:pos="4536"/>
        <w:tab w:val="right" w:pos="9072"/>
      </w:tabs>
      <w:jc w:val="right"/>
      <w:rPr>
        <w:rFonts w:ascii="Cambria" w:hAnsi="Cambr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90EFC" w14:textId="77777777" w:rsidR="007F3990" w:rsidRDefault="007F3990" w:rsidP="00C0065D">
    <w:pPr>
      <w:tabs>
        <w:tab w:val="center" w:pos="4536"/>
        <w:tab w:val="right" w:pos="9072"/>
      </w:tabs>
      <w:jc w:val="right"/>
      <w:rPr>
        <w:rFonts w:ascii="Cambria" w:hAnsi="Cambria"/>
      </w:rPr>
    </w:pPr>
    <w:r>
      <w:rPr>
        <w:rFonts w:ascii="Cambria" w:hAnsi="Cambria"/>
      </w:rPr>
      <w:t xml:space="preserve">Załącznik </w:t>
    </w:r>
  </w:p>
  <w:p w14:paraId="61A0C24B" w14:textId="77777777" w:rsidR="007F3990" w:rsidRPr="00584AFB" w:rsidRDefault="007F3990" w:rsidP="00C0065D">
    <w:pPr>
      <w:tabs>
        <w:tab w:val="center" w:pos="4536"/>
        <w:tab w:val="right" w:pos="9072"/>
      </w:tabs>
      <w:jc w:val="right"/>
      <w:rPr>
        <w:rFonts w:ascii="Cambria" w:hAnsi="Cambria"/>
      </w:rPr>
    </w:pPr>
    <w:r w:rsidRPr="00584AFB">
      <w:rPr>
        <w:rFonts w:ascii="Cambria" w:hAnsi="Cambria"/>
      </w:rPr>
      <w:t>do Uchwały Nr 71/000/2</w:t>
    </w:r>
    <w:r>
      <w:rPr>
        <w:rFonts w:ascii="Cambria" w:hAnsi="Cambria"/>
      </w:rPr>
      <w:t>02</w:t>
    </w:r>
    <w:r w:rsidRPr="00584AFB">
      <w:rPr>
        <w:rFonts w:ascii="Cambria" w:hAnsi="Cambria"/>
      </w:rPr>
      <w:t>0</w:t>
    </w:r>
    <w:r>
      <w:rPr>
        <w:rFonts w:ascii="Cambria" w:hAnsi="Cambria"/>
      </w:rPr>
      <w:t xml:space="preserve"> </w:t>
    </w:r>
    <w:r w:rsidRPr="00584AFB">
      <w:rPr>
        <w:rFonts w:ascii="Cambria" w:hAnsi="Cambria"/>
      </w:rPr>
      <w:t>Senatu AJP</w:t>
    </w:r>
  </w:p>
  <w:p w14:paraId="6F4AB4E6" w14:textId="77777777" w:rsidR="007F3990" w:rsidRPr="00584AFB" w:rsidRDefault="007F3990" w:rsidP="00C0065D">
    <w:pPr>
      <w:tabs>
        <w:tab w:val="center" w:pos="4536"/>
        <w:tab w:val="right" w:pos="9072"/>
      </w:tabs>
      <w:jc w:val="right"/>
      <w:rPr>
        <w:rFonts w:ascii="Cambria" w:hAnsi="Cambria"/>
      </w:rPr>
    </w:pPr>
    <w:r w:rsidRPr="00584AFB">
      <w:rPr>
        <w:rFonts w:ascii="Cambria" w:hAnsi="Cambria"/>
      </w:rPr>
      <w:t>z dnia 2</w:t>
    </w:r>
    <w:r>
      <w:rPr>
        <w:rFonts w:ascii="Cambria" w:hAnsi="Cambria"/>
      </w:rPr>
      <w:t>3 czerwca</w:t>
    </w:r>
    <w:r w:rsidRPr="00584AFB">
      <w:rPr>
        <w:rFonts w:ascii="Cambria" w:hAnsi="Cambria"/>
      </w:rPr>
      <w:t xml:space="preserve"> 20</w:t>
    </w:r>
    <w:r>
      <w:rPr>
        <w:rFonts w:ascii="Cambria" w:hAnsi="Cambria"/>
      </w:rPr>
      <w:t>20</w:t>
    </w:r>
    <w:r w:rsidRPr="00584AFB">
      <w:rPr>
        <w:rFonts w:ascii="Cambria" w:hAnsi="Cambria"/>
      </w:rPr>
      <w:t xml:space="preserve"> r. </w:t>
    </w:r>
  </w:p>
  <w:p w14:paraId="200ACCD9" w14:textId="77777777" w:rsidR="007F3990" w:rsidRDefault="007F39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2767"/>
    <w:multiLevelType w:val="hybridMultilevel"/>
    <w:tmpl w:val="86AC04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840AF"/>
    <w:multiLevelType w:val="hybridMultilevel"/>
    <w:tmpl w:val="637AC4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C5006F"/>
    <w:multiLevelType w:val="hybridMultilevel"/>
    <w:tmpl w:val="310AABD4"/>
    <w:lvl w:ilvl="0" w:tplc="A2C26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BF4FDB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9202F"/>
    <w:multiLevelType w:val="hybridMultilevel"/>
    <w:tmpl w:val="A5845CDE"/>
    <w:lvl w:ilvl="0" w:tplc="05F25A0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F51ACF"/>
    <w:multiLevelType w:val="hybridMultilevel"/>
    <w:tmpl w:val="779C0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53F84"/>
    <w:multiLevelType w:val="hybridMultilevel"/>
    <w:tmpl w:val="989C0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62581"/>
    <w:multiLevelType w:val="hybridMultilevel"/>
    <w:tmpl w:val="E842D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E00B6"/>
    <w:multiLevelType w:val="hybridMultilevel"/>
    <w:tmpl w:val="70DE8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15E93"/>
    <w:multiLevelType w:val="hybridMultilevel"/>
    <w:tmpl w:val="E99A64B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446431E"/>
    <w:multiLevelType w:val="hybridMultilevel"/>
    <w:tmpl w:val="896A1C2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04150011">
      <w:start w:val="1"/>
      <w:numFmt w:val="decimal"/>
      <w:lvlText w:val="%3)"/>
      <w:lvlJc w:val="left"/>
      <w:pPr>
        <w:ind w:left="3060" w:hanging="36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893BC8"/>
    <w:multiLevelType w:val="hybridMultilevel"/>
    <w:tmpl w:val="6900B5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D6F35C4"/>
    <w:multiLevelType w:val="hybridMultilevel"/>
    <w:tmpl w:val="CB9239CE"/>
    <w:lvl w:ilvl="0" w:tplc="E2F2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8063A"/>
    <w:multiLevelType w:val="hybridMultilevel"/>
    <w:tmpl w:val="512A4D5E"/>
    <w:lvl w:ilvl="0" w:tplc="8CF293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E937A7"/>
    <w:multiLevelType w:val="hybridMultilevel"/>
    <w:tmpl w:val="616CC054"/>
    <w:lvl w:ilvl="0" w:tplc="D568B9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67FC3"/>
    <w:multiLevelType w:val="hybridMultilevel"/>
    <w:tmpl w:val="288023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EC57AA"/>
    <w:multiLevelType w:val="hybridMultilevel"/>
    <w:tmpl w:val="0DFE3ECE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06E2F"/>
    <w:multiLevelType w:val="hybridMultilevel"/>
    <w:tmpl w:val="678826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5319247">
    <w:abstractNumId w:val="2"/>
  </w:num>
  <w:num w:numId="2" w16cid:durableId="2021856171">
    <w:abstractNumId w:val="14"/>
  </w:num>
  <w:num w:numId="3" w16cid:durableId="1095052600">
    <w:abstractNumId w:val="0"/>
  </w:num>
  <w:num w:numId="4" w16cid:durableId="1586920551">
    <w:abstractNumId w:val="5"/>
  </w:num>
  <w:num w:numId="5" w16cid:durableId="1485439264">
    <w:abstractNumId w:val="1"/>
  </w:num>
  <w:num w:numId="6" w16cid:durableId="267350865">
    <w:abstractNumId w:val="6"/>
  </w:num>
  <w:num w:numId="7" w16cid:durableId="767165244">
    <w:abstractNumId w:val="16"/>
  </w:num>
  <w:num w:numId="8" w16cid:durableId="86730014">
    <w:abstractNumId w:val="7"/>
  </w:num>
  <w:num w:numId="9" w16cid:durableId="2042851842">
    <w:abstractNumId w:val="4"/>
  </w:num>
  <w:num w:numId="10" w16cid:durableId="1675571281">
    <w:abstractNumId w:val="11"/>
  </w:num>
  <w:num w:numId="11" w16cid:durableId="1953590484">
    <w:abstractNumId w:val="3"/>
  </w:num>
  <w:num w:numId="12" w16cid:durableId="2013994882">
    <w:abstractNumId w:val="12"/>
  </w:num>
  <w:num w:numId="13" w16cid:durableId="813449547">
    <w:abstractNumId w:val="15"/>
  </w:num>
  <w:num w:numId="14" w16cid:durableId="1263031410">
    <w:abstractNumId w:val="13"/>
  </w:num>
  <w:num w:numId="15" w16cid:durableId="462388861">
    <w:abstractNumId w:val="10"/>
  </w:num>
  <w:num w:numId="16" w16cid:durableId="392779306">
    <w:abstractNumId w:val="9"/>
  </w:num>
  <w:num w:numId="17" w16cid:durableId="51164470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E0"/>
    <w:rsid w:val="000022B8"/>
    <w:rsid w:val="0000398D"/>
    <w:rsid w:val="00006904"/>
    <w:rsid w:val="00020DA1"/>
    <w:rsid w:val="0002702B"/>
    <w:rsid w:val="000332B9"/>
    <w:rsid w:val="000372F8"/>
    <w:rsid w:val="00043758"/>
    <w:rsid w:val="0005156B"/>
    <w:rsid w:val="0005201E"/>
    <w:rsid w:val="00054059"/>
    <w:rsid w:val="00060C42"/>
    <w:rsid w:val="00066E81"/>
    <w:rsid w:val="00071405"/>
    <w:rsid w:val="00081A0E"/>
    <w:rsid w:val="00082FC7"/>
    <w:rsid w:val="000902EF"/>
    <w:rsid w:val="000922F5"/>
    <w:rsid w:val="0009315F"/>
    <w:rsid w:val="0009727C"/>
    <w:rsid w:val="000A20F6"/>
    <w:rsid w:val="000A50ED"/>
    <w:rsid w:val="000B0E27"/>
    <w:rsid w:val="000B13B3"/>
    <w:rsid w:val="000C2CC4"/>
    <w:rsid w:val="000D273E"/>
    <w:rsid w:val="000D31E5"/>
    <w:rsid w:val="000D6936"/>
    <w:rsid w:val="000D7743"/>
    <w:rsid w:val="000E13CC"/>
    <w:rsid w:val="000F0890"/>
    <w:rsid w:val="00103237"/>
    <w:rsid w:val="00105B00"/>
    <w:rsid w:val="00107EBE"/>
    <w:rsid w:val="001108AF"/>
    <w:rsid w:val="00123479"/>
    <w:rsid w:val="0012712A"/>
    <w:rsid w:val="00127857"/>
    <w:rsid w:val="001330F5"/>
    <w:rsid w:val="00142086"/>
    <w:rsid w:val="001451BE"/>
    <w:rsid w:val="00146101"/>
    <w:rsid w:val="00150527"/>
    <w:rsid w:val="001528CF"/>
    <w:rsid w:val="00162B79"/>
    <w:rsid w:val="00176130"/>
    <w:rsid w:val="001829B3"/>
    <w:rsid w:val="0018326B"/>
    <w:rsid w:val="00185497"/>
    <w:rsid w:val="00190DF6"/>
    <w:rsid w:val="0019291E"/>
    <w:rsid w:val="00196A71"/>
    <w:rsid w:val="001A64AB"/>
    <w:rsid w:val="001C3033"/>
    <w:rsid w:val="001C4CC9"/>
    <w:rsid w:val="001D0851"/>
    <w:rsid w:val="001F05EA"/>
    <w:rsid w:val="001F18E0"/>
    <w:rsid w:val="001F3A63"/>
    <w:rsid w:val="001F44F1"/>
    <w:rsid w:val="001F54E0"/>
    <w:rsid w:val="001F71DB"/>
    <w:rsid w:val="00201EB2"/>
    <w:rsid w:val="00206BA1"/>
    <w:rsid w:val="00212A03"/>
    <w:rsid w:val="00217280"/>
    <w:rsid w:val="00226936"/>
    <w:rsid w:val="00226B11"/>
    <w:rsid w:val="00227699"/>
    <w:rsid w:val="002302F6"/>
    <w:rsid w:val="00234A87"/>
    <w:rsid w:val="00236F40"/>
    <w:rsid w:val="00240BCB"/>
    <w:rsid w:val="00241601"/>
    <w:rsid w:val="00244383"/>
    <w:rsid w:val="00255135"/>
    <w:rsid w:val="0025663A"/>
    <w:rsid w:val="00260288"/>
    <w:rsid w:val="002635F7"/>
    <w:rsid w:val="002641A0"/>
    <w:rsid w:val="00273E94"/>
    <w:rsid w:val="00277083"/>
    <w:rsid w:val="002815B9"/>
    <w:rsid w:val="00283EF4"/>
    <w:rsid w:val="00291CF6"/>
    <w:rsid w:val="00293339"/>
    <w:rsid w:val="002A0F5F"/>
    <w:rsid w:val="002A2880"/>
    <w:rsid w:val="002A37F4"/>
    <w:rsid w:val="002A513D"/>
    <w:rsid w:val="002A5707"/>
    <w:rsid w:val="002A698C"/>
    <w:rsid w:val="002B20D4"/>
    <w:rsid w:val="002C1BD9"/>
    <w:rsid w:val="002E2892"/>
    <w:rsid w:val="002E4184"/>
    <w:rsid w:val="002F4261"/>
    <w:rsid w:val="0030175E"/>
    <w:rsid w:val="003024BC"/>
    <w:rsid w:val="003026B6"/>
    <w:rsid w:val="0030483D"/>
    <w:rsid w:val="00306D87"/>
    <w:rsid w:val="00312AE5"/>
    <w:rsid w:val="003151B4"/>
    <w:rsid w:val="00317EA5"/>
    <w:rsid w:val="0033256F"/>
    <w:rsid w:val="00332AE4"/>
    <w:rsid w:val="00332BCC"/>
    <w:rsid w:val="00332F45"/>
    <w:rsid w:val="003332E4"/>
    <w:rsid w:val="003332ED"/>
    <w:rsid w:val="00336235"/>
    <w:rsid w:val="00337B11"/>
    <w:rsid w:val="003441BD"/>
    <w:rsid w:val="0035124B"/>
    <w:rsid w:val="003634B0"/>
    <w:rsid w:val="003668EC"/>
    <w:rsid w:val="00370AE2"/>
    <w:rsid w:val="0037730E"/>
    <w:rsid w:val="003816D7"/>
    <w:rsid w:val="00381CC7"/>
    <w:rsid w:val="0038518F"/>
    <w:rsid w:val="003916DA"/>
    <w:rsid w:val="0039359D"/>
    <w:rsid w:val="00396087"/>
    <w:rsid w:val="003A0A64"/>
    <w:rsid w:val="003A2859"/>
    <w:rsid w:val="003B5361"/>
    <w:rsid w:val="003B657F"/>
    <w:rsid w:val="003B687B"/>
    <w:rsid w:val="003D2BA1"/>
    <w:rsid w:val="003D3470"/>
    <w:rsid w:val="003E1E52"/>
    <w:rsid w:val="003E2D5B"/>
    <w:rsid w:val="003E6C86"/>
    <w:rsid w:val="003E6DBA"/>
    <w:rsid w:val="003E6F9A"/>
    <w:rsid w:val="003E715C"/>
    <w:rsid w:val="003F40CD"/>
    <w:rsid w:val="00401B1B"/>
    <w:rsid w:val="00403158"/>
    <w:rsid w:val="0040382A"/>
    <w:rsid w:val="00407022"/>
    <w:rsid w:val="004078C0"/>
    <w:rsid w:val="0041446F"/>
    <w:rsid w:val="00421967"/>
    <w:rsid w:val="00422057"/>
    <w:rsid w:val="004246CB"/>
    <w:rsid w:val="00426548"/>
    <w:rsid w:val="00426956"/>
    <w:rsid w:val="004316D0"/>
    <w:rsid w:val="00433089"/>
    <w:rsid w:val="00442C26"/>
    <w:rsid w:val="00444AC8"/>
    <w:rsid w:val="00445414"/>
    <w:rsid w:val="00450E54"/>
    <w:rsid w:val="00453E4B"/>
    <w:rsid w:val="00454FEE"/>
    <w:rsid w:val="00456867"/>
    <w:rsid w:val="004624B9"/>
    <w:rsid w:val="004641B6"/>
    <w:rsid w:val="00465CE0"/>
    <w:rsid w:val="00466671"/>
    <w:rsid w:val="00470863"/>
    <w:rsid w:val="00470A81"/>
    <w:rsid w:val="0047101E"/>
    <w:rsid w:val="004739AC"/>
    <w:rsid w:val="004751F4"/>
    <w:rsid w:val="0047583B"/>
    <w:rsid w:val="00476923"/>
    <w:rsid w:val="004769D7"/>
    <w:rsid w:val="00477D52"/>
    <w:rsid w:val="00480EE5"/>
    <w:rsid w:val="00483C43"/>
    <w:rsid w:val="00486835"/>
    <w:rsid w:val="00487C75"/>
    <w:rsid w:val="004A230A"/>
    <w:rsid w:val="004A239E"/>
    <w:rsid w:val="004B579F"/>
    <w:rsid w:val="004C0892"/>
    <w:rsid w:val="004C52BD"/>
    <w:rsid w:val="004E4772"/>
    <w:rsid w:val="004E49E8"/>
    <w:rsid w:val="004F47A2"/>
    <w:rsid w:val="004F7480"/>
    <w:rsid w:val="005033B7"/>
    <w:rsid w:val="00506C74"/>
    <w:rsid w:val="00511E15"/>
    <w:rsid w:val="0051441D"/>
    <w:rsid w:val="00515CC1"/>
    <w:rsid w:val="005162E5"/>
    <w:rsid w:val="00532442"/>
    <w:rsid w:val="00534013"/>
    <w:rsid w:val="00541428"/>
    <w:rsid w:val="00542A35"/>
    <w:rsid w:val="0054695F"/>
    <w:rsid w:val="005561F4"/>
    <w:rsid w:val="00560C32"/>
    <w:rsid w:val="00571EAC"/>
    <w:rsid w:val="005740F9"/>
    <w:rsid w:val="00574826"/>
    <w:rsid w:val="00575334"/>
    <w:rsid w:val="005831CB"/>
    <w:rsid w:val="00583AEB"/>
    <w:rsid w:val="00587EE1"/>
    <w:rsid w:val="005964A9"/>
    <w:rsid w:val="00596D26"/>
    <w:rsid w:val="005A145E"/>
    <w:rsid w:val="005A179C"/>
    <w:rsid w:val="005A1D69"/>
    <w:rsid w:val="005A36C6"/>
    <w:rsid w:val="005A4201"/>
    <w:rsid w:val="005A4C32"/>
    <w:rsid w:val="005A75E5"/>
    <w:rsid w:val="005B1D06"/>
    <w:rsid w:val="005B3110"/>
    <w:rsid w:val="005C7A3B"/>
    <w:rsid w:val="005D28B4"/>
    <w:rsid w:val="005E52C1"/>
    <w:rsid w:val="005F08F9"/>
    <w:rsid w:val="005F5815"/>
    <w:rsid w:val="00606FD5"/>
    <w:rsid w:val="0061476C"/>
    <w:rsid w:val="00615DF6"/>
    <w:rsid w:val="00620C56"/>
    <w:rsid w:val="0062270B"/>
    <w:rsid w:val="006253ED"/>
    <w:rsid w:val="00626286"/>
    <w:rsid w:val="00626EA1"/>
    <w:rsid w:val="00631155"/>
    <w:rsid w:val="006312BB"/>
    <w:rsid w:val="00653432"/>
    <w:rsid w:val="00654483"/>
    <w:rsid w:val="00655A72"/>
    <w:rsid w:val="00656ABE"/>
    <w:rsid w:val="006600AC"/>
    <w:rsid w:val="00661DF9"/>
    <w:rsid w:val="00670B9D"/>
    <w:rsid w:val="006716F2"/>
    <w:rsid w:val="00671C16"/>
    <w:rsid w:val="006728B0"/>
    <w:rsid w:val="00672904"/>
    <w:rsid w:val="00680B5F"/>
    <w:rsid w:val="0068174D"/>
    <w:rsid w:val="00681E83"/>
    <w:rsid w:val="00684234"/>
    <w:rsid w:val="00684A1E"/>
    <w:rsid w:val="00684A2B"/>
    <w:rsid w:val="00686EFD"/>
    <w:rsid w:val="00691DA4"/>
    <w:rsid w:val="00693131"/>
    <w:rsid w:val="006A0DB3"/>
    <w:rsid w:val="006B098F"/>
    <w:rsid w:val="006B61E6"/>
    <w:rsid w:val="006D18B3"/>
    <w:rsid w:val="006E4572"/>
    <w:rsid w:val="006F189F"/>
    <w:rsid w:val="006F473E"/>
    <w:rsid w:val="006F5CD6"/>
    <w:rsid w:val="006F7AF8"/>
    <w:rsid w:val="007101CC"/>
    <w:rsid w:val="0071296B"/>
    <w:rsid w:val="00722209"/>
    <w:rsid w:val="00726285"/>
    <w:rsid w:val="00727BE0"/>
    <w:rsid w:val="0073713C"/>
    <w:rsid w:val="007378C7"/>
    <w:rsid w:val="00757DD0"/>
    <w:rsid w:val="007619F6"/>
    <w:rsid w:val="00763A83"/>
    <w:rsid w:val="007655F7"/>
    <w:rsid w:val="0077625B"/>
    <w:rsid w:val="00776473"/>
    <w:rsid w:val="00781E00"/>
    <w:rsid w:val="00785CBF"/>
    <w:rsid w:val="00791E38"/>
    <w:rsid w:val="00794753"/>
    <w:rsid w:val="007967E6"/>
    <w:rsid w:val="0079690F"/>
    <w:rsid w:val="007A0CD6"/>
    <w:rsid w:val="007A47C9"/>
    <w:rsid w:val="007A667B"/>
    <w:rsid w:val="007B5705"/>
    <w:rsid w:val="007C3841"/>
    <w:rsid w:val="007C5050"/>
    <w:rsid w:val="007D1587"/>
    <w:rsid w:val="007D4734"/>
    <w:rsid w:val="007D7D86"/>
    <w:rsid w:val="007E0768"/>
    <w:rsid w:val="007E50EC"/>
    <w:rsid w:val="007F13A6"/>
    <w:rsid w:val="007F36B3"/>
    <w:rsid w:val="007F3990"/>
    <w:rsid w:val="007F3C74"/>
    <w:rsid w:val="007F41C3"/>
    <w:rsid w:val="0080283E"/>
    <w:rsid w:val="00803582"/>
    <w:rsid w:val="00803DD2"/>
    <w:rsid w:val="00807EE6"/>
    <w:rsid w:val="0081426B"/>
    <w:rsid w:val="00830587"/>
    <w:rsid w:val="00834EE8"/>
    <w:rsid w:val="00836A30"/>
    <w:rsid w:val="00845ABA"/>
    <w:rsid w:val="00857420"/>
    <w:rsid w:val="008823AE"/>
    <w:rsid w:val="00890D71"/>
    <w:rsid w:val="0089150A"/>
    <w:rsid w:val="008941C3"/>
    <w:rsid w:val="008A2B92"/>
    <w:rsid w:val="008A4218"/>
    <w:rsid w:val="008A535F"/>
    <w:rsid w:val="008A6C8F"/>
    <w:rsid w:val="008A7262"/>
    <w:rsid w:val="008B402F"/>
    <w:rsid w:val="008B466B"/>
    <w:rsid w:val="008C1987"/>
    <w:rsid w:val="008D4A7D"/>
    <w:rsid w:val="008D54C8"/>
    <w:rsid w:val="008D66F2"/>
    <w:rsid w:val="008E357E"/>
    <w:rsid w:val="008F30A0"/>
    <w:rsid w:val="008F68D3"/>
    <w:rsid w:val="008F7572"/>
    <w:rsid w:val="009007C4"/>
    <w:rsid w:val="0090404D"/>
    <w:rsid w:val="00905604"/>
    <w:rsid w:val="00907168"/>
    <w:rsid w:val="009115F4"/>
    <w:rsid w:val="00922B8E"/>
    <w:rsid w:val="00927E40"/>
    <w:rsid w:val="00932B04"/>
    <w:rsid w:val="00932F42"/>
    <w:rsid w:val="0093438F"/>
    <w:rsid w:val="00936D95"/>
    <w:rsid w:val="00937A30"/>
    <w:rsid w:val="009413EE"/>
    <w:rsid w:val="0094188E"/>
    <w:rsid w:val="00942CC9"/>
    <w:rsid w:val="0095295F"/>
    <w:rsid w:val="00953B24"/>
    <w:rsid w:val="00956796"/>
    <w:rsid w:val="00967F57"/>
    <w:rsid w:val="009721C3"/>
    <w:rsid w:val="00973112"/>
    <w:rsid w:val="009735CA"/>
    <w:rsid w:val="00974086"/>
    <w:rsid w:val="00982EB6"/>
    <w:rsid w:val="009836AB"/>
    <w:rsid w:val="00986F27"/>
    <w:rsid w:val="00997A43"/>
    <w:rsid w:val="009A5D8A"/>
    <w:rsid w:val="009B115F"/>
    <w:rsid w:val="009C03AD"/>
    <w:rsid w:val="009C31B8"/>
    <w:rsid w:val="009D522D"/>
    <w:rsid w:val="009E0AC0"/>
    <w:rsid w:val="009E2074"/>
    <w:rsid w:val="009E2790"/>
    <w:rsid w:val="009F2939"/>
    <w:rsid w:val="009F36D3"/>
    <w:rsid w:val="00A010B7"/>
    <w:rsid w:val="00A01845"/>
    <w:rsid w:val="00A07ACC"/>
    <w:rsid w:val="00A1343B"/>
    <w:rsid w:val="00A15F3E"/>
    <w:rsid w:val="00A1697A"/>
    <w:rsid w:val="00A175C3"/>
    <w:rsid w:val="00A21C04"/>
    <w:rsid w:val="00A21C36"/>
    <w:rsid w:val="00A240A8"/>
    <w:rsid w:val="00A263A1"/>
    <w:rsid w:val="00A3117F"/>
    <w:rsid w:val="00A34E2B"/>
    <w:rsid w:val="00A41F15"/>
    <w:rsid w:val="00A447F7"/>
    <w:rsid w:val="00A6300E"/>
    <w:rsid w:val="00A6468F"/>
    <w:rsid w:val="00A70E21"/>
    <w:rsid w:val="00A76D42"/>
    <w:rsid w:val="00A8243D"/>
    <w:rsid w:val="00A83378"/>
    <w:rsid w:val="00A837C9"/>
    <w:rsid w:val="00A8501B"/>
    <w:rsid w:val="00A94969"/>
    <w:rsid w:val="00A94DAC"/>
    <w:rsid w:val="00AA036F"/>
    <w:rsid w:val="00AA5419"/>
    <w:rsid w:val="00AB0FC4"/>
    <w:rsid w:val="00AB15FA"/>
    <w:rsid w:val="00AB4744"/>
    <w:rsid w:val="00AC2E1B"/>
    <w:rsid w:val="00AC68C7"/>
    <w:rsid w:val="00AD03D1"/>
    <w:rsid w:val="00AD2719"/>
    <w:rsid w:val="00AD52EE"/>
    <w:rsid w:val="00AD5309"/>
    <w:rsid w:val="00AE040C"/>
    <w:rsid w:val="00AE6234"/>
    <w:rsid w:val="00AE6D60"/>
    <w:rsid w:val="00AF58E7"/>
    <w:rsid w:val="00B03DC6"/>
    <w:rsid w:val="00B110C9"/>
    <w:rsid w:val="00B307D8"/>
    <w:rsid w:val="00B326F8"/>
    <w:rsid w:val="00B430B2"/>
    <w:rsid w:val="00B46137"/>
    <w:rsid w:val="00B51543"/>
    <w:rsid w:val="00B534FA"/>
    <w:rsid w:val="00B63A57"/>
    <w:rsid w:val="00B73A59"/>
    <w:rsid w:val="00B81B8A"/>
    <w:rsid w:val="00B82A39"/>
    <w:rsid w:val="00B82BCF"/>
    <w:rsid w:val="00B846BF"/>
    <w:rsid w:val="00B85C3B"/>
    <w:rsid w:val="00B9097E"/>
    <w:rsid w:val="00B93069"/>
    <w:rsid w:val="00BB35C3"/>
    <w:rsid w:val="00BB4F90"/>
    <w:rsid w:val="00BB5052"/>
    <w:rsid w:val="00BB7D79"/>
    <w:rsid w:val="00BC4652"/>
    <w:rsid w:val="00BD49CA"/>
    <w:rsid w:val="00BE30BA"/>
    <w:rsid w:val="00BE6312"/>
    <w:rsid w:val="00BE6BDF"/>
    <w:rsid w:val="00BF53C0"/>
    <w:rsid w:val="00C0065D"/>
    <w:rsid w:val="00C14767"/>
    <w:rsid w:val="00C164B8"/>
    <w:rsid w:val="00C16883"/>
    <w:rsid w:val="00C16F05"/>
    <w:rsid w:val="00C20073"/>
    <w:rsid w:val="00C30684"/>
    <w:rsid w:val="00C34970"/>
    <w:rsid w:val="00C37439"/>
    <w:rsid w:val="00C41143"/>
    <w:rsid w:val="00C415CC"/>
    <w:rsid w:val="00C446A2"/>
    <w:rsid w:val="00C468FF"/>
    <w:rsid w:val="00C4695A"/>
    <w:rsid w:val="00C500F3"/>
    <w:rsid w:val="00C561BB"/>
    <w:rsid w:val="00C57941"/>
    <w:rsid w:val="00C57C38"/>
    <w:rsid w:val="00C6059F"/>
    <w:rsid w:val="00C61FAD"/>
    <w:rsid w:val="00C67FFD"/>
    <w:rsid w:val="00C70CF4"/>
    <w:rsid w:val="00C7325C"/>
    <w:rsid w:val="00C73FF3"/>
    <w:rsid w:val="00C81CFC"/>
    <w:rsid w:val="00C8674D"/>
    <w:rsid w:val="00C913ED"/>
    <w:rsid w:val="00C9796B"/>
    <w:rsid w:val="00CA0D64"/>
    <w:rsid w:val="00CA13B3"/>
    <w:rsid w:val="00CA38FF"/>
    <w:rsid w:val="00CA6D47"/>
    <w:rsid w:val="00CB3111"/>
    <w:rsid w:val="00CC05D3"/>
    <w:rsid w:val="00CC18E0"/>
    <w:rsid w:val="00CC2C95"/>
    <w:rsid w:val="00CC329E"/>
    <w:rsid w:val="00CC368E"/>
    <w:rsid w:val="00CF4C19"/>
    <w:rsid w:val="00D01146"/>
    <w:rsid w:val="00D02FB7"/>
    <w:rsid w:val="00D2133A"/>
    <w:rsid w:val="00D21774"/>
    <w:rsid w:val="00D21FC5"/>
    <w:rsid w:val="00D24329"/>
    <w:rsid w:val="00D25E3F"/>
    <w:rsid w:val="00D261AF"/>
    <w:rsid w:val="00D30443"/>
    <w:rsid w:val="00D337A1"/>
    <w:rsid w:val="00D466CD"/>
    <w:rsid w:val="00D47769"/>
    <w:rsid w:val="00D5302E"/>
    <w:rsid w:val="00D53F85"/>
    <w:rsid w:val="00D54FE0"/>
    <w:rsid w:val="00D6111B"/>
    <w:rsid w:val="00D6302D"/>
    <w:rsid w:val="00D75B6D"/>
    <w:rsid w:val="00D75CBA"/>
    <w:rsid w:val="00D8258E"/>
    <w:rsid w:val="00D83FB3"/>
    <w:rsid w:val="00D84F90"/>
    <w:rsid w:val="00D87360"/>
    <w:rsid w:val="00DA40F1"/>
    <w:rsid w:val="00DA5D02"/>
    <w:rsid w:val="00DA7F56"/>
    <w:rsid w:val="00DB1350"/>
    <w:rsid w:val="00DB2701"/>
    <w:rsid w:val="00DB2760"/>
    <w:rsid w:val="00DB3161"/>
    <w:rsid w:val="00DB5795"/>
    <w:rsid w:val="00DB57BC"/>
    <w:rsid w:val="00DB72D4"/>
    <w:rsid w:val="00DC6D4A"/>
    <w:rsid w:val="00DC766D"/>
    <w:rsid w:val="00DD0678"/>
    <w:rsid w:val="00DD209C"/>
    <w:rsid w:val="00DD7F5A"/>
    <w:rsid w:val="00DE0542"/>
    <w:rsid w:val="00DE11F9"/>
    <w:rsid w:val="00DE35C5"/>
    <w:rsid w:val="00DF32FB"/>
    <w:rsid w:val="00DF457F"/>
    <w:rsid w:val="00DF497C"/>
    <w:rsid w:val="00E017C0"/>
    <w:rsid w:val="00E13D99"/>
    <w:rsid w:val="00E141CD"/>
    <w:rsid w:val="00E2104E"/>
    <w:rsid w:val="00E23E3A"/>
    <w:rsid w:val="00E255B8"/>
    <w:rsid w:val="00E30AEB"/>
    <w:rsid w:val="00E37057"/>
    <w:rsid w:val="00E4171A"/>
    <w:rsid w:val="00E4345A"/>
    <w:rsid w:val="00E51B6A"/>
    <w:rsid w:val="00E53F3E"/>
    <w:rsid w:val="00E5698E"/>
    <w:rsid w:val="00E56C4A"/>
    <w:rsid w:val="00E64F82"/>
    <w:rsid w:val="00E74113"/>
    <w:rsid w:val="00E75D13"/>
    <w:rsid w:val="00E82FB0"/>
    <w:rsid w:val="00E94DB8"/>
    <w:rsid w:val="00E96072"/>
    <w:rsid w:val="00EA12E7"/>
    <w:rsid w:val="00EC03FF"/>
    <w:rsid w:val="00EC1C49"/>
    <w:rsid w:val="00EC5CAA"/>
    <w:rsid w:val="00ED5836"/>
    <w:rsid w:val="00ED7E1C"/>
    <w:rsid w:val="00EE3D07"/>
    <w:rsid w:val="00EF4AEF"/>
    <w:rsid w:val="00EF6C51"/>
    <w:rsid w:val="00F06C76"/>
    <w:rsid w:val="00F14700"/>
    <w:rsid w:val="00F15769"/>
    <w:rsid w:val="00F161DE"/>
    <w:rsid w:val="00F165F3"/>
    <w:rsid w:val="00F2242A"/>
    <w:rsid w:val="00F23EF5"/>
    <w:rsid w:val="00F24B1C"/>
    <w:rsid w:val="00F26B93"/>
    <w:rsid w:val="00F36F36"/>
    <w:rsid w:val="00F41C94"/>
    <w:rsid w:val="00F42B76"/>
    <w:rsid w:val="00F53408"/>
    <w:rsid w:val="00F74EF9"/>
    <w:rsid w:val="00F80D74"/>
    <w:rsid w:val="00F85BF1"/>
    <w:rsid w:val="00F91E0F"/>
    <w:rsid w:val="00F964C1"/>
    <w:rsid w:val="00F9778A"/>
    <w:rsid w:val="00FA18E9"/>
    <w:rsid w:val="00FB0BA4"/>
    <w:rsid w:val="00FB6D0B"/>
    <w:rsid w:val="00FC2C7E"/>
    <w:rsid w:val="00FC3336"/>
    <w:rsid w:val="00FC4503"/>
    <w:rsid w:val="00FD3987"/>
    <w:rsid w:val="00FD3CDB"/>
    <w:rsid w:val="00FD6F2C"/>
    <w:rsid w:val="00FE0418"/>
    <w:rsid w:val="00FE0BF9"/>
    <w:rsid w:val="00FF2002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D55BA7"/>
  <w15:docId w15:val="{0301C59B-4969-42DE-804F-6B2DF829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5201E"/>
  </w:style>
  <w:style w:type="paragraph" w:styleId="Nagwek1">
    <w:name w:val="heading 1"/>
    <w:basedOn w:val="Normalny"/>
    <w:next w:val="Normalny"/>
    <w:qFormat/>
    <w:rsid w:val="00E56C4A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rsid w:val="00E56C4A"/>
    <w:pPr>
      <w:keepNext/>
      <w:jc w:val="both"/>
      <w:outlineLvl w:val="1"/>
    </w:pPr>
    <w:rPr>
      <w:rFonts w:ascii="Cambria" w:hAnsi="Cambria"/>
      <w:b/>
    </w:rPr>
  </w:style>
  <w:style w:type="paragraph" w:styleId="Nagwek3">
    <w:name w:val="heading 3"/>
    <w:basedOn w:val="Normalny"/>
    <w:next w:val="Normalny"/>
    <w:qFormat/>
    <w:rsid w:val="00E56C4A"/>
    <w:pPr>
      <w:keepNext/>
      <w:jc w:val="both"/>
      <w:outlineLvl w:val="2"/>
    </w:pPr>
    <w:rPr>
      <w:rFonts w:ascii="Cambria" w:hAnsi="Cambria"/>
      <w:b/>
      <w:sz w:val="22"/>
    </w:rPr>
  </w:style>
  <w:style w:type="paragraph" w:styleId="Nagwek4">
    <w:name w:val="heading 4"/>
    <w:basedOn w:val="Normalny"/>
    <w:next w:val="Normalny"/>
    <w:qFormat/>
    <w:rsid w:val="00E56C4A"/>
    <w:pPr>
      <w:keepNext/>
      <w:jc w:val="center"/>
      <w:outlineLvl w:val="3"/>
    </w:pPr>
    <w:rPr>
      <w:b/>
      <w:bCs/>
      <w:sz w:val="40"/>
      <w:szCs w:val="28"/>
    </w:rPr>
  </w:style>
  <w:style w:type="paragraph" w:styleId="Nagwek5">
    <w:name w:val="heading 5"/>
    <w:basedOn w:val="Normalny"/>
    <w:next w:val="Normalny"/>
    <w:qFormat/>
    <w:rsid w:val="00953B2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56C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56C4A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E56C4A"/>
    <w:pPr>
      <w:autoSpaceDE w:val="0"/>
      <w:autoSpaceDN w:val="0"/>
    </w:pPr>
  </w:style>
  <w:style w:type="paragraph" w:styleId="Tekstpodstawowywcity">
    <w:name w:val="Body Text Indent"/>
    <w:basedOn w:val="Normalny"/>
    <w:semiHidden/>
    <w:rsid w:val="00E56C4A"/>
    <w:pPr>
      <w:ind w:left="360"/>
      <w:jc w:val="both"/>
    </w:pPr>
    <w:rPr>
      <w:rFonts w:ascii="Cambria" w:hAnsi="Cambria"/>
      <w:sz w:val="22"/>
      <w:szCs w:val="22"/>
    </w:rPr>
  </w:style>
  <w:style w:type="paragraph" w:styleId="Tekstpodstawowy2">
    <w:name w:val="Body Text 2"/>
    <w:basedOn w:val="Normalny"/>
    <w:semiHidden/>
    <w:rsid w:val="00E56C4A"/>
    <w:pPr>
      <w:jc w:val="both"/>
    </w:pPr>
    <w:rPr>
      <w:rFonts w:ascii="Cambria" w:hAnsi="Cambria"/>
    </w:rPr>
  </w:style>
  <w:style w:type="paragraph" w:styleId="Tekstpodstawowy3">
    <w:name w:val="Body Text 3"/>
    <w:basedOn w:val="Normalny"/>
    <w:semiHidden/>
    <w:rsid w:val="00E56C4A"/>
    <w:pPr>
      <w:jc w:val="both"/>
    </w:pPr>
    <w:rPr>
      <w:rFonts w:ascii="Cambria" w:hAnsi="Cambria"/>
      <w:b/>
      <w:color w:val="FF0000"/>
      <w:sz w:val="22"/>
      <w:szCs w:val="22"/>
    </w:rPr>
  </w:style>
  <w:style w:type="paragraph" w:styleId="Tekstpodstawowywcity2">
    <w:name w:val="Body Text Indent 2"/>
    <w:basedOn w:val="Normalny"/>
    <w:semiHidden/>
    <w:rsid w:val="00E56C4A"/>
    <w:pPr>
      <w:ind w:firstLine="360"/>
      <w:jc w:val="both"/>
    </w:pPr>
    <w:rPr>
      <w:rFonts w:ascii="Cambria" w:hAnsi="Cambria"/>
      <w:sz w:val="22"/>
      <w:szCs w:val="22"/>
    </w:rPr>
  </w:style>
  <w:style w:type="paragraph" w:customStyle="1" w:styleId="Akapitzlist1">
    <w:name w:val="Akapit z listą1"/>
    <w:basedOn w:val="Normalny"/>
    <w:rsid w:val="00E56C4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a2">
    <w:name w:val="List 2"/>
    <w:basedOn w:val="Normalny"/>
    <w:semiHidden/>
    <w:rsid w:val="00E56C4A"/>
    <w:pPr>
      <w:spacing w:after="200" w:line="276" w:lineRule="auto"/>
      <w:ind w:left="566" w:hanging="283"/>
    </w:pPr>
    <w:rPr>
      <w:rFonts w:ascii="Calibri" w:eastAsia="Calibri" w:hAnsi="Calibri"/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semiHidden/>
    <w:rsid w:val="00E56C4A"/>
    <w:pPr>
      <w:spacing w:after="120" w:line="276" w:lineRule="auto"/>
      <w:ind w:left="283" w:firstLine="210"/>
      <w:jc w:val="left"/>
    </w:pPr>
    <w:rPr>
      <w:rFonts w:ascii="Calibri" w:eastAsia="Calibri" w:hAnsi="Calibri"/>
      <w:lang w:eastAsia="en-US"/>
    </w:rPr>
  </w:style>
  <w:style w:type="paragraph" w:styleId="NormalnyWeb">
    <w:name w:val="Normal (Web)"/>
    <w:basedOn w:val="Normalny"/>
    <w:uiPriority w:val="99"/>
    <w:rsid w:val="00E56C4A"/>
    <w:pPr>
      <w:spacing w:before="100" w:beforeAutospacing="1" w:after="100" w:afterAutospacing="1"/>
    </w:pPr>
    <w:rPr>
      <w:rFonts w:ascii="Arial Unicode MS" w:eastAsia="Arial Unicode MS"/>
    </w:rPr>
  </w:style>
  <w:style w:type="character" w:styleId="Pogrubienie">
    <w:name w:val="Strong"/>
    <w:qFormat/>
    <w:rsid w:val="00E56C4A"/>
    <w:rPr>
      <w:b/>
      <w:bCs/>
    </w:rPr>
  </w:style>
  <w:style w:type="character" w:customStyle="1" w:styleId="tresc">
    <w:name w:val="tresc"/>
    <w:basedOn w:val="Domylnaczcionkaakapitu"/>
    <w:rsid w:val="00953B24"/>
  </w:style>
  <w:style w:type="table" w:styleId="Tabela-Siatka">
    <w:name w:val="Table Grid"/>
    <w:basedOn w:val="Standardowy"/>
    <w:rsid w:val="00E56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F58E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F58E7"/>
  </w:style>
  <w:style w:type="character" w:styleId="Hipercze">
    <w:name w:val="Hyperlink"/>
    <w:rsid w:val="00834EE8"/>
    <w:rPr>
      <w:color w:val="0000FF"/>
      <w:u w:val="single"/>
    </w:rPr>
  </w:style>
  <w:style w:type="paragraph" w:styleId="Tekstdymka">
    <w:name w:val="Balloon Text"/>
    <w:basedOn w:val="Normalny"/>
    <w:semiHidden/>
    <w:rsid w:val="007D1587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2A0F5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A0F5F"/>
  </w:style>
  <w:style w:type="character" w:customStyle="1" w:styleId="TekstkomentarzaZnak">
    <w:name w:val="Tekst komentarza Znak"/>
    <w:basedOn w:val="Domylnaczcionkaakapitu"/>
    <w:link w:val="Tekstkomentarza"/>
    <w:rsid w:val="002A0F5F"/>
  </w:style>
  <w:style w:type="paragraph" w:styleId="Tematkomentarza">
    <w:name w:val="annotation subject"/>
    <w:basedOn w:val="Tekstkomentarza"/>
    <w:next w:val="Tekstkomentarza"/>
    <w:link w:val="TematkomentarzaZnak"/>
    <w:rsid w:val="002A0F5F"/>
    <w:rPr>
      <w:b/>
      <w:bCs/>
    </w:rPr>
  </w:style>
  <w:style w:type="character" w:customStyle="1" w:styleId="TematkomentarzaZnak">
    <w:name w:val="Temat komentarza Znak"/>
    <w:link w:val="Tematkomentarza"/>
    <w:rsid w:val="002A0F5F"/>
    <w:rPr>
      <w:b/>
      <w:bCs/>
    </w:rPr>
  </w:style>
  <w:style w:type="character" w:customStyle="1" w:styleId="NagwekZnak">
    <w:name w:val="Nagłówek Znak"/>
    <w:link w:val="Nagwek"/>
    <w:uiPriority w:val="99"/>
    <w:locked/>
    <w:rsid w:val="003332E4"/>
    <w:rPr>
      <w:rFonts w:ascii="Calibri" w:hAnsi="Calibri" w:cs="Calibri"/>
      <w:sz w:val="22"/>
      <w:szCs w:val="22"/>
      <w:lang w:val="pl-PL" w:eastAsia="en-US" w:bidi="ar-SA"/>
    </w:rPr>
  </w:style>
  <w:style w:type="paragraph" w:styleId="Nagwek">
    <w:name w:val="header"/>
    <w:basedOn w:val="Normalny"/>
    <w:link w:val="NagwekZnak"/>
    <w:uiPriority w:val="99"/>
    <w:rsid w:val="003332E4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paragraph" w:customStyle="1" w:styleId="Bezodstpw1">
    <w:name w:val="Bez odstępów1"/>
    <w:link w:val="NoSpacingChar"/>
    <w:rsid w:val="0030483D"/>
    <w:rPr>
      <w:rFonts w:ascii="Calibri" w:hAnsi="Calibri" w:cs="Calibri"/>
      <w:sz w:val="22"/>
      <w:szCs w:val="22"/>
      <w:lang w:eastAsia="en-US"/>
    </w:rPr>
  </w:style>
  <w:style w:type="paragraph" w:styleId="Legenda">
    <w:name w:val="caption"/>
    <w:basedOn w:val="Normalny"/>
    <w:uiPriority w:val="35"/>
    <w:qFormat/>
    <w:rsid w:val="00CA0D64"/>
    <w:pPr>
      <w:keepLines/>
      <w:widowControl w:val="0"/>
      <w:suppressAutoHyphens/>
      <w:autoSpaceDN w:val="0"/>
      <w:spacing w:before="120" w:after="120"/>
      <w:textAlignment w:val="baseline"/>
    </w:pPr>
    <w:rPr>
      <w:rFonts w:cs="Tahoma"/>
      <w:i/>
      <w:iCs/>
      <w:kern w:val="3"/>
      <w:lang w:eastAsia="zh-CN" w:bidi="hi-IN"/>
    </w:rPr>
  </w:style>
  <w:style w:type="character" w:customStyle="1" w:styleId="NoSpacingChar">
    <w:name w:val="No Spacing Char"/>
    <w:link w:val="Bezodstpw1"/>
    <w:locked/>
    <w:rsid w:val="00CA0D64"/>
    <w:rPr>
      <w:rFonts w:ascii="Calibri" w:hAnsi="Calibri" w:cs="Calibri"/>
      <w:sz w:val="22"/>
      <w:szCs w:val="22"/>
      <w:lang w:val="pl-PL" w:eastAsia="en-US" w:bidi="ar-SA"/>
    </w:rPr>
  </w:style>
  <w:style w:type="character" w:customStyle="1" w:styleId="StopkaZnak">
    <w:name w:val="Stopka Znak"/>
    <w:link w:val="Stopka"/>
    <w:uiPriority w:val="99"/>
    <w:rsid w:val="00C0065D"/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C0065D"/>
    <w:rPr>
      <w:rFonts w:ascii="Calibri" w:eastAsia="Calibri" w:hAnsi="Calibri"/>
      <w:sz w:val="22"/>
      <w:szCs w:val="22"/>
      <w:lang w:eastAsia="en-US"/>
    </w:rPr>
  </w:style>
  <w:style w:type="paragraph" w:customStyle="1" w:styleId="Akapitzlist10">
    <w:name w:val="Akapit z listą1"/>
    <w:basedOn w:val="Normalny"/>
    <w:rsid w:val="00A6300E"/>
    <w:pPr>
      <w:ind w:left="720"/>
      <w:contextualSpacing/>
    </w:pPr>
    <w:rPr>
      <w:rFonts w:eastAsia="Calibri"/>
    </w:rPr>
  </w:style>
  <w:style w:type="paragraph" w:customStyle="1" w:styleId="redniecieniowanie1akcent11">
    <w:name w:val="Średnie cieniowanie 1 — akcent 11"/>
    <w:uiPriority w:val="1"/>
    <w:qFormat/>
    <w:rsid w:val="00E64F82"/>
    <w:rPr>
      <w:rFonts w:ascii="Cambria Math" w:eastAsia="Cambria Math" w:hAnsi="Cambria Math" w:cs="Wingdings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FC2C7E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uiPriority w:val="1"/>
    <w:qFormat/>
    <w:rsid w:val="00763A83"/>
    <w:rPr>
      <w:rFonts w:ascii="Calibri" w:eastAsia="Calibri" w:hAnsi="Calibri"/>
      <w:sz w:val="22"/>
      <w:szCs w:val="22"/>
      <w:lang w:eastAsia="en-US"/>
    </w:rPr>
  </w:style>
  <w:style w:type="table" w:customStyle="1" w:styleId="Tabelasiatki1jasnaakcent11">
    <w:name w:val="Tabela siatki 1 — jasna — akcent 11"/>
    <w:basedOn w:val="Standardowy"/>
    <w:uiPriority w:val="46"/>
    <w:rsid w:val="000332B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dolnego">
    <w:name w:val="footnote text"/>
    <w:basedOn w:val="Normalny"/>
    <w:link w:val="TekstprzypisudolnegoZnak"/>
    <w:uiPriority w:val="99"/>
    <w:rsid w:val="00E23E3A"/>
    <w:pPr>
      <w:spacing w:line="276" w:lineRule="auto"/>
      <w:jc w:val="both"/>
    </w:pPr>
    <w:rPr>
      <w:rFonts w:ascii="Calibri" w:hAnsi="Calibri"/>
      <w:sz w:val="22"/>
    </w:rPr>
  </w:style>
  <w:style w:type="character" w:customStyle="1" w:styleId="TekstprzypisudolnegoZnak">
    <w:name w:val="Tekst przypisu dolnego Znak"/>
    <w:link w:val="Tekstprzypisudolnego"/>
    <w:uiPriority w:val="99"/>
    <w:rsid w:val="00E23E3A"/>
    <w:rPr>
      <w:rFonts w:ascii="Calibri" w:hAnsi="Calibri"/>
      <w:sz w:val="22"/>
    </w:rPr>
  </w:style>
  <w:style w:type="character" w:styleId="Odwoanieprzypisudolnego">
    <w:name w:val="footnote reference"/>
    <w:uiPriority w:val="99"/>
    <w:rsid w:val="00E23E3A"/>
    <w:rPr>
      <w:rFonts w:cs="Times New Roman"/>
      <w:vertAlign w:val="superscript"/>
    </w:rPr>
  </w:style>
  <w:style w:type="character" w:customStyle="1" w:styleId="TekstpodstawowyZnak">
    <w:name w:val="Tekst podstawowy Znak"/>
    <w:link w:val="Tekstpodstawowy"/>
    <w:rsid w:val="005162E5"/>
  </w:style>
  <w:style w:type="character" w:customStyle="1" w:styleId="strona">
    <w:name w:val="strona"/>
    <w:basedOn w:val="Domylnaczcionkaakapitu"/>
    <w:rsid w:val="0073713C"/>
  </w:style>
  <w:style w:type="paragraph" w:customStyle="1" w:styleId="TableParagraph">
    <w:name w:val="Table Paragraph"/>
    <w:basedOn w:val="Normalny"/>
    <w:uiPriority w:val="1"/>
    <w:qFormat/>
    <w:rsid w:val="003916DA"/>
    <w:pPr>
      <w:widowControl w:val="0"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38995-6DB6-499D-AFCA-36D23A607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7934</Words>
  <Characters>47609</Characters>
  <Application>Microsoft Office Word</Application>
  <DocSecurity>0</DocSecurity>
  <Lines>396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Rektora nr …</vt:lpstr>
    </vt:vector>
  </TitlesOfParts>
  <Company>Sil-art Rycho444</Company>
  <LinksUpToDate>false</LinksUpToDate>
  <CharactersWithSpaces>55433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Rektora nr …</dc:title>
  <dc:creator>SEKRET-IZ-1</dc:creator>
  <cp:lastModifiedBy>Agnieszka Dykas</cp:lastModifiedBy>
  <cp:revision>2</cp:revision>
  <cp:lastPrinted>2023-01-02T08:56:00Z</cp:lastPrinted>
  <dcterms:created xsi:type="dcterms:W3CDTF">2025-10-29T09:30:00Z</dcterms:created>
  <dcterms:modified xsi:type="dcterms:W3CDTF">2025-10-29T09:30:00Z</dcterms:modified>
</cp:coreProperties>
</file>